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961C833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2E2737D" w14:textId="77777777" w:rsidR="00DE24B1" w:rsidRPr="00DE24B1" w:rsidRDefault="00DE24B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8104DB0" w:rsidR="006A23A3" w:rsidRPr="00DF7B5E" w:rsidRDefault="004C03AE" w:rsidP="006A23A3">
      <w:pPr>
        <w:jc w:val="right"/>
        <w:rPr>
          <w:rFonts w:ascii="Arial" w:hAnsi="Arial"/>
          <w:b/>
          <w:szCs w:val="24"/>
          <w:lang w:val="bg-BG"/>
        </w:rPr>
      </w:pPr>
      <w:r w:rsidRPr="004C03A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D30B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078CD1B1" w14:textId="61C79F8D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C0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ECF52D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4C03AE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D30BE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ED30BE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35FADB1D" w:rsidR="006A23A3" w:rsidRPr="00001903" w:rsidRDefault="006A23A3" w:rsidP="00903AE8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03AE8" w:rsidRPr="00903A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03AE8" w:rsidRPr="00903AE8">
        <w:rPr>
          <w:rFonts w:ascii="Arial" w:hAnsi="Arial" w:cs="Arial"/>
          <w:b/>
          <w:bCs/>
          <w:smallCaps/>
          <w:sz w:val="28"/>
          <w:szCs w:val="28"/>
          <w:lang w:val="bg-BG"/>
        </w:rPr>
        <w:t>възлагане на министъра на електронното управление да проведе обществена поръчка за осигуряване на продукти на „</w:t>
      </w:r>
      <w:r w:rsidR="00903AE8">
        <w:rPr>
          <w:rFonts w:ascii="Arial" w:hAnsi="Arial" w:cs="Arial"/>
          <w:b/>
          <w:bCs/>
          <w:smallCaps/>
          <w:sz w:val="28"/>
          <w:szCs w:val="28"/>
          <w:lang w:val="bg-BG"/>
        </w:rPr>
        <w:t>М</w:t>
      </w:r>
      <w:r w:rsidR="00903AE8" w:rsidRPr="00903AE8">
        <w:rPr>
          <w:rFonts w:ascii="Arial" w:hAnsi="Arial" w:cs="Arial"/>
          <w:b/>
          <w:bCs/>
          <w:smallCaps/>
          <w:sz w:val="28"/>
          <w:szCs w:val="28"/>
          <w:lang w:val="bg-BG"/>
        </w:rPr>
        <w:t>айкрософт“ за нуждите на държавната администрация</w:t>
      </w:r>
    </w:p>
    <w:p w14:paraId="1216C4E0" w14:textId="77777777" w:rsidR="006A23A3" w:rsidRPr="00ED30BE" w:rsidRDefault="006A23A3" w:rsidP="006A23A3">
      <w:pPr>
        <w:pStyle w:val="BodyText"/>
        <w:ind w:right="45" w:firstLine="1134"/>
        <w:jc w:val="both"/>
        <w:rPr>
          <w:b w:val="0"/>
          <w:smallCaps/>
          <w:sz w:val="20"/>
        </w:rPr>
      </w:pPr>
    </w:p>
    <w:p w14:paraId="0E8B8C30" w14:textId="79915D81" w:rsidR="006A23A3" w:rsidRPr="00082B5C" w:rsidRDefault="00ED30BE" w:rsidP="000A4A8B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ED30BE">
        <w:rPr>
          <w:rFonts w:hint="eastAsia"/>
          <w:b w:val="0"/>
          <w:sz w:val="28"/>
          <w:szCs w:val="28"/>
        </w:rPr>
        <w:t>На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основание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чл</w:t>
      </w:r>
      <w:r w:rsidRPr="00ED30BE">
        <w:rPr>
          <w:b w:val="0"/>
          <w:sz w:val="28"/>
          <w:szCs w:val="28"/>
        </w:rPr>
        <w:t>. 7</w:t>
      </w:r>
      <w:r w:rsidRPr="00ED30BE">
        <w:rPr>
          <w:rFonts w:hint="eastAsia"/>
          <w:b w:val="0"/>
          <w:sz w:val="28"/>
          <w:szCs w:val="28"/>
        </w:rPr>
        <w:t>в</w:t>
      </w:r>
      <w:r w:rsidRPr="00ED30BE">
        <w:rPr>
          <w:b w:val="0"/>
          <w:sz w:val="28"/>
          <w:szCs w:val="28"/>
        </w:rPr>
        <w:t xml:space="preserve">, </w:t>
      </w:r>
      <w:r w:rsidRPr="00ED30BE">
        <w:rPr>
          <w:rFonts w:hint="eastAsia"/>
          <w:b w:val="0"/>
          <w:sz w:val="28"/>
          <w:szCs w:val="28"/>
        </w:rPr>
        <w:t>ал</w:t>
      </w:r>
      <w:r w:rsidRPr="00ED30BE">
        <w:rPr>
          <w:b w:val="0"/>
          <w:sz w:val="28"/>
          <w:szCs w:val="28"/>
        </w:rPr>
        <w:t xml:space="preserve">. 2, </w:t>
      </w:r>
      <w:r w:rsidRPr="00ED30BE">
        <w:rPr>
          <w:rFonts w:hint="eastAsia"/>
          <w:b w:val="0"/>
          <w:sz w:val="28"/>
          <w:szCs w:val="28"/>
        </w:rPr>
        <w:t>т</w:t>
      </w:r>
      <w:r w:rsidRPr="00ED30BE">
        <w:rPr>
          <w:b w:val="0"/>
          <w:sz w:val="28"/>
          <w:szCs w:val="28"/>
        </w:rPr>
        <w:t xml:space="preserve">. 13 </w:t>
      </w:r>
      <w:r w:rsidRPr="00ED30BE">
        <w:rPr>
          <w:rFonts w:hint="eastAsia"/>
          <w:b w:val="0"/>
          <w:sz w:val="28"/>
          <w:szCs w:val="28"/>
        </w:rPr>
        <w:t>от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Закона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за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електронното</w:t>
      </w:r>
      <w:r w:rsidRPr="00ED30BE">
        <w:rPr>
          <w:b w:val="0"/>
          <w:sz w:val="28"/>
          <w:szCs w:val="28"/>
        </w:rPr>
        <w:t xml:space="preserve"> </w:t>
      </w:r>
      <w:r w:rsidRPr="00ED30BE">
        <w:rPr>
          <w:rFonts w:hint="eastAsia"/>
          <w:b w:val="0"/>
          <w:sz w:val="28"/>
          <w:szCs w:val="28"/>
        </w:rPr>
        <w:t>управление</w:t>
      </w:r>
    </w:p>
    <w:p w14:paraId="1A8DB381" w14:textId="77777777" w:rsidR="006A23A3" w:rsidRPr="000A4A8B" w:rsidRDefault="006A23A3" w:rsidP="006A23A3">
      <w:pPr>
        <w:jc w:val="center"/>
        <w:rPr>
          <w:rFonts w:ascii="Arial" w:hAnsi="Arial"/>
          <w:b/>
          <w:sz w:val="18"/>
          <w:szCs w:val="18"/>
          <w:lang w:val="bg-BG"/>
        </w:rPr>
      </w:pPr>
    </w:p>
    <w:p w14:paraId="492C19D4" w14:textId="77777777" w:rsidR="006A23A3" w:rsidRPr="000A4A8B" w:rsidRDefault="006A23A3" w:rsidP="006A23A3">
      <w:pPr>
        <w:jc w:val="center"/>
        <w:rPr>
          <w:rFonts w:ascii="Arial" w:hAnsi="Arial"/>
          <w:b/>
          <w:sz w:val="18"/>
          <w:szCs w:val="18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A4A8B" w:rsidRDefault="006A23A3" w:rsidP="006A23A3">
      <w:pPr>
        <w:jc w:val="center"/>
        <w:rPr>
          <w:rFonts w:ascii="Arial" w:hAnsi="Arial"/>
          <w:b/>
          <w:sz w:val="18"/>
          <w:szCs w:val="18"/>
          <w:lang w:val="bg-BG"/>
        </w:rPr>
      </w:pPr>
    </w:p>
    <w:p w14:paraId="75CE9D62" w14:textId="77777777" w:rsidR="006A23A3" w:rsidRPr="000A4A8B" w:rsidRDefault="006A23A3" w:rsidP="006A23A3">
      <w:pPr>
        <w:jc w:val="center"/>
        <w:rPr>
          <w:rFonts w:ascii="Arial" w:hAnsi="Arial"/>
          <w:b/>
          <w:sz w:val="18"/>
          <w:szCs w:val="18"/>
          <w:lang w:val="bg-BG"/>
        </w:rPr>
      </w:pPr>
    </w:p>
    <w:p w14:paraId="58EF5024" w14:textId="04E5E6FA" w:rsidR="00ED30BE" w:rsidRPr="00ED30BE" w:rsidRDefault="00ED30BE" w:rsidP="00ED30B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C4E0F">
        <w:rPr>
          <w:rFonts w:ascii="Arial" w:hAnsi="Arial"/>
          <w:b/>
          <w:sz w:val="28"/>
          <w:szCs w:val="28"/>
          <w:lang w:val="bg-BG"/>
        </w:rPr>
        <w:t>1.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електронното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управление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проведе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процедура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възлагане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обществена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поръчка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осигуряване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продукти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Майкрософт“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еквивалентни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нуждите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държавната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администрация</w:t>
      </w:r>
      <w:r w:rsidRPr="00ED30BE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6FE253DC" w:rsidR="00F82DF7" w:rsidRPr="003E5B92" w:rsidRDefault="00ED30BE" w:rsidP="00ED30B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C4E0F">
        <w:rPr>
          <w:rFonts w:ascii="Arial" w:hAnsi="Arial"/>
          <w:b/>
          <w:sz w:val="28"/>
          <w:szCs w:val="28"/>
          <w:lang w:val="bg-BG"/>
        </w:rPr>
        <w:t>2.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електронното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управление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предостави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продуктите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административните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органи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нуждите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подпомагащата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ги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администрация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въз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основа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предварително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извършен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анализ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необходимостта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рамките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отпуснатите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средства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ED30B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30BE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ED30BE">
        <w:rPr>
          <w:rFonts w:ascii="Arial" w:hAnsi="Arial"/>
          <w:bCs/>
          <w:sz w:val="28"/>
          <w:szCs w:val="28"/>
          <w:lang w:val="bg-BG"/>
        </w:rPr>
        <w:t>.</w:t>
      </w:r>
    </w:p>
    <w:p w14:paraId="6ED53EFD" w14:textId="29D47540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DD2FF88" w14:textId="77777777" w:rsidR="004C03AE" w:rsidRPr="006A23A3" w:rsidRDefault="004C03A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72777AE" w14:textId="77777777" w:rsidR="004C03AE" w:rsidRPr="00657F87" w:rsidRDefault="004C03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0274054" w14:textId="77777777" w:rsidR="004C03AE" w:rsidRPr="001745AF" w:rsidRDefault="004C03AE">
      <w:pPr>
        <w:ind w:firstLine="1134"/>
        <w:rPr>
          <w:rFonts w:ascii="Arial" w:hAnsi="Arial" w:cs="Arial"/>
          <w:b/>
          <w:lang w:val="en-US"/>
        </w:rPr>
      </w:pPr>
    </w:p>
    <w:p w14:paraId="3CDBA292" w14:textId="77777777" w:rsidR="004C03AE" w:rsidRPr="00657F87" w:rsidRDefault="004C03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0F87C87" w14:textId="77777777" w:rsidR="004C03AE" w:rsidRPr="00657F87" w:rsidRDefault="004C03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7CE1770" w14:textId="77777777" w:rsidR="004C03AE" w:rsidRPr="00657F87" w:rsidRDefault="004C03AE">
      <w:pPr>
        <w:ind w:left="1134"/>
        <w:rPr>
          <w:rFonts w:ascii="Arial" w:hAnsi="Arial" w:cs="Arial"/>
          <w:b/>
        </w:rPr>
      </w:pPr>
    </w:p>
    <w:sectPr w:rsidR="004C03AE" w:rsidRPr="00657F87" w:rsidSect="00ED30BE">
      <w:headerReference w:type="default" r:id="rId7"/>
      <w:footerReference w:type="default" r:id="rId8"/>
      <w:footerReference w:type="first" r:id="rId9"/>
      <w:pgSz w:w="11906" w:h="16838"/>
      <w:pgMar w:top="426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5F12" w14:textId="77777777" w:rsidR="00BD6B0F" w:rsidRDefault="00BD6B0F" w:rsidP="00EA7858">
      <w:r>
        <w:separator/>
      </w:r>
    </w:p>
  </w:endnote>
  <w:endnote w:type="continuationSeparator" w:id="0">
    <w:p w14:paraId="22C33490" w14:textId="77777777" w:rsidR="00BD6B0F" w:rsidRDefault="00BD6B0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1C14563F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7C4E0F" w:rsidRPr="007C4E0F">
            <w:rPr>
              <w:rFonts w:ascii="NewSaturionCyr" w:hAnsi="NewSaturionCyr"/>
              <w:noProof/>
              <w:sz w:val="16"/>
              <w:szCs w:val="16"/>
            </w:rPr>
            <w:t>AG-МАЙКРОСОФТ</w:t>
          </w:r>
          <w:r w:rsidR="007C4E0F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F3E907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CFE34D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2919" w14:textId="77777777" w:rsidR="00BD6B0F" w:rsidRDefault="00BD6B0F" w:rsidP="00EA7858">
      <w:r>
        <w:separator/>
      </w:r>
    </w:p>
  </w:footnote>
  <w:footnote w:type="continuationSeparator" w:id="0">
    <w:p w14:paraId="1C5866BF" w14:textId="77777777" w:rsidR="00BD6B0F" w:rsidRDefault="00BD6B0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A4A8B"/>
    <w:rsid w:val="000B459B"/>
    <w:rsid w:val="000F2CB1"/>
    <w:rsid w:val="00156247"/>
    <w:rsid w:val="00186431"/>
    <w:rsid w:val="001C2FAC"/>
    <w:rsid w:val="00216EAC"/>
    <w:rsid w:val="002350F9"/>
    <w:rsid w:val="00272DA7"/>
    <w:rsid w:val="00275022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97DE4"/>
    <w:rsid w:val="003D070C"/>
    <w:rsid w:val="003E5B92"/>
    <w:rsid w:val="00412665"/>
    <w:rsid w:val="004133D1"/>
    <w:rsid w:val="00441743"/>
    <w:rsid w:val="004B24BC"/>
    <w:rsid w:val="004C03AE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D107E"/>
    <w:rsid w:val="00716DE7"/>
    <w:rsid w:val="007C4E0F"/>
    <w:rsid w:val="008035D5"/>
    <w:rsid w:val="008115F4"/>
    <w:rsid w:val="0081442E"/>
    <w:rsid w:val="00816E2E"/>
    <w:rsid w:val="0084590B"/>
    <w:rsid w:val="00861C48"/>
    <w:rsid w:val="008A5450"/>
    <w:rsid w:val="008E6A3D"/>
    <w:rsid w:val="00903AE8"/>
    <w:rsid w:val="0098207A"/>
    <w:rsid w:val="009B3C35"/>
    <w:rsid w:val="009D35C7"/>
    <w:rsid w:val="00A00D69"/>
    <w:rsid w:val="00A63B3A"/>
    <w:rsid w:val="00A97B93"/>
    <w:rsid w:val="00B13700"/>
    <w:rsid w:val="00B45436"/>
    <w:rsid w:val="00B70065"/>
    <w:rsid w:val="00BA5C3F"/>
    <w:rsid w:val="00BA636B"/>
    <w:rsid w:val="00BA7CDC"/>
    <w:rsid w:val="00BD518E"/>
    <w:rsid w:val="00BD6B0F"/>
    <w:rsid w:val="00C8622C"/>
    <w:rsid w:val="00CE6238"/>
    <w:rsid w:val="00D15FDE"/>
    <w:rsid w:val="00D27829"/>
    <w:rsid w:val="00D67610"/>
    <w:rsid w:val="00D95F5D"/>
    <w:rsid w:val="00DB439D"/>
    <w:rsid w:val="00DE1DDC"/>
    <w:rsid w:val="00DE24B1"/>
    <w:rsid w:val="00DF44FF"/>
    <w:rsid w:val="00E02481"/>
    <w:rsid w:val="00E12A20"/>
    <w:rsid w:val="00E43750"/>
    <w:rsid w:val="00EA3B6B"/>
    <w:rsid w:val="00EA7858"/>
    <w:rsid w:val="00ED30BE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2026-01-12T11:41:00Z</dcterms:created>
  <dcterms:modified xsi:type="dcterms:W3CDTF">2026-01-12T11:41:00Z</dcterms:modified>
</cp:coreProperties>
</file>