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D1B3584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E67CC53" w14:textId="77777777" w:rsidR="003E36A5" w:rsidRPr="00DB238A" w:rsidRDefault="003E36A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0A65977" w14:textId="0568B0CF" w:rsidR="00662AB7" w:rsidRPr="00662AB7" w:rsidRDefault="00662AB7" w:rsidP="00662AB7">
      <w:pPr>
        <w:jc w:val="right"/>
        <w:rPr>
          <w:rFonts w:ascii="Arial" w:hAnsi="Arial" w:cs="Arial"/>
          <w:szCs w:val="24"/>
          <w:lang w:val="bg-BG"/>
        </w:rPr>
      </w:pPr>
      <w:r w:rsidRPr="00662AB7">
        <w:rPr>
          <w:rFonts w:ascii="Arial" w:hAnsi="Arial" w:cs="Arial"/>
          <w:b/>
          <w:szCs w:val="24"/>
          <w:lang w:val="bg-BG"/>
        </w:rPr>
        <w:t>Препис</w:t>
      </w:r>
    </w:p>
    <w:p w14:paraId="4B358D79" w14:textId="77777777" w:rsidR="008B1025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7F984EDE" w14:textId="77777777" w:rsidR="00662AB7" w:rsidRPr="00DB238A" w:rsidRDefault="00662AB7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B23BFFB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62AB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808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620E95E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62AB7">
        <w:rPr>
          <w:rFonts w:ascii="Times New Roman" w:hAnsi="Times New Roman"/>
          <w:b/>
          <w:sz w:val="30"/>
          <w:szCs w:val="30"/>
          <w:lang w:val="bg-BG"/>
        </w:rPr>
        <w:t>19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4BEB6CDC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D67459" w:rsidRPr="00D67459">
        <w:t xml:space="preserve"> </w:t>
      </w:r>
      <w:r w:rsidR="00D67459" w:rsidRPr="00D67459">
        <w:rPr>
          <w:rFonts w:ascii="Arial" w:hAnsi="Arial" w:cs="Arial"/>
          <w:b/>
          <w:smallCaps/>
          <w:sz w:val="28"/>
          <w:szCs w:val="28"/>
          <w:lang w:val="bg-BG"/>
        </w:rPr>
        <w:t>еднократно обявяване на неприсъствени дни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0881C99" w:rsidR="008B1025" w:rsidRPr="00576C79" w:rsidRDefault="00D67459" w:rsidP="005A3608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D67459">
        <w:rPr>
          <w:rFonts w:ascii="Arial" w:hAnsi="Arial"/>
          <w:sz w:val="28"/>
          <w:szCs w:val="28"/>
          <w:lang w:val="bg-BG"/>
        </w:rPr>
        <w:t xml:space="preserve">На основание чл. 154, ал. 3 от Кодекса на труда и чл. 55, </w:t>
      </w:r>
      <w:r>
        <w:rPr>
          <w:rFonts w:ascii="Arial" w:hAnsi="Arial"/>
          <w:sz w:val="28"/>
          <w:szCs w:val="28"/>
          <w:lang w:val="bg-BG"/>
        </w:rPr>
        <w:br/>
      </w:r>
      <w:r w:rsidRPr="00D67459">
        <w:rPr>
          <w:rFonts w:ascii="Arial" w:hAnsi="Arial"/>
          <w:sz w:val="28"/>
          <w:szCs w:val="28"/>
          <w:lang w:val="bg-BG"/>
        </w:rPr>
        <w:t>ал. 3 от Закона за държавния служител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8CA98B6" w14:textId="35F9E3CE" w:rsidR="004C2B4D" w:rsidRPr="00576C79" w:rsidRDefault="00D67459" w:rsidP="005A3608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D67459">
        <w:rPr>
          <w:b w:val="0"/>
          <w:sz w:val="28"/>
          <w:szCs w:val="28"/>
        </w:rPr>
        <w:t>Обявява еднократно за неприсъствени дни 31 декември 2025 г. и 2 януари 2026 г.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EDD19F" w14:textId="77777777" w:rsidR="00662AB7" w:rsidRPr="00657F87" w:rsidRDefault="00662AB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038F6B7A" w14:textId="77777777" w:rsidR="00662AB7" w:rsidRPr="00657F87" w:rsidRDefault="00662AB7">
      <w:pPr>
        <w:ind w:firstLine="1134"/>
        <w:rPr>
          <w:rFonts w:ascii="Arial" w:hAnsi="Arial" w:cs="Arial"/>
          <w:b/>
        </w:rPr>
      </w:pPr>
    </w:p>
    <w:p w14:paraId="301AC8F7" w14:textId="77777777" w:rsidR="00662AB7" w:rsidRPr="00657F87" w:rsidRDefault="00662AB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E9C7490" w14:textId="77777777" w:rsidR="00662AB7" w:rsidRPr="00657F87" w:rsidRDefault="00662AB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23308112" w14:textId="77777777" w:rsidR="00662AB7" w:rsidRPr="00657F87" w:rsidRDefault="00662AB7">
      <w:pPr>
        <w:ind w:left="1134"/>
        <w:rPr>
          <w:rFonts w:ascii="Arial" w:hAnsi="Arial" w:cs="Arial"/>
          <w:b/>
        </w:rPr>
      </w:pPr>
    </w:p>
    <w:sectPr w:rsidR="00662AB7" w:rsidRPr="00657F87" w:rsidSect="009A34A1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417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642A" w14:textId="77777777" w:rsidR="00506812" w:rsidRDefault="00506812">
      <w:r>
        <w:separator/>
      </w:r>
    </w:p>
  </w:endnote>
  <w:endnote w:type="continuationSeparator" w:id="0">
    <w:p w14:paraId="0923A6CF" w14:textId="77777777" w:rsidR="00506812" w:rsidRDefault="0050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2893E32B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AB5126">
      <w:rPr>
        <w:rFonts w:ascii="NewSaturionCyr" w:hAnsi="NewSaturionCyr"/>
        <w:sz w:val="16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84393F">
      <w:rPr>
        <w:rFonts w:ascii="NewSaturionCyr" w:hAnsi="NewSaturionCyr"/>
        <w:noProof/>
        <w:sz w:val="16"/>
      </w:rPr>
      <w:t>RYA-КТ.docx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268A4B1E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227079B1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B359" w14:textId="77777777" w:rsidR="00506812" w:rsidRDefault="00506812">
      <w:r>
        <w:separator/>
      </w:r>
    </w:p>
  </w:footnote>
  <w:footnote w:type="continuationSeparator" w:id="0">
    <w:p w14:paraId="6044AD3F" w14:textId="77777777" w:rsidR="00506812" w:rsidRDefault="0050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777777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1DCA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54D09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36A5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00C70"/>
    <w:rsid w:val="00506812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08"/>
    <w:rsid w:val="005A361E"/>
    <w:rsid w:val="005A648E"/>
    <w:rsid w:val="005B52D0"/>
    <w:rsid w:val="005C00AD"/>
    <w:rsid w:val="005C540A"/>
    <w:rsid w:val="005D44AE"/>
    <w:rsid w:val="005E66F9"/>
    <w:rsid w:val="005F26D1"/>
    <w:rsid w:val="005F7243"/>
    <w:rsid w:val="00603370"/>
    <w:rsid w:val="00604566"/>
    <w:rsid w:val="00614420"/>
    <w:rsid w:val="00614D54"/>
    <w:rsid w:val="00627816"/>
    <w:rsid w:val="0063016B"/>
    <w:rsid w:val="006336B7"/>
    <w:rsid w:val="00642475"/>
    <w:rsid w:val="00643BBE"/>
    <w:rsid w:val="006478D8"/>
    <w:rsid w:val="00653DA6"/>
    <w:rsid w:val="00662AB7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4393F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67459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354A6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2025-11-19T07:10:00Z</cp:lastPrinted>
  <dcterms:created xsi:type="dcterms:W3CDTF">2025-11-19T12:55:00Z</dcterms:created>
  <dcterms:modified xsi:type="dcterms:W3CDTF">2025-11-19T12:55:00Z</dcterms:modified>
</cp:coreProperties>
</file>