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1F0F" w14:textId="77777777" w:rsidR="00541FBF" w:rsidRDefault="00541FBF">
      <w:pPr>
        <w:pStyle w:val="Title"/>
        <w:rPr>
          <w:noProof/>
          <w:lang w:val="bg-BG"/>
        </w:rPr>
      </w:pPr>
    </w:p>
    <w:p w14:paraId="084B730B" w14:textId="77777777" w:rsidR="00D16EE1" w:rsidRPr="00951281" w:rsidRDefault="00D16EE1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B064FFF" w:rsidR="0069784B" w:rsidRPr="00067840" w:rsidRDefault="00E67028" w:rsidP="00D36EA5">
      <w:pPr>
        <w:jc w:val="right"/>
        <w:rPr>
          <w:rFonts w:ascii="Arial" w:hAnsi="Arial"/>
          <w:szCs w:val="24"/>
          <w:lang w:val="bg-BG"/>
        </w:rPr>
      </w:pPr>
      <w:r w:rsidRPr="00E67028">
        <w:rPr>
          <w:rFonts w:ascii="Arial" w:hAnsi="Arial"/>
          <w:b/>
          <w:szCs w:val="24"/>
          <w:lang w:val="bg-BG"/>
        </w:rPr>
        <w:t>Препис</w:t>
      </w: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2F7B02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6702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247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6FF869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67028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2BF3C397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F956D7" w:rsidRPr="00F956D7">
        <w:rPr>
          <w:rFonts w:hint="eastAsia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2A77C5">
        <w:rPr>
          <w:rFonts w:ascii="Arial" w:hAnsi="Arial" w:cs="Arial"/>
          <w:b/>
          <w:smallCaps/>
          <w:sz w:val="28"/>
          <w:szCs w:val="28"/>
          <w:lang w:val="bg-BG"/>
        </w:rPr>
        <w:t>Министерството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иновациите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растежа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във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връзка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увеличаване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капитала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търговско</w:t>
      </w:r>
      <w:r w:rsidR="00F956D7" w:rsidRPr="00F956D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956D7" w:rsidRPr="00F956D7">
        <w:rPr>
          <w:rFonts w:ascii="Arial" w:hAnsi="Arial" w:cs="Arial" w:hint="eastAsia"/>
          <w:b/>
          <w:smallCaps/>
          <w:sz w:val="28"/>
          <w:szCs w:val="28"/>
          <w:lang w:val="bg-BG"/>
        </w:rPr>
        <w:t>дружество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65F6E987" w14:textId="5D6A6B27" w:rsidR="00F956D7" w:rsidRPr="00F956D7" w:rsidRDefault="00F956D7" w:rsidP="002A77C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956D7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F956D7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Одобрява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промени</w:t>
      </w:r>
      <w:r w:rsidRPr="00F956D7">
        <w:rPr>
          <w:rFonts w:ascii="Arial" w:hAnsi="Arial"/>
          <w:sz w:val="28"/>
          <w:szCs w:val="28"/>
          <w:lang w:val="bg-BG"/>
        </w:rPr>
        <w:t xml:space="preserve">  </w:t>
      </w:r>
      <w:r w:rsidRPr="00F956D7">
        <w:rPr>
          <w:rFonts w:ascii="Arial" w:hAnsi="Arial" w:hint="eastAsia"/>
          <w:sz w:val="28"/>
          <w:szCs w:val="28"/>
          <w:lang w:val="bg-BG"/>
        </w:rPr>
        <w:t>по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бюджета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иновациите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растежа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за</w:t>
      </w:r>
      <w:r w:rsidRPr="00F956D7">
        <w:rPr>
          <w:rFonts w:ascii="Arial" w:hAnsi="Arial"/>
          <w:sz w:val="28"/>
          <w:szCs w:val="28"/>
          <w:lang w:val="bg-BG"/>
        </w:rPr>
        <w:t xml:space="preserve"> 2025 </w:t>
      </w:r>
      <w:r w:rsidRPr="00F956D7">
        <w:rPr>
          <w:rFonts w:ascii="Arial" w:hAnsi="Arial" w:hint="eastAsia"/>
          <w:sz w:val="28"/>
          <w:szCs w:val="28"/>
          <w:lang w:val="bg-BG"/>
        </w:rPr>
        <w:t>г</w:t>
      </w:r>
      <w:r w:rsidRPr="00F956D7">
        <w:rPr>
          <w:rFonts w:ascii="Arial" w:hAnsi="Arial"/>
          <w:sz w:val="28"/>
          <w:szCs w:val="28"/>
          <w:lang w:val="bg-BG"/>
        </w:rPr>
        <w:t xml:space="preserve">. </w:t>
      </w:r>
      <w:r w:rsidRPr="00F956D7">
        <w:rPr>
          <w:rFonts w:ascii="Arial" w:hAnsi="Arial" w:hint="eastAsia"/>
          <w:sz w:val="28"/>
          <w:szCs w:val="28"/>
          <w:lang w:val="bg-BG"/>
        </w:rPr>
        <w:t>за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плащания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в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частта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финансирането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бюджетното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салдо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за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сметка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централния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бюджет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в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размер</w:t>
      </w:r>
      <w:r w:rsidRPr="00F956D7">
        <w:rPr>
          <w:rFonts w:ascii="Arial" w:hAnsi="Arial"/>
          <w:sz w:val="28"/>
          <w:szCs w:val="28"/>
          <w:lang w:val="bg-BG"/>
        </w:rPr>
        <w:t xml:space="preserve"> 1 138 100 </w:t>
      </w:r>
      <w:r w:rsidRPr="00F956D7">
        <w:rPr>
          <w:rFonts w:ascii="Arial" w:hAnsi="Arial" w:hint="eastAsia"/>
          <w:sz w:val="28"/>
          <w:szCs w:val="28"/>
          <w:lang w:val="bg-BG"/>
        </w:rPr>
        <w:t>лв</w:t>
      </w:r>
      <w:r w:rsidRPr="00F956D7">
        <w:rPr>
          <w:rFonts w:ascii="Arial" w:hAnsi="Arial"/>
          <w:sz w:val="28"/>
          <w:szCs w:val="28"/>
          <w:lang w:val="bg-BG"/>
        </w:rPr>
        <w:t xml:space="preserve">. </w:t>
      </w:r>
      <w:r w:rsidRPr="00F956D7">
        <w:rPr>
          <w:rFonts w:ascii="Arial" w:hAnsi="Arial" w:hint="eastAsia"/>
          <w:sz w:val="28"/>
          <w:szCs w:val="28"/>
          <w:lang w:val="bg-BG"/>
        </w:rPr>
        <w:t>за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увеличаване</w:t>
      </w:r>
      <w:r w:rsidRPr="00F956D7">
        <w:rPr>
          <w:rFonts w:ascii="Arial" w:hAnsi="Arial"/>
          <w:sz w:val="28"/>
          <w:szCs w:val="28"/>
          <w:lang w:val="bg-BG"/>
        </w:rPr>
        <w:t xml:space="preserve">  </w:t>
      </w:r>
      <w:r w:rsidRPr="00F956D7">
        <w:rPr>
          <w:rFonts w:ascii="Arial" w:hAnsi="Arial" w:hint="eastAsia"/>
          <w:sz w:val="28"/>
          <w:szCs w:val="28"/>
          <w:lang w:val="bg-BG"/>
        </w:rPr>
        <w:t>капитала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„</w:t>
      </w:r>
      <w:r w:rsidR="00D5016E">
        <w:rPr>
          <w:rFonts w:ascii="Arial" w:hAnsi="Arial" w:hint="eastAsia"/>
          <w:sz w:val="28"/>
          <w:szCs w:val="28"/>
          <w:lang w:val="en-US"/>
        </w:rPr>
        <w:t>С</w:t>
      </w:r>
      <w:proofErr w:type="spellStart"/>
      <w:r w:rsidR="00D5016E">
        <w:rPr>
          <w:rFonts w:ascii="Arial" w:hAnsi="Arial"/>
          <w:sz w:val="28"/>
          <w:szCs w:val="28"/>
          <w:lang w:val="bg-BG"/>
        </w:rPr>
        <w:t>офия</w:t>
      </w:r>
      <w:proofErr w:type="spellEnd"/>
      <w:r w:rsidR="00D5016E">
        <w:rPr>
          <w:rFonts w:ascii="Arial" w:hAnsi="Arial"/>
          <w:sz w:val="28"/>
          <w:szCs w:val="28"/>
          <w:lang w:val="bg-BG"/>
        </w:rPr>
        <w:t xml:space="preserve"> Тех Парк</w:t>
      </w:r>
      <w:r w:rsidRPr="00F956D7">
        <w:rPr>
          <w:rFonts w:ascii="Arial" w:hAnsi="Arial" w:hint="eastAsia"/>
          <w:sz w:val="28"/>
          <w:szCs w:val="28"/>
          <w:lang w:val="bg-BG"/>
        </w:rPr>
        <w:t>“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АД</w:t>
      </w:r>
      <w:r w:rsidRPr="00F956D7">
        <w:rPr>
          <w:rFonts w:ascii="Arial" w:hAnsi="Arial"/>
          <w:sz w:val="28"/>
          <w:szCs w:val="28"/>
          <w:lang w:val="bg-BG"/>
        </w:rPr>
        <w:t>.</w:t>
      </w:r>
    </w:p>
    <w:p w14:paraId="4C69CB0A" w14:textId="3B578E26" w:rsidR="00F956D7" w:rsidRPr="00F956D7" w:rsidRDefault="00F956D7" w:rsidP="002A77C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956D7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F956D7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Министърът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иновациите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растежа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да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извърши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промени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бюджета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иновациите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растежа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за</w:t>
      </w:r>
      <w:r w:rsidRPr="00F956D7">
        <w:rPr>
          <w:rFonts w:ascii="Arial" w:hAnsi="Arial"/>
          <w:sz w:val="28"/>
          <w:szCs w:val="28"/>
          <w:lang w:val="bg-BG"/>
        </w:rPr>
        <w:t xml:space="preserve"> 2025 </w:t>
      </w:r>
      <w:r w:rsidRPr="00F956D7">
        <w:rPr>
          <w:rFonts w:ascii="Arial" w:hAnsi="Arial" w:hint="eastAsia"/>
          <w:sz w:val="28"/>
          <w:szCs w:val="28"/>
          <w:lang w:val="bg-BG"/>
        </w:rPr>
        <w:t>г</w:t>
      </w:r>
      <w:r w:rsidRPr="00F956D7">
        <w:rPr>
          <w:rFonts w:ascii="Arial" w:hAnsi="Arial"/>
          <w:sz w:val="28"/>
          <w:szCs w:val="28"/>
          <w:lang w:val="bg-BG"/>
        </w:rPr>
        <w:t xml:space="preserve">. </w:t>
      </w:r>
      <w:r w:rsidRPr="00F956D7">
        <w:rPr>
          <w:rFonts w:ascii="Arial" w:hAnsi="Arial" w:hint="eastAsia"/>
          <w:sz w:val="28"/>
          <w:szCs w:val="28"/>
          <w:lang w:val="bg-BG"/>
        </w:rPr>
        <w:t>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да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уведоми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министъра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финансите</w:t>
      </w:r>
      <w:r w:rsidRPr="00F956D7">
        <w:rPr>
          <w:rFonts w:ascii="Arial" w:hAnsi="Arial"/>
          <w:sz w:val="28"/>
          <w:szCs w:val="28"/>
          <w:lang w:val="bg-BG"/>
        </w:rPr>
        <w:t>.</w:t>
      </w:r>
    </w:p>
    <w:p w14:paraId="119F2729" w14:textId="77777777" w:rsidR="00F956D7" w:rsidRPr="00F956D7" w:rsidRDefault="00F956D7" w:rsidP="002A77C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956D7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F956D7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Министърът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финансите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да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извършва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от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чл</w:t>
      </w:r>
      <w:r w:rsidRPr="00F956D7">
        <w:rPr>
          <w:rFonts w:ascii="Arial" w:hAnsi="Arial"/>
          <w:sz w:val="28"/>
          <w:szCs w:val="28"/>
          <w:lang w:val="bg-BG"/>
        </w:rPr>
        <w:t xml:space="preserve">. 1 </w:t>
      </w:r>
      <w:r w:rsidRPr="00F956D7">
        <w:rPr>
          <w:rFonts w:ascii="Arial" w:hAnsi="Arial" w:hint="eastAsia"/>
          <w:sz w:val="28"/>
          <w:szCs w:val="28"/>
          <w:lang w:val="bg-BG"/>
        </w:rPr>
        <w:t>промени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централния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бюджет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за</w:t>
      </w:r>
      <w:r w:rsidRPr="00F956D7">
        <w:rPr>
          <w:rFonts w:ascii="Arial" w:hAnsi="Arial"/>
          <w:sz w:val="28"/>
          <w:szCs w:val="28"/>
          <w:lang w:val="bg-BG"/>
        </w:rPr>
        <w:t xml:space="preserve"> 2025 </w:t>
      </w:r>
      <w:r w:rsidRPr="00F956D7">
        <w:rPr>
          <w:rFonts w:ascii="Arial" w:hAnsi="Arial" w:hint="eastAsia"/>
          <w:sz w:val="28"/>
          <w:szCs w:val="28"/>
          <w:lang w:val="bg-BG"/>
        </w:rPr>
        <w:t>г</w:t>
      </w:r>
      <w:r w:rsidRPr="00F956D7">
        <w:rPr>
          <w:rFonts w:ascii="Arial" w:hAnsi="Arial"/>
          <w:sz w:val="28"/>
          <w:szCs w:val="28"/>
          <w:lang w:val="bg-BG"/>
        </w:rPr>
        <w:t>.</w:t>
      </w:r>
    </w:p>
    <w:p w14:paraId="21AE1248" w14:textId="77777777" w:rsidR="00F956D7" w:rsidRDefault="00F956D7" w:rsidP="00F956D7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693A2796" w14:textId="77777777" w:rsidR="00F956D7" w:rsidRPr="00F956D7" w:rsidRDefault="00F956D7" w:rsidP="00F956D7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2183EFF9" w14:textId="77777777" w:rsidR="00541FBF" w:rsidRDefault="00541FBF" w:rsidP="00F956D7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</w:p>
    <w:p w14:paraId="76386E0E" w14:textId="77777777" w:rsidR="00541FBF" w:rsidRDefault="00541FBF" w:rsidP="00F956D7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</w:p>
    <w:p w14:paraId="2E002B73" w14:textId="5D99F427" w:rsidR="00F956D7" w:rsidRPr="00F956D7" w:rsidRDefault="00F956D7" w:rsidP="00F956D7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F956D7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ЗАКЛЮЧИТЕЛНИ</w:t>
      </w:r>
      <w:r w:rsidRPr="00F956D7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0C90AD04" w14:textId="77777777" w:rsidR="00F956D7" w:rsidRDefault="00F956D7" w:rsidP="00F956D7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3CD4DCCF" w14:textId="0FF030E6" w:rsidR="00F956D7" w:rsidRPr="00F956D7" w:rsidRDefault="00F956D7" w:rsidP="002A77C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956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956D7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се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приема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основание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чл</w:t>
      </w:r>
      <w:r w:rsidRPr="00F956D7">
        <w:rPr>
          <w:rFonts w:ascii="Arial" w:hAnsi="Arial"/>
          <w:sz w:val="28"/>
          <w:szCs w:val="28"/>
          <w:lang w:val="bg-BG"/>
        </w:rPr>
        <w:t xml:space="preserve">. 109, </w:t>
      </w:r>
      <w:r w:rsidRPr="00F956D7">
        <w:rPr>
          <w:rFonts w:ascii="Arial" w:hAnsi="Arial" w:hint="eastAsia"/>
          <w:sz w:val="28"/>
          <w:szCs w:val="28"/>
          <w:lang w:val="bg-BG"/>
        </w:rPr>
        <w:t>ал</w:t>
      </w:r>
      <w:r w:rsidRPr="00F956D7">
        <w:rPr>
          <w:rFonts w:ascii="Arial" w:hAnsi="Arial"/>
          <w:sz w:val="28"/>
          <w:szCs w:val="28"/>
          <w:lang w:val="bg-BG"/>
        </w:rPr>
        <w:t xml:space="preserve">. 4, </w:t>
      </w:r>
    </w:p>
    <w:p w14:paraId="4D27B2B0" w14:textId="77777777" w:rsidR="00F956D7" w:rsidRPr="00F956D7" w:rsidRDefault="00F956D7" w:rsidP="002A77C5">
      <w:pPr>
        <w:spacing w:before="120" w:line="288" w:lineRule="auto"/>
        <w:jc w:val="both"/>
        <w:rPr>
          <w:rFonts w:ascii="Arial" w:hAnsi="Arial"/>
          <w:sz w:val="28"/>
          <w:szCs w:val="28"/>
          <w:lang w:val="bg-BG"/>
        </w:rPr>
      </w:pPr>
      <w:r w:rsidRPr="00F956D7">
        <w:rPr>
          <w:rFonts w:ascii="Arial" w:hAnsi="Arial" w:hint="eastAsia"/>
          <w:sz w:val="28"/>
          <w:szCs w:val="28"/>
          <w:lang w:val="bg-BG"/>
        </w:rPr>
        <w:t>т</w:t>
      </w:r>
      <w:r w:rsidRPr="00F956D7">
        <w:rPr>
          <w:rFonts w:ascii="Arial" w:hAnsi="Arial"/>
          <w:sz w:val="28"/>
          <w:szCs w:val="28"/>
          <w:lang w:val="bg-BG"/>
        </w:rPr>
        <w:t xml:space="preserve">. 1 </w:t>
      </w:r>
      <w:r w:rsidRPr="00F956D7">
        <w:rPr>
          <w:rFonts w:ascii="Arial" w:hAnsi="Arial" w:hint="eastAsia"/>
          <w:sz w:val="28"/>
          <w:szCs w:val="28"/>
          <w:lang w:val="bg-BG"/>
        </w:rPr>
        <w:t>от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Закона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за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публичните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финанси</w:t>
      </w:r>
      <w:r w:rsidRPr="00F956D7">
        <w:rPr>
          <w:rFonts w:ascii="Arial" w:hAnsi="Arial"/>
          <w:sz w:val="28"/>
          <w:szCs w:val="28"/>
          <w:lang w:val="bg-BG"/>
        </w:rPr>
        <w:t>.</w:t>
      </w:r>
    </w:p>
    <w:p w14:paraId="06FEDA57" w14:textId="633DC1DC" w:rsidR="00F956D7" w:rsidRPr="00F956D7" w:rsidRDefault="00F956D7" w:rsidP="002A77C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956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956D7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се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възлага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министъра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иновациите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и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растежа</w:t>
      </w:r>
      <w:r w:rsidRPr="00F956D7">
        <w:rPr>
          <w:rFonts w:ascii="Arial" w:hAnsi="Arial"/>
          <w:sz w:val="28"/>
          <w:szCs w:val="28"/>
          <w:lang w:val="bg-BG"/>
        </w:rPr>
        <w:t>.</w:t>
      </w:r>
    </w:p>
    <w:p w14:paraId="6858EE44" w14:textId="25D84CCD" w:rsidR="003E5FC1" w:rsidRPr="0066353A" w:rsidRDefault="00F956D7" w:rsidP="002A77C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956D7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F956D7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влиза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в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сила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от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деня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на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му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в</w:t>
      </w:r>
      <w:r w:rsidRPr="00F956D7">
        <w:rPr>
          <w:rFonts w:ascii="Arial" w:hAnsi="Arial"/>
          <w:sz w:val="28"/>
          <w:szCs w:val="28"/>
          <w:lang w:val="bg-BG"/>
        </w:rPr>
        <w:t xml:space="preserve"> „</w:t>
      </w:r>
      <w:r w:rsidRPr="00F956D7">
        <w:rPr>
          <w:rFonts w:ascii="Arial" w:hAnsi="Arial" w:hint="eastAsia"/>
          <w:sz w:val="28"/>
          <w:szCs w:val="28"/>
          <w:lang w:val="bg-BG"/>
        </w:rPr>
        <w:t>Държавен</w:t>
      </w:r>
      <w:r w:rsidRPr="00F956D7">
        <w:rPr>
          <w:rFonts w:ascii="Arial" w:hAnsi="Arial"/>
          <w:sz w:val="28"/>
          <w:szCs w:val="28"/>
          <w:lang w:val="bg-BG"/>
        </w:rPr>
        <w:t xml:space="preserve"> </w:t>
      </w:r>
      <w:r w:rsidRPr="00F956D7">
        <w:rPr>
          <w:rFonts w:ascii="Arial" w:hAnsi="Arial" w:hint="eastAsia"/>
          <w:sz w:val="28"/>
          <w:szCs w:val="28"/>
          <w:lang w:val="bg-BG"/>
        </w:rPr>
        <w:t>вестник</w:t>
      </w:r>
      <w:r w:rsidRPr="00F956D7">
        <w:rPr>
          <w:rFonts w:ascii="Arial" w:hAnsi="Arial"/>
          <w:sz w:val="28"/>
          <w:szCs w:val="28"/>
          <w:lang w:val="bg-BG"/>
        </w:rPr>
        <w:t>".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2B7B358" w14:textId="77777777" w:rsidR="00E67028" w:rsidRDefault="00E6702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CD0B078" w14:textId="77777777" w:rsidR="00F956D7" w:rsidRPr="00AB3FB8" w:rsidRDefault="00F956D7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297E4E7" w14:textId="77777777" w:rsidR="00E67028" w:rsidRPr="00657F87" w:rsidRDefault="00E6702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8355E1D" w14:textId="77777777" w:rsidR="00E67028" w:rsidRPr="00657F87" w:rsidRDefault="00E67028">
      <w:pPr>
        <w:ind w:firstLine="1134"/>
        <w:rPr>
          <w:rFonts w:ascii="Arial" w:hAnsi="Arial" w:cs="Arial"/>
          <w:b/>
        </w:rPr>
      </w:pPr>
    </w:p>
    <w:p w14:paraId="42686377" w14:textId="77777777" w:rsidR="00E67028" w:rsidRPr="00657F87" w:rsidRDefault="00E6702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9BC9968" w14:textId="77777777" w:rsidR="00E67028" w:rsidRPr="00657F87" w:rsidRDefault="00E6702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3560812" w14:textId="77777777" w:rsidR="00E67028" w:rsidRPr="00657F87" w:rsidRDefault="00E67028">
      <w:pPr>
        <w:ind w:left="1134"/>
        <w:rPr>
          <w:rFonts w:ascii="Arial" w:hAnsi="Arial" w:cs="Arial"/>
          <w:b/>
        </w:rPr>
      </w:pPr>
    </w:p>
    <w:sectPr w:rsidR="00E67028" w:rsidRPr="00657F87" w:rsidSect="00477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2D79" w14:textId="77777777" w:rsidR="00C23BBD" w:rsidRDefault="00C23BBD">
      <w:r>
        <w:separator/>
      </w:r>
    </w:p>
  </w:endnote>
  <w:endnote w:type="continuationSeparator" w:id="0">
    <w:p w14:paraId="27BD4B38" w14:textId="77777777" w:rsidR="00C23BBD" w:rsidRDefault="00C2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E075" w14:textId="77777777" w:rsidR="00D16EE1" w:rsidRDefault="00D16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64125171" w:rsidR="0017323F" w:rsidRPr="00D16EE1" w:rsidRDefault="0017323F" w:rsidP="00D16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917F" w14:textId="77777777" w:rsidR="00C23BBD" w:rsidRDefault="00C23BBD">
      <w:r>
        <w:separator/>
      </w:r>
    </w:p>
  </w:footnote>
  <w:footnote w:type="continuationSeparator" w:id="0">
    <w:p w14:paraId="11D5325B" w14:textId="77777777" w:rsidR="00C23BBD" w:rsidRDefault="00C2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A0FF" w14:textId="77777777" w:rsidR="00D16EE1" w:rsidRDefault="00D16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23555"/>
    <w:rsid w:val="0004228B"/>
    <w:rsid w:val="0006327C"/>
    <w:rsid w:val="00067840"/>
    <w:rsid w:val="000900B0"/>
    <w:rsid w:val="00092519"/>
    <w:rsid w:val="000A5A5D"/>
    <w:rsid w:val="000E0FD4"/>
    <w:rsid w:val="000E4F8B"/>
    <w:rsid w:val="000E5381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A77C5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72E5D"/>
    <w:rsid w:val="00381D3A"/>
    <w:rsid w:val="00381ED3"/>
    <w:rsid w:val="00382499"/>
    <w:rsid w:val="003A400D"/>
    <w:rsid w:val="003B35E1"/>
    <w:rsid w:val="003B3E9B"/>
    <w:rsid w:val="003B5F63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1FB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52C8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76AFD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D7DE9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3BBD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16EE1"/>
    <w:rsid w:val="00D24537"/>
    <w:rsid w:val="00D36324"/>
    <w:rsid w:val="00D36EA5"/>
    <w:rsid w:val="00D5016E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67028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EF65F4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6D7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3</cp:revision>
  <cp:lastPrinted>2014-09-08T10:42:00Z</cp:lastPrinted>
  <dcterms:created xsi:type="dcterms:W3CDTF">2025-11-19T11:17:00Z</dcterms:created>
  <dcterms:modified xsi:type="dcterms:W3CDTF">2025-11-19T11:18:00Z</dcterms:modified>
</cp:coreProperties>
</file>