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196" w:rsidRDefault="00DE4196" w:rsidP="00DE4196">
      <w:pPr>
        <w:jc w:val="both"/>
        <w:rPr>
          <w:rFonts w:ascii="Times New Roman" w:hAnsi="Times New Roman"/>
          <w:sz w:val="24"/>
          <w:szCs w:val="24"/>
          <w:lang w:val="bg-BG"/>
        </w:rPr>
      </w:pPr>
    </w:p>
    <w:p w:rsidR="00DE4196" w:rsidRDefault="00DE4196" w:rsidP="00DE4196">
      <w:pPr>
        <w:jc w:val="both"/>
        <w:rPr>
          <w:rFonts w:ascii="Times New Roman" w:hAnsi="Times New Roman"/>
          <w:sz w:val="24"/>
          <w:szCs w:val="24"/>
          <w:lang w:val="bg-BG"/>
        </w:rPr>
      </w:pPr>
    </w:p>
    <w:p w:rsidR="00DE4196" w:rsidRDefault="00DE4196" w:rsidP="00DE4196">
      <w:pPr>
        <w:jc w:val="both"/>
        <w:rPr>
          <w:rFonts w:ascii="Times New Roman" w:hAnsi="Times New Roman"/>
          <w:sz w:val="24"/>
          <w:szCs w:val="24"/>
          <w:lang w:val="bg-BG"/>
        </w:rPr>
      </w:pPr>
    </w:p>
    <w:p w:rsidR="00DE4196" w:rsidRPr="008F7DA8" w:rsidRDefault="00DE4196" w:rsidP="00DE4196">
      <w:pPr>
        <w:widowControl w:val="0"/>
        <w:autoSpaceDE w:val="0"/>
        <w:autoSpaceDN w:val="0"/>
        <w:adjustRightInd w:val="0"/>
        <w:jc w:val="center"/>
        <w:rPr>
          <w:rFonts w:ascii="Times New Roman" w:eastAsia="Times New Roman" w:hAnsi="Times New Roman"/>
          <w:sz w:val="24"/>
          <w:szCs w:val="24"/>
          <w:lang w:val="bg-BG" w:eastAsia="bg-BG"/>
        </w:rPr>
      </w:pPr>
      <w:r w:rsidRPr="008F7DA8">
        <w:rPr>
          <w:rFonts w:ascii="Times New Roman" w:eastAsia="Times New Roman" w:hAnsi="Times New Roman"/>
          <w:sz w:val="24"/>
          <w:szCs w:val="24"/>
          <w:lang w:val="bg-BG" w:eastAsia="bg-BG"/>
        </w:rPr>
        <w:t>МОТИВИ ЗА КОНКРЕТНАТА НЕОБХОДИМОСТ ОТ ПРИЕМАНЕ</w:t>
      </w:r>
    </w:p>
    <w:p w:rsidR="00DE4196" w:rsidRPr="008F7DA8" w:rsidRDefault="00DE4196" w:rsidP="00DE4196">
      <w:pPr>
        <w:widowControl w:val="0"/>
        <w:autoSpaceDE w:val="0"/>
        <w:autoSpaceDN w:val="0"/>
        <w:adjustRightInd w:val="0"/>
        <w:jc w:val="center"/>
        <w:rPr>
          <w:rFonts w:ascii="Times New Roman" w:hAnsi="Times New Roman"/>
          <w:sz w:val="24"/>
          <w:szCs w:val="24"/>
        </w:rPr>
      </w:pPr>
      <w:r w:rsidRPr="008F7DA8">
        <w:rPr>
          <w:rFonts w:ascii="Times New Roman" w:eastAsia="Times New Roman" w:hAnsi="Times New Roman"/>
          <w:sz w:val="24"/>
          <w:szCs w:val="24"/>
          <w:lang w:val="bg-BG" w:eastAsia="bg-BG"/>
        </w:rPr>
        <w:t>НА</w:t>
      </w:r>
      <w:r w:rsidRPr="008F7DA8">
        <w:rPr>
          <w:rFonts w:ascii="Times New Roman" w:eastAsia="Times New Roman" w:hAnsi="Times New Roman"/>
          <w:sz w:val="24"/>
          <w:szCs w:val="24"/>
          <w:lang w:eastAsia="bg-BG"/>
        </w:rPr>
        <w:t xml:space="preserve"> </w:t>
      </w:r>
      <w:r w:rsidRPr="008F7DA8">
        <w:rPr>
          <w:rFonts w:ascii="Times New Roman" w:hAnsi="Times New Roman"/>
          <w:sz w:val="24"/>
          <w:szCs w:val="24"/>
          <w:lang w:val="bg-BG"/>
        </w:rPr>
        <w:t xml:space="preserve">НАРЕДБА ЗА ИЗМЕНЕНИЕ И ДОПЪЛНЕНИЕ НА </w:t>
      </w:r>
      <w:r w:rsidRPr="008F7DA8">
        <w:rPr>
          <w:rFonts w:ascii="Times New Roman" w:hAnsi="Times New Roman"/>
          <w:sz w:val="24"/>
          <w:szCs w:val="24"/>
        </w:rPr>
        <w:t>НАРЕДБА №</w:t>
      </w:r>
      <w:r w:rsidRPr="008F7DA8">
        <w:rPr>
          <w:rFonts w:ascii="Times New Roman" w:hAnsi="Times New Roman"/>
          <w:sz w:val="24"/>
          <w:szCs w:val="24"/>
          <w:lang w:val="bg-BG"/>
        </w:rPr>
        <w:t xml:space="preserve"> </w:t>
      </w:r>
      <w:r w:rsidRPr="008F7DA8">
        <w:rPr>
          <w:rFonts w:ascii="Times New Roman" w:hAnsi="Times New Roman"/>
          <w:sz w:val="24"/>
          <w:szCs w:val="24"/>
        </w:rPr>
        <w:t>10</w:t>
      </w:r>
      <w:r w:rsidRPr="008F7DA8">
        <w:rPr>
          <w:rFonts w:ascii="Times New Roman" w:hAnsi="Times New Roman"/>
          <w:sz w:val="24"/>
          <w:szCs w:val="24"/>
          <w:lang w:val="bg-BG"/>
        </w:rPr>
        <w:t xml:space="preserve"> </w:t>
      </w:r>
      <w:r w:rsidRPr="008F7DA8">
        <w:rPr>
          <w:rFonts w:ascii="Times New Roman" w:hAnsi="Times New Roman"/>
          <w:sz w:val="24"/>
          <w:szCs w:val="24"/>
        </w:rPr>
        <w:t>ЗА ОПРЕДЕЛЯНЕТО И АДМИНИСТРИРАНЕТО</w:t>
      </w:r>
      <w:r w:rsidRPr="008F7DA8">
        <w:rPr>
          <w:rFonts w:ascii="Times New Roman" w:hAnsi="Times New Roman"/>
          <w:sz w:val="24"/>
          <w:szCs w:val="24"/>
          <w:lang w:val="bg-BG"/>
        </w:rPr>
        <w:t xml:space="preserve"> </w:t>
      </w:r>
      <w:r w:rsidRPr="008F7DA8">
        <w:rPr>
          <w:rFonts w:ascii="Times New Roman" w:hAnsi="Times New Roman"/>
          <w:sz w:val="24"/>
          <w:szCs w:val="24"/>
        </w:rPr>
        <w:t>НА МЕСТНИТЕ ТАКСИ И ЦЕНИ НА УСЛУГИ</w:t>
      </w:r>
      <w:r w:rsidRPr="008F7DA8">
        <w:rPr>
          <w:rFonts w:ascii="Times New Roman" w:hAnsi="Times New Roman"/>
          <w:sz w:val="24"/>
          <w:szCs w:val="24"/>
          <w:lang w:val="bg-BG"/>
        </w:rPr>
        <w:t xml:space="preserve"> </w:t>
      </w:r>
      <w:r w:rsidRPr="008F7DA8">
        <w:rPr>
          <w:rFonts w:ascii="Times New Roman" w:hAnsi="Times New Roman"/>
          <w:sz w:val="24"/>
          <w:szCs w:val="24"/>
        </w:rPr>
        <w:t>В ОБЩИНА КУКЛЕН</w:t>
      </w:r>
    </w:p>
    <w:p w:rsidR="00DE4196" w:rsidRPr="008F7DA8" w:rsidRDefault="00DE4196" w:rsidP="00DE4196">
      <w:pPr>
        <w:widowControl w:val="0"/>
        <w:autoSpaceDE w:val="0"/>
        <w:autoSpaceDN w:val="0"/>
        <w:adjustRightInd w:val="0"/>
        <w:jc w:val="center"/>
        <w:rPr>
          <w:rFonts w:ascii="Times New Roman" w:hAnsi="Times New Roman"/>
          <w:sz w:val="24"/>
          <w:szCs w:val="24"/>
        </w:rPr>
      </w:pPr>
    </w:p>
    <w:p w:rsidR="00DE4196" w:rsidRPr="008F7DA8" w:rsidRDefault="00DE4196" w:rsidP="00DE4196">
      <w:pPr>
        <w:widowControl w:val="0"/>
        <w:autoSpaceDE w:val="0"/>
        <w:autoSpaceDN w:val="0"/>
        <w:adjustRightInd w:val="0"/>
        <w:jc w:val="center"/>
        <w:rPr>
          <w:rFonts w:ascii="Times New Roman" w:hAnsi="Times New Roman"/>
          <w:sz w:val="24"/>
          <w:szCs w:val="24"/>
        </w:rPr>
      </w:pPr>
    </w:p>
    <w:p w:rsidR="00DE4196" w:rsidRPr="008F7DA8" w:rsidRDefault="00DE4196" w:rsidP="00DE4196">
      <w:pPr>
        <w:widowControl w:val="0"/>
        <w:autoSpaceDE w:val="0"/>
        <w:autoSpaceDN w:val="0"/>
        <w:adjustRightInd w:val="0"/>
        <w:rPr>
          <w:rFonts w:ascii="Times New Roman" w:eastAsia="Times New Roman" w:hAnsi="Times New Roman"/>
          <w:sz w:val="24"/>
          <w:szCs w:val="24"/>
          <w:lang w:val="bg-BG" w:eastAsia="bg-BG"/>
        </w:rPr>
      </w:pP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val="bg-BG" w:eastAsia="bg-BG"/>
        </w:rPr>
      </w:pPr>
      <w:r w:rsidRPr="008F7DA8">
        <w:rPr>
          <w:rFonts w:ascii="Times New Roman" w:eastAsia="Times New Roman" w:hAnsi="Times New Roman"/>
          <w:sz w:val="24"/>
          <w:szCs w:val="24"/>
          <w:lang w:val="bg-BG" w:eastAsia="bg-BG"/>
        </w:rPr>
        <w:t>І. Причини, които налагат приемането на наредбата.</w:t>
      </w:r>
    </w:p>
    <w:p w:rsidR="00DE4196" w:rsidRPr="008F7DA8" w:rsidRDefault="00DE4196" w:rsidP="00DE4196">
      <w:pPr>
        <w:widowControl w:val="0"/>
        <w:autoSpaceDE w:val="0"/>
        <w:autoSpaceDN w:val="0"/>
        <w:adjustRightInd w:val="0"/>
        <w:ind w:firstLineChars="100" w:firstLine="240"/>
        <w:jc w:val="both"/>
        <w:rPr>
          <w:rFonts w:ascii="Times New Roman" w:eastAsia="Times New Roman" w:hAnsi="Times New Roman"/>
          <w:sz w:val="24"/>
          <w:szCs w:val="24"/>
          <w:lang w:val="bg-BG" w:eastAsia="bg-BG"/>
        </w:rPr>
      </w:pPr>
      <w:r w:rsidRPr="008F7DA8">
        <w:rPr>
          <w:rFonts w:ascii="Times New Roman" w:eastAsia="Times New Roman" w:hAnsi="Times New Roman"/>
          <w:sz w:val="24"/>
          <w:szCs w:val="24"/>
          <w:lang w:val="bg-BG" w:eastAsia="bg-BG"/>
        </w:rPr>
        <w:t>Новите</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модели</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системи</w:t>
      </w:r>
      <w:proofErr w:type="spellEnd"/>
      <w:r w:rsidRPr="008F7DA8">
        <w:rPr>
          <w:rFonts w:ascii="Times New Roman" w:eastAsia="Times New Roman" w:hAnsi="Times New Roman"/>
          <w:sz w:val="24"/>
          <w:szCs w:val="24"/>
          <w:lang w:val="bg-BG" w:eastAsia="bg-BG"/>
        </w:rPr>
        <w:t xml:space="preserve"> за определяне на таксите за битовите отпадъци на принципа „замърсителят</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плаща“ целят да стимулират прилагането на различни механизми за събиране и третиране на отпадъците/разделно събиране, компостиране, вторично използване и др./</w:t>
      </w:r>
      <w:r w:rsidRPr="008F7DA8">
        <w:rPr>
          <w:rFonts w:ascii="Times New Roman" w:eastAsia="Times New Roman" w:hAnsi="Times New Roman"/>
          <w:sz w:val="24"/>
          <w:szCs w:val="24"/>
          <w:lang w:eastAsia="bg-BG"/>
        </w:rPr>
        <w:t>,</w:t>
      </w:r>
      <w:r w:rsidRPr="008F7DA8">
        <w:rPr>
          <w:rFonts w:ascii="Times New Roman" w:eastAsia="Times New Roman" w:hAnsi="Times New Roman"/>
          <w:sz w:val="24"/>
          <w:szCs w:val="24"/>
          <w:lang w:val="bg-BG" w:eastAsia="bg-BG"/>
        </w:rPr>
        <w:t xml:space="preserve"> които имат</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цел</w:t>
      </w:r>
      <w:proofErr w:type="spellEnd"/>
      <w:r w:rsidRPr="008F7DA8">
        <w:rPr>
          <w:rFonts w:ascii="Times New Roman" w:eastAsia="Times New Roman" w:hAnsi="Times New Roman"/>
          <w:sz w:val="24"/>
          <w:szCs w:val="24"/>
          <w:lang w:val="bg-BG" w:eastAsia="bg-BG"/>
        </w:rPr>
        <w:t xml:space="preserve"> намаляване на количеството отпадъци, съответно и до намаляване на разходите за тяхното</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събиране и последващо третиране, както и косвено</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съхраняване</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опазване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 xml:space="preserve"> околната</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среда.</w:t>
      </w:r>
    </w:p>
    <w:p w:rsidR="00DE4196" w:rsidRPr="008F7DA8" w:rsidRDefault="00DE4196" w:rsidP="00DE4196">
      <w:pPr>
        <w:widowControl w:val="0"/>
        <w:autoSpaceDE w:val="0"/>
        <w:autoSpaceDN w:val="0"/>
        <w:adjustRightInd w:val="0"/>
        <w:ind w:firstLineChars="100" w:firstLine="24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val="bg-BG" w:eastAsia="bg-BG"/>
        </w:rPr>
        <w:t>Налице е необходимост</w:t>
      </w:r>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този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смисъл</w:t>
      </w:r>
      <w:proofErr w:type="spellEnd"/>
      <w:r w:rsidRPr="008F7DA8">
        <w:rPr>
          <w:rFonts w:ascii="Times New Roman" w:eastAsia="Times New Roman" w:hAnsi="Times New Roman"/>
          <w:sz w:val="24"/>
          <w:szCs w:val="24"/>
          <w:lang w:val="bg-BG" w:eastAsia="bg-BG"/>
        </w:rPr>
        <w:t xml:space="preserve"> от промени в Наредба № 10 за определянето и администрирането на местните такси и цени на услуги в Община Куклен</w:t>
      </w:r>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частта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таксата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основата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проекта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залегнали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следните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основни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принципи</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екологично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третиране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w:t>
      </w:r>
      <w:proofErr w:type="spellStart"/>
      <w:r w:rsidRPr="008F7DA8">
        <w:rPr>
          <w:rFonts w:ascii="Times New Roman" w:eastAsia="Times New Roman" w:hAnsi="Times New Roman"/>
          <w:sz w:val="24"/>
          <w:szCs w:val="24"/>
          <w:lang w:eastAsia="bg-BG"/>
        </w:rPr>
        <w:t>ограничаване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количеството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отпадък</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чрез</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рециклиране</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повторна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употреба</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по-качествен</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мониторинг</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управление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w:t>
      </w:r>
      <w:proofErr w:type="spellStart"/>
      <w:r w:rsidRPr="008F7DA8">
        <w:rPr>
          <w:rFonts w:ascii="Times New Roman" w:eastAsia="Times New Roman" w:hAnsi="Times New Roman"/>
          <w:sz w:val="24"/>
          <w:szCs w:val="24"/>
          <w:lang w:eastAsia="bg-BG"/>
        </w:rPr>
        <w:t>възможност</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компостиране</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повторно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използване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част</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битовия</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отпадък</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възможност</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рециклиране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което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да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осигури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допълнителен</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приход</w:t>
      </w:r>
      <w:proofErr w:type="spellEnd"/>
      <w:r w:rsidRPr="008F7DA8">
        <w:rPr>
          <w:rFonts w:ascii="Times New Roman" w:eastAsia="Times New Roman" w:hAnsi="Times New Roman"/>
          <w:sz w:val="24"/>
          <w:szCs w:val="24"/>
          <w:lang w:eastAsia="bg-BG"/>
        </w:rPr>
        <w:t xml:space="preserve">, а </w:t>
      </w:r>
      <w:proofErr w:type="spellStart"/>
      <w:r w:rsidRPr="008F7DA8">
        <w:rPr>
          <w:rFonts w:ascii="Times New Roman" w:eastAsia="Times New Roman" w:hAnsi="Times New Roman"/>
          <w:sz w:val="24"/>
          <w:szCs w:val="24"/>
          <w:lang w:eastAsia="bg-BG"/>
        </w:rPr>
        <w:t>от</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там</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да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намали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разходите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извозването</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третирането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отпадъците</w:t>
      </w:r>
      <w:proofErr w:type="spellEnd"/>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съответните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инсталации</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ind w:firstLineChars="100" w:firstLine="24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val="bg-BG" w:eastAsia="bg-BG"/>
        </w:rPr>
        <w:t>При изработване на проекта на наредбата, съгласно чл. 9 от ЗМДТ,</w:t>
      </w:r>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частта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касаеща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такса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val="bg-BG" w:eastAsia="bg-BG"/>
        </w:rPr>
        <w:t xml:space="preserve"> са спазени принципите на необходимост, обоснованост,</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предвидимост, откритост, съгласуваност, субсидиарност, пропорционалност и стабилност. При</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изработване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проекта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взети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предвид</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динамичните</w:t>
      </w:r>
      <w:proofErr w:type="spellEnd"/>
      <w:r w:rsidR="00E9582D" w:rsidRPr="008F7DA8">
        <w:rPr>
          <w:rFonts w:ascii="Times New Roman" w:eastAsia="Times New Roman" w:hAnsi="Times New Roman"/>
          <w:sz w:val="24"/>
          <w:szCs w:val="24"/>
          <w:lang w:val="bg-BG" w:eastAsia="bg-BG"/>
        </w:rPr>
        <w:t xml:space="preserve"> икономически усл</w:t>
      </w:r>
      <w:r w:rsidRPr="008F7DA8">
        <w:rPr>
          <w:rFonts w:ascii="Times New Roman" w:eastAsia="Times New Roman" w:hAnsi="Times New Roman"/>
          <w:sz w:val="24"/>
          <w:szCs w:val="24"/>
          <w:lang w:val="bg-BG" w:eastAsia="bg-BG"/>
        </w:rPr>
        <w:t>овия в страната</w:t>
      </w:r>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предизвикателствата</w:t>
      </w:r>
      <w:proofErr w:type="spellEnd"/>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екологичното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законодателство</w:t>
      </w:r>
      <w:proofErr w:type="spellEnd"/>
      <w:r w:rsidRPr="008F7DA8">
        <w:rPr>
          <w:rFonts w:ascii="Times New Roman" w:eastAsia="Times New Roman" w:hAnsi="Times New Roman"/>
          <w:sz w:val="24"/>
          <w:szCs w:val="24"/>
          <w:lang w:val="bg-BG" w:eastAsia="bg-BG"/>
        </w:rPr>
        <w:t>, което неминуемо води до увеличение и на  разходи по предоставяне на  услуги по чл. 62 от ЗМДТ.</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В</w:t>
      </w:r>
      <w:r w:rsidRPr="008F7DA8">
        <w:rPr>
          <w:rFonts w:ascii="Times New Roman" w:eastAsia="Times New Roman" w:hAnsi="Times New Roman"/>
          <w:sz w:val="24"/>
          <w:szCs w:val="24"/>
          <w:lang w:eastAsia="bg-BG"/>
        </w:rPr>
        <w:t xml:space="preserve"> ЗМДТ </w:t>
      </w:r>
      <w:proofErr w:type="spellStart"/>
      <w:r w:rsidRPr="008F7DA8">
        <w:rPr>
          <w:rFonts w:ascii="Times New Roman" w:eastAsia="Times New Roman" w:hAnsi="Times New Roman"/>
          <w:sz w:val="24"/>
          <w:szCs w:val="24"/>
          <w:lang w:eastAsia="bg-BG"/>
        </w:rPr>
        <w:t>са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въведени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три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модела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основи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определяне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такса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които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следва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да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бъдат</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избрани</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приложени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всяка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община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w:t>
      </w:r>
      <w:proofErr w:type="spellEnd"/>
      <w:r w:rsidRPr="008F7DA8">
        <w:rPr>
          <w:rFonts w:ascii="Times New Roman" w:eastAsia="Times New Roman" w:hAnsi="Times New Roman"/>
          <w:sz w:val="24"/>
          <w:szCs w:val="24"/>
          <w:lang w:eastAsia="bg-BG"/>
        </w:rPr>
        <w:t xml:space="preserve"> 01.01.2026 г.:</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w:t>
      </w:r>
      <w:proofErr w:type="spellStart"/>
      <w:r w:rsidRPr="008F7DA8">
        <w:rPr>
          <w:rFonts w:ascii="Times New Roman" w:eastAsia="Times New Roman" w:hAnsi="Times New Roman"/>
          <w:sz w:val="24"/>
          <w:szCs w:val="24"/>
          <w:lang w:eastAsia="bg-BG"/>
        </w:rPr>
        <w:t>според</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индивидуално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определено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количество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включително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чрез</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торби</w:t>
      </w:r>
      <w:proofErr w:type="spellEnd"/>
      <w:r w:rsidRPr="008F7DA8">
        <w:rPr>
          <w:rFonts w:ascii="Times New Roman" w:eastAsia="Times New Roman" w:hAnsi="Times New Roman"/>
          <w:sz w:val="24"/>
          <w:szCs w:val="24"/>
          <w:lang w:eastAsia="bg-BG"/>
        </w:rPr>
        <w:t xml:space="preserve"> с </w:t>
      </w:r>
      <w:proofErr w:type="spellStart"/>
      <w:r w:rsidRPr="008F7DA8">
        <w:rPr>
          <w:rFonts w:ascii="Times New Roman" w:eastAsia="Times New Roman" w:hAnsi="Times New Roman"/>
          <w:sz w:val="24"/>
          <w:szCs w:val="24"/>
          <w:lang w:eastAsia="bg-BG"/>
        </w:rPr>
        <w:t>определена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вместимост</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товароносимост</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w:t>
      </w:r>
      <w:proofErr w:type="spellStart"/>
      <w:r w:rsidRPr="008F7DA8">
        <w:rPr>
          <w:rFonts w:ascii="Times New Roman" w:eastAsia="Times New Roman" w:hAnsi="Times New Roman"/>
          <w:sz w:val="24"/>
          <w:szCs w:val="24"/>
          <w:lang w:eastAsia="bg-BG"/>
        </w:rPr>
        <w:t>количество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имота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определено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съобразно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броя</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вместимостта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необходимите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съдове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събиране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честотата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тяхното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транспортиране</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w:t>
      </w:r>
      <w:proofErr w:type="spellStart"/>
      <w:r w:rsidRPr="008F7DA8">
        <w:rPr>
          <w:rFonts w:ascii="Times New Roman" w:eastAsia="Times New Roman" w:hAnsi="Times New Roman"/>
          <w:sz w:val="24"/>
          <w:szCs w:val="24"/>
          <w:lang w:eastAsia="bg-BG"/>
        </w:rPr>
        <w:t>брой</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ползватели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услугата</w:t>
      </w:r>
      <w:proofErr w:type="spellEnd"/>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имота</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ind w:firstLineChars="50" w:firstLine="120"/>
        <w:jc w:val="both"/>
        <w:rPr>
          <w:rFonts w:ascii="Times New Roman" w:eastAsia="Times New Roman" w:hAnsi="Times New Roman"/>
          <w:sz w:val="24"/>
          <w:szCs w:val="24"/>
          <w:lang w:eastAsia="bg-BG"/>
        </w:rPr>
      </w:pPr>
      <w:proofErr w:type="spellStart"/>
      <w:r w:rsidRPr="008F7DA8">
        <w:rPr>
          <w:rFonts w:ascii="Times New Roman" w:eastAsia="Tahoma" w:hAnsi="Times New Roman"/>
          <w:color w:val="000000"/>
          <w:sz w:val="24"/>
          <w:szCs w:val="24"/>
          <w:shd w:val="clear" w:color="auto" w:fill="FFFFFF"/>
        </w:rPr>
        <w:t>Количеството</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битови</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отпадъци</w:t>
      </w:r>
      <w:proofErr w:type="spellEnd"/>
      <w:r w:rsidRPr="008F7DA8">
        <w:rPr>
          <w:rFonts w:ascii="Times New Roman" w:eastAsia="Tahoma" w:hAnsi="Times New Roman"/>
          <w:color w:val="000000"/>
          <w:sz w:val="24"/>
          <w:szCs w:val="24"/>
          <w:shd w:val="clear" w:color="auto" w:fill="FFFFFF"/>
        </w:rPr>
        <w:t xml:space="preserve"> е </w:t>
      </w:r>
      <w:proofErr w:type="spellStart"/>
      <w:r w:rsidRPr="008F7DA8">
        <w:rPr>
          <w:rFonts w:ascii="Times New Roman" w:eastAsia="Tahoma" w:hAnsi="Times New Roman"/>
          <w:color w:val="000000"/>
          <w:sz w:val="24"/>
          <w:szCs w:val="24"/>
          <w:shd w:val="clear" w:color="auto" w:fill="FFFFFF"/>
        </w:rPr>
        <w:t>водеща</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основа</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за</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определяне</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на</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размера</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на</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таксата</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за</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битови</w:t>
      </w:r>
      <w:proofErr w:type="spellEnd"/>
      <w:r w:rsidRPr="008F7DA8">
        <w:rPr>
          <w:rFonts w:ascii="Times New Roman" w:eastAsia="Tahoma" w:hAnsi="Times New Roman"/>
          <w:color w:val="000000"/>
          <w:sz w:val="24"/>
          <w:szCs w:val="24"/>
          <w:shd w:val="clear" w:color="auto" w:fill="FFFFFF"/>
        </w:rPr>
        <w:t xml:space="preserve"> </w:t>
      </w:r>
      <w:proofErr w:type="spellStart"/>
      <w:r w:rsidRPr="008F7DA8">
        <w:rPr>
          <w:rFonts w:ascii="Times New Roman" w:eastAsia="Tahoma" w:hAnsi="Times New Roman"/>
          <w:color w:val="000000"/>
          <w:sz w:val="24"/>
          <w:szCs w:val="24"/>
          <w:shd w:val="clear" w:color="auto" w:fill="FFFFFF"/>
        </w:rPr>
        <w:t>отпадъци</w:t>
      </w:r>
      <w:proofErr w:type="spellEnd"/>
      <w:r w:rsidRPr="008F7DA8">
        <w:rPr>
          <w:rFonts w:ascii="Times New Roman" w:eastAsia="Tahoma" w:hAnsi="Times New Roman"/>
          <w:color w:val="000000"/>
          <w:sz w:val="24"/>
          <w:szCs w:val="24"/>
          <w:shd w:val="clear" w:color="auto" w:fill="FFFFFF"/>
        </w:rPr>
        <w:t>.</w:t>
      </w:r>
      <w:r w:rsidRPr="008F7DA8">
        <w:rPr>
          <w:rFonts w:ascii="Times New Roman" w:eastAsia="Times New Roman" w:hAnsi="Times New Roman"/>
          <w:sz w:val="24"/>
          <w:szCs w:val="24"/>
          <w:lang w:val="bg-BG" w:eastAsia="bg-BG"/>
        </w:rPr>
        <w:t xml:space="preserve"> А</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размерът на таксата за битови отпадъци за всяко задължено</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лице се определя за календарна година при спазване на принципа за понасяне на разходите</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от причинителя или притежателя на отпадъците</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като</w:t>
      </w:r>
      <w:proofErr w:type="spellEnd"/>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проекта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възприема</w:t>
      </w:r>
      <w:proofErr w:type="spellEnd"/>
      <w:r w:rsidR="00A80F1F" w:rsidRPr="008F7DA8">
        <w:rPr>
          <w:rFonts w:ascii="Times New Roman" w:eastAsia="Times New Roman" w:hAnsi="Times New Roman"/>
          <w:sz w:val="24"/>
          <w:szCs w:val="24"/>
          <w:lang w:val="bg-BG" w:eastAsia="bg-BG"/>
        </w:rPr>
        <w:t>т</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следните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основи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формиране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такса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lastRenderedPageBreak/>
        <w:t>отпадъци</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ind w:firstLineChars="100" w:firstLine="24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 xml:space="preserve">  1.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услугата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събиране</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транспортиране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до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съоръжения</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инсталации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тяхното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третиране-количество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имота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определено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съобразно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броя</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вместимостта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необходимите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съдове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събиране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честотата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тяхното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транспортиране</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ind w:firstLineChars="100" w:firstLine="24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 xml:space="preserve"> 2.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услугата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третиране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съоръжения</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инсталации-количество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имота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определено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съобразно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броя</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вместимостта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необходимите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съдове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събиране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честотата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тяхното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транспортиране</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ind w:firstLineChars="100" w:firstLine="24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eastAsia="bg-BG"/>
        </w:rPr>
        <w:t xml:space="preserve"> 3.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услугата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поддържане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чистотата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териториите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обществено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ползване</w:t>
      </w:r>
      <w:proofErr w:type="spellEnd"/>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населените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места</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селищните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образувания</w:t>
      </w:r>
      <w:proofErr w:type="spellEnd"/>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об</w:t>
      </w:r>
      <w:r w:rsidR="004756D3">
        <w:rPr>
          <w:rFonts w:ascii="Times New Roman" w:eastAsia="Times New Roman" w:hAnsi="Times New Roman"/>
          <w:sz w:val="24"/>
          <w:szCs w:val="24"/>
          <w:lang w:eastAsia="bg-BG"/>
        </w:rPr>
        <w:t>щината-разгъната</w:t>
      </w:r>
      <w:proofErr w:type="spellEnd"/>
      <w:r w:rsidR="004756D3">
        <w:rPr>
          <w:rFonts w:ascii="Times New Roman" w:eastAsia="Times New Roman" w:hAnsi="Times New Roman"/>
          <w:sz w:val="24"/>
          <w:szCs w:val="24"/>
          <w:lang w:eastAsia="bg-BG"/>
        </w:rPr>
        <w:t xml:space="preserve"> </w:t>
      </w:r>
      <w:proofErr w:type="spellStart"/>
      <w:r w:rsidR="004756D3">
        <w:rPr>
          <w:rFonts w:ascii="Times New Roman" w:eastAsia="Times New Roman" w:hAnsi="Times New Roman"/>
          <w:sz w:val="24"/>
          <w:szCs w:val="24"/>
          <w:lang w:eastAsia="bg-BG"/>
        </w:rPr>
        <w:t>застроена</w:t>
      </w:r>
      <w:proofErr w:type="spellEnd"/>
      <w:r w:rsidR="004756D3">
        <w:rPr>
          <w:rFonts w:ascii="Times New Roman" w:eastAsia="Times New Roman" w:hAnsi="Times New Roman"/>
          <w:sz w:val="24"/>
          <w:szCs w:val="24"/>
          <w:lang w:eastAsia="bg-BG"/>
        </w:rPr>
        <w:t xml:space="preserve"> и</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незастроена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площ</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недвижимия</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имот</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ind w:firstLineChars="100" w:firstLine="240"/>
        <w:jc w:val="both"/>
        <w:rPr>
          <w:rFonts w:ascii="Times New Roman" w:hAnsi="Times New Roman"/>
          <w:sz w:val="24"/>
          <w:szCs w:val="24"/>
          <w:lang w:val="bg-BG"/>
        </w:rPr>
      </w:pPr>
      <w:r w:rsidRPr="008F7DA8">
        <w:rPr>
          <w:rFonts w:ascii="Times New Roman" w:eastAsia="Times New Roman" w:hAnsi="Times New Roman"/>
          <w:sz w:val="24"/>
          <w:szCs w:val="24"/>
          <w:lang w:val="bg-BG" w:eastAsia="bg-BG"/>
        </w:rPr>
        <w:t>При избора на тези основи, освен търсенето на по-точно отразяване на „принципа за</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понасяне на разходите от причинителя или притежателя на отпадъците“, се</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цели</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създаване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гаранции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спазване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принципите, предвидени в чл. 8 от ЗМДТ.</w:t>
      </w:r>
    </w:p>
    <w:p w:rsidR="00DE4196" w:rsidRPr="008F7DA8" w:rsidRDefault="00DE4196" w:rsidP="00DE4196">
      <w:pPr>
        <w:widowControl w:val="0"/>
        <w:autoSpaceDE w:val="0"/>
        <w:autoSpaceDN w:val="0"/>
        <w:adjustRightInd w:val="0"/>
        <w:ind w:firstLineChars="50" w:firstLine="120"/>
        <w:jc w:val="both"/>
        <w:rPr>
          <w:rFonts w:ascii="Times New Roman" w:eastAsia="Times New Roman" w:hAnsi="Times New Roman"/>
          <w:sz w:val="24"/>
          <w:szCs w:val="24"/>
          <w:lang w:eastAsia="bg-BG"/>
        </w:rPr>
      </w:pPr>
      <w:r w:rsidRPr="008F7DA8">
        <w:rPr>
          <w:rFonts w:ascii="Times New Roman" w:hAnsi="Times New Roman"/>
          <w:sz w:val="24"/>
          <w:szCs w:val="24"/>
          <w:lang w:val="bg-BG"/>
        </w:rPr>
        <w:t xml:space="preserve">  В проекта на наредбата е представен обективен подход при формиране на такса за битови отпадъци, съобразен с реалните и пълни разходи за предоставяне на тази услуга, но и съобразяване с интересите на местната общност и финансовата стабилност на всяко едно домакинство, фирма и организация. При приемане на двете нови основи не е необходимо изграждане на нова материална база, въвеждане на нови хардуерни или софтуерни продукти, но са необходими административна обезпеченост от страна на общинската администрация за въвеждане на тези промени, наложени от националното законодателство, както и бързи и целенасочени усилия за изграждане на общинска площадка за разделно събиране на отпадъците от домакинствата и за налагане на съвременни алтернативи по </w:t>
      </w:r>
      <w:r w:rsidRPr="008F7DA8">
        <w:rPr>
          <w:rFonts w:ascii="Times New Roman" w:eastAsia="Times New Roman" w:hAnsi="Times New Roman"/>
          <w:sz w:val="24"/>
          <w:szCs w:val="24"/>
          <w:lang w:val="bg-BG" w:eastAsia="bg-BG"/>
        </w:rPr>
        <w:t>събиране и третиране на отпадъците</w:t>
      </w:r>
      <w:r w:rsidRPr="008F7DA8">
        <w:rPr>
          <w:rFonts w:ascii="Times New Roman" w:eastAsia="Times New Roman" w:hAnsi="Times New Roman"/>
          <w:sz w:val="24"/>
          <w:szCs w:val="24"/>
          <w:lang w:eastAsia="bg-BG"/>
        </w:rPr>
        <w:t>-</w:t>
      </w:r>
      <w:r w:rsidRPr="008F7DA8">
        <w:rPr>
          <w:rFonts w:ascii="Times New Roman" w:eastAsia="Times New Roman" w:hAnsi="Times New Roman"/>
          <w:sz w:val="24"/>
          <w:szCs w:val="24"/>
          <w:lang w:val="bg-BG" w:eastAsia="bg-BG"/>
        </w:rPr>
        <w:t>разделно събиране, компостиране, вторично използване и т</w:t>
      </w:r>
      <w:r w:rsidRPr="008F7DA8">
        <w:rPr>
          <w:rFonts w:ascii="Times New Roman" w:eastAsia="Times New Roman" w:hAnsi="Times New Roman"/>
          <w:sz w:val="24"/>
          <w:szCs w:val="24"/>
          <w:lang w:eastAsia="bg-BG"/>
        </w:rPr>
        <w:t xml:space="preserve">.н. </w:t>
      </w:r>
    </w:p>
    <w:p w:rsidR="00DE4196" w:rsidRPr="008F7DA8" w:rsidRDefault="00DE4196" w:rsidP="00DE4196">
      <w:pPr>
        <w:widowControl w:val="0"/>
        <w:autoSpaceDE w:val="0"/>
        <w:autoSpaceDN w:val="0"/>
        <w:adjustRightInd w:val="0"/>
        <w:ind w:firstLineChars="100" w:firstLine="240"/>
        <w:jc w:val="both"/>
        <w:rPr>
          <w:rFonts w:ascii="Times New Roman" w:eastAsia="Times New Roman" w:hAnsi="Times New Roman"/>
          <w:sz w:val="24"/>
          <w:szCs w:val="24"/>
          <w:lang w:eastAsia="bg-BG"/>
        </w:rPr>
      </w:pPr>
      <w:proofErr w:type="spellStart"/>
      <w:r w:rsidRPr="008F7DA8">
        <w:rPr>
          <w:rFonts w:ascii="Times New Roman" w:eastAsia="Times New Roman" w:hAnsi="Times New Roman"/>
          <w:sz w:val="24"/>
          <w:szCs w:val="24"/>
          <w:lang w:eastAsia="bg-BG"/>
        </w:rPr>
        <w:t>Проектът</w:t>
      </w:r>
      <w:proofErr w:type="spellEnd"/>
      <w:r w:rsidRPr="008F7DA8">
        <w:rPr>
          <w:rFonts w:ascii="Times New Roman" w:eastAsia="Times New Roman" w:hAnsi="Times New Roman"/>
          <w:sz w:val="24"/>
          <w:szCs w:val="24"/>
          <w:lang w:eastAsia="bg-BG"/>
        </w:rPr>
        <w:t xml:space="preserve"> е </w:t>
      </w:r>
      <w:proofErr w:type="spellStart"/>
      <w:r w:rsidRPr="008F7DA8">
        <w:rPr>
          <w:rFonts w:ascii="Times New Roman" w:eastAsia="Times New Roman" w:hAnsi="Times New Roman"/>
          <w:sz w:val="24"/>
          <w:szCs w:val="24"/>
          <w:lang w:eastAsia="bg-BG"/>
        </w:rPr>
        <w:t>структуиран</w:t>
      </w:r>
      <w:proofErr w:type="spellEnd"/>
      <w:r w:rsidRPr="008F7DA8">
        <w:rPr>
          <w:rFonts w:ascii="Times New Roman" w:eastAsia="Times New Roman" w:hAnsi="Times New Roman"/>
          <w:sz w:val="24"/>
          <w:szCs w:val="24"/>
          <w:lang w:eastAsia="bg-BG"/>
        </w:rPr>
        <w:t xml:space="preserve"> в </w:t>
      </w:r>
      <w:proofErr w:type="spellStart"/>
      <w:r w:rsidRPr="008F7DA8">
        <w:rPr>
          <w:rFonts w:ascii="Times New Roman" w:eastAsia="Times New Roman" w:hAnsi="Times New Roman"/>
          <w:sz w:val="24"/>
          <w:szCs w:val="24"/>
          <w:lang w:eastAsia="bg-BG"/>
        </w:rPr>
        <w:t>един</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член</w:t>
      </w:r>
      <w:proofErr w:type="spellEnd"/>
      <w:r w:rsidRPr="008F7DA8">
        <w:rPr>
          <w:rFonts w:ascii="Times New Roman" w:eastAsia="Times New Roman" w:hAnsi="Times New Roman"/>
          <w:sz w:val="24"/>
          <w:szCs w:val="24"/>
          <w:lang w:eastAsia="bg-BG"/>
        </w:rPr>
        <w:t xml:space="preserve"> - </w:t>
      </w:r>
      <w:proofErr w:type="spellStart"/>
      <w:r w:rsidRPr="008F7DA8">
        <w:rPr>
          <w:rFonts w:ascii="Times New Roman" w:eastAsia="Times New Roman" w:hAnsi="Times New Roman"/>
          <w:sz w:val="24"/>
          <w:szCs w:val="24"/>
          <w:lang w:eastAsia="bg-BG"/>
        </w:rPr>
        <w:t>чл</w:t>
      </w:r>
      <w:proofErr w:type="spellEnd"/>
      <w:r w:rsidRPr="008F7DA8">
        <w:rPr>
          <w:rFonts w:ascii="Times New Roman" w:eastAsia="Times New Roman" w:hAnsi="Times New Roman"/>
          <w:sz w:val="24"/>
          <w:szCs w:val="24"/>
          <w:lang w:eastAsia="bg-BG"/>
        </w:rPr>
        <w:t xml:space="preserve">. 10, </w:t>
      </w:r>
      <w:proofErr w:type="spellStart"/>
      <w:r w:rsidRPr="008F7DA8">
        <w:rPr>
          <w:rFonts w:ascii="Times New Roman" w:eastAsia="Times New Roman" w:hAnsi="Times New Roman"/>
          <w:sz w:val="24"/>
          <w:szCs w:val="24"/>
          <w:lang w:eastAsia="bg-BG"/>
        </w:rPr>
        <w:t>съдържащ</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тридесет</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четири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алинеи</w:t>
      </w:r>
      <w:proofErr w:type="spellEnd"/>
      <w:r w:rsidRPr="008F7DA8">
        <w:rPr>
          <w:rFonts w:ascii="Times New Roman" w:eastAsia="Times New Roman" w:hAnsi="Times New Roman"/>
          <w:sz w:val="24"/>
          <w:szCs w:val="24"/>
          <w:lang w:eastAsia="bg-BG"/>
        </w:rPr>
        <w:t xml:space="preserve">, с </w:t>
      </w:r>
      <w:proofErr w:type="spellStart"/>
      <w:r w:rsidRPr="008F7DA8">
        <w:rPr>
          <w:rFonts w:ascii="Times New Roman" w:eastAsia="Times New Roman" w:hAnsi="Times New Roman"/>
          <w:sz w:val="24"/>
          <w:szCs w:val="24"/>
          <w:lang w:eastAsia="bg-BG"/>
        </w:rPr>
        <w:t>три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приложения</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образци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декларации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Разпоредбите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проекта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съобразени</w:t>
      </w:r>
      <w:proofErr w:type="spellEnd"/>
      <w:r w:rsidRPr="008F7DA8">
        <w:rPr>
          <w:rFonts w:ascii="Times New Roman" w:eastAsia="Times New Roman" w:hAnsi="Times New Roman"/>
          <w:sz w:val="24"/>
          <w:szCs w:val="24"/>
          <w:lang w:eastAsia="bg-BG"/>
        </w:rPr>
        <w:t xml:space="preserve"> с </w:t>
      </w:r>
      <w:proofErr w:type="spellStart"/>
      <w:r w:rsidRPr="008F7DA8">
        <w:rPr>
          <w:rFonts w:ascii="Times New Roman" w:eastAsia="Times New Roman" w:hAnsi="Times New Roman"/>
          <w:sz w:val="24"/>
          <w:szCs w:val="24"/>
          <w:lang w:eastAsia="bg-BG"/>
        </w:rPr>
        <w:t>действаща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редакция</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ЗМДТ.</w:t>
      </w:r>
    </w:p>
    <w:p w:rsidR="00DE4196" w:rsidRPr="008F7DA8" w:rsidRDefault="00DE4196" w:rsidP="00DE4196">
      <w:pPr>
        <w:widowControl w:val="0"/>
        <w:autoSpaceDE w:val="0"/>
        <w:autoSpaceDN w:val="0"/>
        <w:adjustRightInd w:val="0"/>
        <w:ind w:firstLineChars="100" w:firstLine="240"/>
        <w:jc w:val="both"/>
        <w:rPr>
          <w:rFonts w:ascii="Times New Roman" w:hAnsi="Times New Roman"/>
          <w:sz w:val="24"/>
          <w:szCs w:val="24"/>
        </w:rPr>
      </w:pPr>
      <w:proofErr w:type="spellStart"/>
      <w:r w:rsidRPr="008F7DA8">
        <w:rPr>
          <w:rFonts w:ascii="Times New Roman" w:hAnsi="Times New Roman"/>
          <w:sz w:val="24"/>
          <w:szCs w:val="24"/>
        </w:rPr>
        <w:t>Проектът</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не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съдържа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мерки</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за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противодействие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на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корупцията</w:t>
      </w:r>
      <w:proofErr w:type="spellEnd"/>
      <w:r w:rsidRPr="008F7DA8">
        <w:rPr>
          <w:rFonts w:ascii="Times New Roman" w:hAnsi="Times New Roman"/>
          <w:sz w:val="24"/>
          <w:szCs w:val="24"/>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val="bg-BG" w:eastAsia="bg-BG"/>
        </w:rPr>
      </w:pP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val="bg-BG" w:eastAsia="bg-BG"/>
        </w:rPr>
      </w:pPr>
      <w:r w:rsidRPr="008F7DA8">
        <w:rPr>
          <w:rFonts w:ascii="Times New Roman" w:eastAsia="Times New Roman" w:hAnsi="Times New Roman"/>
          <w:sz w:val="24"/>
          <w:szCs w:val="24"/>
          <w:lang w:val="bg-BG" w:eastAsia="bg-BG"/>
        </w:rPr>
        <w:t>III. Финансови средства, необходими за прилагането на наредбата.</w:t>
      </w:r>
    </w:p>
    <w:p w:rsidR="00DE4196" w:rsidRPr="008F7DA8" w:rsidRDefault="00DE4196" w:rsidP="00DE4196">
      <w:pPr>
        <w:widowControl w:val="0"/>
        <w:autoSpaceDE w:val="0"/>
        <w:autoSpaceDN w:val="0"/>
        <w:adjustRightInd w:val="0"/>
        <w:ind w:firstLineChars="100" w:firstLine="240"/>
        <w:jc w:val="both"/>
        <w:rPr>
          <w:rFonts w:ascii="Times New Roman" w:hAnsi="Times New Roman"/>
          <w:sz w:val="24"/>
          <w:szCs w:val="24"/>
          <w:lang w:val="bg-BG"/>
        </w:rPr>
      </w:pPr>
      <w:r w:rsidRPr="008F7DA8">
        <w:rPr>
          <w:rFonts w:ascii="Times New Roman" w:eastAsia="Times New Roman" w:hAnsi="Times New Roman"/>
          <w:sz w:val="24"/>
          <w:szCs w:val="24"/>
          <w:lang w:val="bg-BG" w:eastAsia="bg-BG"/>
        </w:rPr>
        <w:t>Проектът за Наредба за изменение</w:t>
      </w:r>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допълнение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val="bg-BG" w:eastAsia="bg-BG"/>
        </w:rPr>
        <w:t xml:space="preserve"> </w:t>
      </w:r>
      <w:proofErr w:type="spellStart"/>
      <w:r w:rsidRPr="008F7DA8">
        <w:rPr>
          <w:rFonts w:ascii="Times New Roman" w:hAnsi="Times New Roman"/>
          <w:sz w:val="24"/>
          <w:szCs w:val="24"/>
        </w:rPr>
        <w:t>Наредба</w:t>
      </w:r>
      <w:proofErr w:type="spellEnd"/>
      <w:r w:rsidRPr="008F7DA8">
        <w:rPr>
          <w:rFonts w:ascii="Times New Roman" w:hAnsi="Times New Roman"/>
          <w:sz w:val="24"/>
          <w:szCs w:val="24"/>
        </w:rPr>
        <w:t xml:space="preserve"> №</w:t>
      </w:r>
      <w:r w:rsidRPr="008F7DA8">
        <w:rPr>
          <w:rFonts w:ascii="Times New Roman" w:hAnsi="Times New Roman"/>
          <w:sz w:val="24"/>
          <w:szCs w:val="24"/>
          <w:lang w:val="bg-BG"/>
        </w:rPr>
        <w:t xml:space="preserve"> </w:t>
      </w:r>
      <w:r w:rsidRPr="008F7DA8">
        <w:rPr>
          <w:rFonts w:ascii="Times New Roman" w:hAnsi="Times New Roman"/>
          <w:sz w:val="24"/>
          <w:szCs w:val="24"/>
        </w:rPr>
        <w:t>10</w:t>
      </w:r>
      <w:r w:rsidRPr="008F7DA8">
        <w:rPr>
          <w:rFonts w:ascii="Times New Roman" w:hAnsi="Times New Roman"/>
          <w:sz w:val="24"/>
          <w:szCs w:val="24"/>
          <w:lang w:val="bg-BG"/>
        </w:rPr>
        <w:t xml:space="preserve"> </w:t>
      </w:r>
      <w:proofErr w:type="spellStart"/>
      <w:r w:rsidRPr="008F7DA8">
        <w:rPr>
          <w:rFonts w:ascii="Times New Roman" w:hAnsi="Times New Roman"/>
          <w:sz w:val="24"/>
          <w:szCs w:val="24"/>
        </w:rPr>
        <w:t>за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определянето</w:t>
      </w:r>
      <w:proofErr w:type="spellEnd"/>
      <w:r w:rsidRPr="008F7DA8">
        <w:rPr>
          <w:rFonts w:ascii="Times New Roman" w:hAnsi="Times New Roman"/>
          <w:sz w:val="24"/>
          <w:szCs w:val="24"/>
        </w:rPr>
        <w:t xml:space="preserve"> и </w:t>
      </w:r>
      <w:proofErr w:type="spellStart"/>
      <w:r w:rsidRPr="008F7DA8">
        <w:rPr>
          <w:rFonts w:ascii="Times New Roman" w:hAnsi="Times New Roman"/>
          <w:sz w:val="24"/>
          <w:szCs w:val="24"/>
        </w:rPr>
        <w:t>администрирането</w:t>
      </w:r>
      <w:proofErr w:type="spellEnd"/>
      <w:r w:rsidRPr="008F7DA8">
        <w:rPr>
          <w:rFonts w:ascii="Times New Roman" w:hAnsi="Times New Roman"/>
          <w:sz w:val="24"/>
          <w:szCs w:val="24"/>
          <w:lang w:val="bg-BG"/>
        </w:rPr>
        <w:t xml:space="preserve"> </w:t>
      </w:r>
      <w:proofErr w:type="spellStart"/>
      <w:r w:rsidRPr="008F7DA8">
        <w:rPr>
          <w:rFonts w:ascii="Times New Roman" w:hAnsi="Times New Roman"/>
          <w:sz w:val="24"/>
          <w:szCs w:val="24"/>
        </w:rPr>
        <w:t>на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местните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такси</w:t>
      </w:r>
      <w:proofErr w:type="spellEnd"/>
      <w:r w:rsidRPr="008F7DA8">
        <w:rPr>
          <w:rFonts w:ascii="Times New Roman" w:hAnsi="Times New Roman"/>
          <w:sz w:val="24"/>
          <w:szCs w:val="24"/>
        </w:rPr>
        <w:t xml:space="preserve"> и </w:t>
      </w:r>
      <w:proofErr w:type="spellStart"/>
      <w:r w:rsidRPr="008F7DA8">
        <w:rPr>
          <w:rFonts w:ascii="Times New Roman" w:hAnsi="Times New Roman"/>
          <w:sz w:val="24"/>
          <w:szCs w:val="24"/>
        </w:rPr>
        <w:t>цени</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на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услуги</w:t>
      </w:r>
      <w:proofErr w:type="spellEnd"/>
      <w:r w:rsidRPr="008F7DA8">
        <w:rPr>
          <w:rFonts w:ascii="Times New Roman" w:hAnsi="Times New Roman"/>
          <w:sz w:val="24"/>
          <w:szCs w:val="24"/>
          <w:lang w:val="bg-BG"/>
        </w:rPr>
        <w:t xml:space="preserve"> </w:t>
      </w:r>
      <w:r w:rsidRPr="008F7DA8">
        <w:rPr>
          <w:rFonts w:ascii="Times New Roman" w:hAnsi="Times New Roman"/>
          <w:sz w:val="24"/>
          <w:szCs w:val="24"/>
        </w:rPr>
        <w:t xml:space="preserve">в </w:t>
      </w:r>
      <w:r w:rsidRPr="008F7DA8">
        <w:rPr>
          <w:rFonts w:ascii="Times New Roman" w:hAnsi="Times New Roman"/>
          <w:sz w:val="24"/>
          <w:szCs w:val="24"/>
          <w:lang w:val="bg-BG"/>
        </w:rPr>
        <w:t>О</w:t>
      </w:r>
      <w:proofErr w:type="spellStart"/>
      <w:r w:rsidRPr="008F7DA8">
        <w:rPr>
          <w:rFonts w:ascii="Times New Roman" w:hAnsi="Times New Roman"/>
          <w:sz w:val="24"/>
          <w:szCs w:val="24"/>
        </w:rPr>
        <w:t>бщина</w:t>
      </w:r>
      <w:proofErr w:type="spellEnd"/>
      <w:r w:rsidRPr="008F7DA8">
        <w:rPr>
          <w:rFonts w:ascii="Times New Roman" w:hAnsi="Times New Roman"/>
          <w:sz w:val="24"/>
          <w:szCs w:val="24"/>
        </w:rPr>
        <w:t xml:space="preserve"> </w:t>
      </w:r>
      <w:r w:rsidRPr="008F7DA8">
        <w:rPr>
          <w:rFonts w:ascii="Times New Roman" w:hAnsi="Times New Roman"/>
          <w:sz w:val="24"/>
          <w:szCs w:val="24"/>
          <w:lang w:val="bg-BG"/>
        </w:rPr>
        <w:t>К</w:t>
      </w:r>
      <w:proofErr w:type="spellStart"/>
      <w:r w:rsidRPr="008F7DA8">
        <w:rPr>
          <w:rFonts w:ascii="Times New Roman" w:hAnsi="Times New Roman"/>
          <w:sz w:val="24"/>
          <w:szCs w:val="24"/>
        </w:rPr>
        <w:t>уклен</w:t>
      </w:r>
      <w:proofErr w:type="spellEnd"/>
      <w:r w:rsidRPr="008F7DA8">
        <w:rPr>
          <w:rFonts w:ascii="Times New Roman" w:eastAsia="Times New Roman" w:hAnsi="Times New Roman"/>
          <w:sz w:val="24"/>
          <w:szCs w:val="24"/>
          <w:lang w:val="bg-BG" w:eastAsia="bg-BG"/>
        </w:rPr>
        <w:t xml:space="preserve"> ще</w:t>
      </w:r>
      <w:r w:rsidRPr="008F7DA8">
        <w:rPr>
          <w:rFonts w:ascii="Times New Roman" w:hAnsi="Times New Roman"/>
          <w:sz w:val="24"/>
          <w:szCs w:val="24"/>
        </w:rPr>
        <w:t xml:space="preserve"> </w:t>
      </w:r>
      <w:proofErr w:type="spellStart"/>
      <w:r w:rsidRPr="008F7DA8">
        <w:rPr>
          <w:rFonts w:ascii="Times New Roman" w:hAnsi="Times New Roman"/>
          <w:sz w:val="24"/>
          <w:szCs w:val="24"/>
        </w:rPr>
        <w:t>ока</w:t>
      </w:r>
      <w:proofErr w:type="spellEnd"/>
      <w:r w:rsidRPr="008F7DA8">
        <w:rPr>
          <w:rFonts w:ascii="Times New Roman" w:hAnsi="Times New Roman"/>
          <w:sz w:val="24"/>
          <w:szCs w:val="24"/>
          <w:lang w:val="bg-BG"/>
        </w:rPr>
        <w:t>же</w:t>
      </w:r>
      <w:r w:rsidRPr="008F7DA8">
        <w:rPr>
          <w:rFonts w:ascii="Times New Roman" w:hAnsi="Times New Roman"/>
          <w:sz w:val="24"/>
          <w:szCs w:val="24"/>
        </w:rPr>
        <w:t xml:space="preserve"> </w:t>
      </w:r>
      <w:proofErr w:type="spellStart"/>
      <w:r w:rsidRPr="008F7DA8">
        <w:rPr>
          <w:rFonts w:ascii="Times New Roman" w:hAnsi="Times New Roman"/>
          <w:sz w:val="24"/>
          <w:szCs w:val="24"/>
        </w:rPr>
        <w:t>въздействие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върху</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бюджет</w:t>
      </w:r>
      <w:proofErr w:type="spellEnd"/>
      <w:r w:rsidRPr="008F7DA8">
        <w:rPr>
          <w:rFonts w:ascii="Times New Roman" w:hAnsi="Times New Roman"/>
          <w:sz w:val="24"/>
          <w:szCs w:val="24"/>
          <w:lang w:val="bg-BG"/>
        </w:rPr>
        <w:t xml:space="preserve">а на община Куклен и съответно ще възникне финансова тежест за физически и юридически лица, които ползват дейностите по услугите по чл. 66 от ЗМДТ при приемане на новите основи, предвидени в ЗМДТ. При извършения избор на основите в предложения проект водещо е интересът на местната общност, подобряване на качеството на предоставяните услуги и повишаване на стандартите за поддържане на чистотата на територията на  община Куклен, което неминуемо е свързано </w:t>
      </w:r>
      <w:r w:rsidR="00A80F1F" w:rsidRPr="008F7DA8">
        <w:rPr>
          <w:rFonts w:ascii="Times New Roman" w:hAnsi="Times New Roman"/>
          <w:sz w:val="24"/>
          <w:szCs w:val="24"/>
          <w:lang w:val="bg-BG"/>
        </w:rPr>
        <w:t xml:space="preserve">с </w:t>
      </w:r>
      <w:r w:rsidRPr="008F7DA8">
        <w:rPr>
          <w:rFonts w:ascii="Times New Roman" w:hAnsi="Times New Roman"/>
          <w:sz w:val="24"/>
          <w:szCs w:val="24"/>
          <w:lang w:val="bg-BG"/>
        </w:rPr>
        <w:t>подобряване качеството на живот на хората и поддържане на чиста околна среда.</w:t>
      </w:r>
    </w:p>
    <w:p w:rsidR="00DE4196" w:rsidRPr="008F7DA8" w:rsidRDefault="00DE4196" w:rsidP="00DE4196">
      <w:pPr>
        <w:widowControl w:val="0"/>
        <w:autoSpaceDE w:val="0"/>
        <w:autoSpaceDN w:val="0"/>
        <w:adjustRightInd w:val="0"/>
        <w:ind w:firstLineChars="100" w:firstLine="240"/>
        <w:jc w:val="both"/>
        <w:rPr>
          <w:rFonts w:ascii="Times New Roman" w:hAnsi="Times New Roman"/>
          <w:sz w:val="24"/>
          <w:szCs w:val="24"/>
          <w:lang w:val="bg-BG"/>
        </w:rPr>
      </w:pPr>
      <w:r w:rsidRPr="008F7DA8">
        <w:rPr>
          <w:rFonts w:ascii="Times New Roman" w:hAnsi="Times New Roman"/>
          <w:sz w:val="24"/>
          <w:szCs w:val="24"/>
          <w:lang w:val="bg-BG"/>
        </w:rPr>
        <w:t>Прилагането на новите основи неминуемо води до нови инвестиции от страна на общината в следва</w:t>
      </w:r>
      <w:r w:rsidR="00A80F1F" w:rsidRPr="008F7DA8">
        <w:rPr>
          <w:rFonts w:ascii="Times New Roman" w:hAnsi="Times New Roman"/>
          <w:sz w:val="24"/>
          <w:szCs w:val="24"/>
          <w:lang w:val="bg-BG"/>
        </w:rPr>
        <w:t xml:space="preserve">щите няколко години. Необходимо е </w:t>
      </w:r>
      <w:r w:rsidRPr="008F7DA8">
        <w:rPr>
          <w:rFonts w:ascii="Times New Roman" w:hAnsi="Times New Roman"/>
          <w:sz w:val="24"/>
          <w:szCs w:val="24"/>
          <w:lang w:val="bg-BG"/>
        </w:rPr>
        <w:t xml:space="preserve">закупуване на допълнителни нови съдове, но това са периодични разходи за общинския бюджет през годините, изграждане на площадка за разделно събиране на битовите отпадъци, информационни кампании на населението, закупване на техника за извозване, осигуряване на видеонаблюдение с цел контрол на процесите, </w:t>
      </w:r>
      <w:r w:rsidRPr="008F7DA8">
        <w:rPr>
          <w:rFonts w:ascii="Times New Roman" w:hAnsi="Times New Roman"/>
          <w:sz w:val="24"/>
          <w:szCs w:val="24"/>
          <w:lang w:val="bg-BG"/>
        </w:rPr>
        <w:lastRenderedPageBreak/>
        <w:t>разширяване на мрежата за разделно събиране, създаване на механизъм за преференции при разделно събиране, специални софтуерни продукти, компостиране и т.н. Промените в законодателната рамка и изцяло новият метод на изчисляване на такса битови отпадъци, носи риск от ниска събираемост на таксата и дофинансиране на услугата с други местни приходи, поради което тези обстоятелства следва да бъдат прогнозирани и обезпечени в бъдещата финансова рамка на бюджета на община Куклен.</w:t>
      </w:r>
    </w:p>
    <w:p w:rsidR="00DE4196" w:rsidRPr="008F7DA8" w:rsidRDefault="00DE4196" w:rsidP="00DE4196">
      <w:pPr>
        <w:widowControl w:val="0"/>
        <w:autoSpaceDE w:val="0"/>
        <w:autoSpaceDN w:val="0"/>
        <w:adjustRightInd w:val="0"/>
        <w:ind w:firstLineChars="100" w:firstLine="240"/>
        <w:jc w:val="both"/>
        <w:rPr>
          <w:rFonts w:ascii="Times New Roman" w:hAnsi="Times New Roman"/>
          <w:sz w:val="24"/>
          <w:szCs w:val="24"/>
          <w:lang w:val="bg-BG"/>
        </w:rPr>
      </w:pPr>
      <w:r w:rsidRPr="008F7DA8">
        <w:rPr>
          <w:rFonts w:ascii="Times New Roman" w:hAnsi="Times New Roman"/>
          <w:sz w:val="24"/>
          <w:szCs w:val="24"/>
          <w:lang w:val="bg-BG"/>
        </w:rPr>
        <w:t>В проекта е предвидено, че н</w:t>
      </w:r>
      <w:r w:rsidRPr="008F7DA8">
        <w:rPr>
          <w:rFonts w:ascii="Times New Roman" w:hAnsi="Times New Roman"/>
          <w:sz w:val="24"/>
          <w:szCs w:val="24"/>
        </w:rPr>
        <w:t xml:space="preserve">а </w:t>
      </w:r>
      <w:proofErr w:type="spellStart"/>
      <w:r w:rsidRPr="008F7DA8">
        <w:rPr>
          <w:rFonts w:ascii="Times New Roman" w:hAnsi="Times New Roman"/>
          <w:sz w:val="24"/>
          <w:szCs w:val="24"/>
        </w:rPr>
        <w:t>предплатилите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до</w:t>
      </w:r>
      <w:proofErr w:type="spellEnd"/>
      <w:r w:rsidRPr="008F7DA8">
        <w:rPr>
          <w:rFonts w:ascii="Times New Roman" w:hAnsi="Times New Roman"/>
          <w:sz w:val="24"/>
          <w:szCs w:val="24"/>
        </w:rPr>
        <w:t xml:space="preserve"> 30 </w:t>
      </w:r>
      <w:proofErr w:type="spellStart"/>
      <w:r w:rsidRPr="008F7DA8">
        <w:rPr>
          <w:rFonts w:ascii="Times New Roman" w:hAnsi="Times New Roman"/>
          <w:sz w:val="24"/>
          <w:szCs w:val="24"/>
        </w:rPr>
        <w:t>април</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за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цялата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година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се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прави</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отстъпка</w:t>
      </w:r>
      <w:proofErr w:type="spellEnd"/>
      <w:r w:rsidRPr="008F7DA8">
        <w:rPr>
          <w:rFonts w:ascii="Times New Roman" w:hAnsi="Times New Roman"/>
          <w:sz w:val="24"/>
          <w:szCs w:val="24"/>
        </w:rPr>
        <w:t xml:space="preserve"> 5 </w:t>
      </w:r>
      <w:proofErr w:type="spellStart"/>
      <w:r w:rsidRPr="008F7DA8">
        <w:rPr>
          <w:rFonts w:ascii="Times New Roman" w:hAnsi="Times New Roman"/>
          <w:sz w:val="24"/>
          <w:szCs w:val="24"/>
        </w:rPr>
        <w:t>на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сто</w:t>
      </w:r>
      <w:proofErr w:type="spellEnd"/>
      <w:r w:rsidRPr="008F7DA8">
        <w:rPr>
          <w:rFonts w:ascii="Times New Roman" w:hAnsi="Times New Roman"/>
          <w:sz w:val="24"/>
          <w:szCs w:val="24"/>
          <w:lang w:val="bg-BG"/>
        </w:rPr>
        <w:t xml:space="preserve">. Предвидена е в проекта и отстъпка  </w:t>
      </w:r>
      <w:r w:rsidRPr="008F7DA8">
        <w:rPr>
          <w:rFonts w:ascii="Times New Roman" w:hAnsi="Times New Roman"/>
          <w:sz w:val="24"/>
          <w:szCs w:val="24"/>
        </w:rPr>
        <w:t xml:space="preserve">в </w:t>
      </w:r>
      <w:proofErr w:type="spellStart"/>
      <w:r w:rsidRPr="008F7DA8">
        <w:rPr>
          <w:rFonts w:ascii="Times New Roman" w:hAnsi="Times New Roman"/>
          <w:sz w:val="24"/>
          <w:szCs w:val="24"/>
        </w:rPr>
        <w:t>размер</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на</w:t>
      </w:r>
      <w:proofErr w:type="spellEnd"/>
      <w:r w:rsidRPr="008F7DA8">
        <w:rPr>
          <w:rFonts w:ascii="Times New Roman" w:hAnsi="Times New Roman"/>
          <w:sz w:val="24"/>
          <w:szCs w:val="24"/>
        </w:rPr>
        <w:t xml:space="preserve"> </w:t>
      </w:r>
      <w:r w:rsidRPr="008F7DA8">
        <w:rPr>
          <w:rFonts w:ascii="Times New Roman" w:hAnsi="Times New Roman"/>
          <w:sz w:val="24"/>
          <w:szCs w:val="24"/>
          <w:lang w:val="bg-BG"/>
        </w:rPr>
        <w:t xml:space="preserve">35 </w:t>
      </w:r>
      <w:r w:rsidRPr="008F7DA8">
        <w:rPr>
          <w:rFonts w:ascii="Times New Roman" w:hAnsi="Times New Roman"/>
          <w:sz w:val="24"/>
          <w:szCs w:val="24"/>
        </w:rPr>
        <w:t xml:space="preserve">% </w:t>
      </w:r>
      <w:proofErr w:type="spellStart"/>
      <w:r w:rsidRPr="008F7DA8">
        <w:rPr>
          <w:rFonts w:ascii="Times New Roman" w:hAnsi="Times New Roman"/>
          <w:sz w:val="24"/>
          <w:szCs w:val="24"/>
        </w:rPr>
        <w:t>от</w:t>
      </w:r>
      <w:proofErr w:type="spellEnd"/>
      <w:r w:rsidRPr="008F7DA8">
        <w:rPr>
          <w:rFonts w:ascii="Times New Roman" w:hAnsi="Times New Roman"/>
          <w:sz w:val="24"/>
          <w:szCs w:val="24"/>
        </w:rPr>
        <w:t xml:space="preserve"> </w:t>
      </w:r>
      <w:r w:rsidRPr="008F7DA8">
        <w:rPr>
          <w:rFonts w:ascii="Times New Roman" w:hAnsi="Times New Roman"/>
          <w:sz w:val="24"/>
          <w:szCs w:val="24"/>
          <w:lang w:val="bg-BG"/>
        </w:rPr>
        <w:t xml:space="preserve">такса за битови отпадъци в частта от </w:t>
      </w:r>
      <w:proofErr w:type="spellStart"/>
      <w:r w:rsidRPr="008F7DA8">
        <w:rPr>
          <w:rFonts w:ascii="Times New Roman" w:hAnsi="Times New Roman"/>
          <w:sz w:val="24"/>
          <w:szCs w:val="24"/>
        </w:rPr>
        <w:t>компонента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по</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чл</w:t>
      </w:r>
      <w:proofErr w:type="spellEnd"/>
      <w:r w:rsidRPr="008F7DA8">
        <w:rPr>
          <w:rFonts w:ascii="Times New Roman" w:hAnsi="Times New Roman"/>
          <w:sz w:val="24"/>
          <w:szCs w:val="24"/>
        </w:rPr>
        <w:t xml:space="preserve">. 62, т. 1 </w:t>
      </w:r>
      <w:r w:rsidRPr="008F7DA8">
        <w:rPr>
          <w:rFonts w:ascii="Times New Roman" w:hAnsi="Times New Roman"/>
          <w:sz w:val="24"/>
          <w:szCs w:val="24"/>
          <w:lang w:val="bg-BG"/>
        </w:rPr>
        <w:t xml:space="preserve">от </w:t>
      </w:r>
      <w:r w:rsidRPr="008F7DA8">
        <w:rPr>
          <w:rFonts w:ascii="Times New Roman" w:hAnsi="Times New Roman"/>
          <w:sz w:val="24"/>
          <w:szCs w:val="24"/>
        </w:rPr>
        <w:t>ЗМДТ-</w:t>
      </w:r>
      <w:proofErr w:type="spellStart"/>
      <w:r w:rsidRPr="008F7DA8">
        <w:rPr>
          <w:rFonts w:ascii="Times New Roman" w:hAnsi="Times New Roman"/>
          <w:sz w:val="24"/>
          <w:szCs w:val="24"/>
        </w:rPr>
        <w:t>събиране</w:t>
      </w:r>
      <w:proofErr w:type="spellEnd"/>
      <w:r w:rsidRPr="008F7DA8">
        <w:rPr>
          <w:rFonts w:ascii="Times New Roman" w:hAnsi="Times New Roman"/>
          <w:sz w:val="24"/>
          <w:szCs w:val="24"/>
        </w:rPr>
        <w:t xml:space="preserve"> и </w:t>
      </w:r>
      <w:proofErr w:type="spellStart"/>
      <w:r w:rsidRPr="008F7DA8">
        <w:rPr>
          <w:rFonts w:ascii="Times New Roman" w:hAnsi="Times New Roman"/>
          <w:sz w:val="24"/>
          <w:szCs w:val="24"/>
        </w:rPr>
        <w:t>транспортиране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на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битови</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отпадъци</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до</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съоръжения</w:t>
      </w:r>
      <w:proofErr w:type="spellEnd"/>
      <w:r w:rsidRPr="008F7DA8">
        <w:rPr>
          <w:rFonts w:ascii="Times New Roman" w:hAnsi="Times New Roman"/>
          <w:sz w:val="24"/>
          <w:szCs w:val="24"/>
        </w:rPr>
        <w:t xml:space="preserve"> и </w:t>
      </w:r>
      <w:proofErr w:type="spellStart"/>
      <w:r w:rsidRPr="008F7DA8">
        <w:rPr>
          <w:rFonts w:ascii="Times New Roman" w:hAnsi="Times New Roman"/>
          <w:sz w:val="24"/>
          <w:szCs w:val="24"/>
        </w:rPr>
        <w:t>инсталации</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за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тяхното</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третиране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за</w:t>
      </w:r>
      <w:proofErr w:type="spellEnd"/>
      <w:r w:rsidRPr="008F7DA8">
        <w:rPr>
          <w:rFonts w:ascii="Times New Roman" w:hAnsi="Times New Roman"/>
          <w:sz w:val="24"/>
          <w:szCs w:val="24"/>
          <w:lang w:val="bg-BG"/>
        </w:rPr>
        <w:t xml:space="preserve"> </w:t>
      </w:r>
      <w:proofErr w:type="spellStart"/>
      <w:r w:rsidRPr="008F7DA8">
        <w:rPr>
          <w:rFonts w:ascii="Times New Roman" w:hAnsi="Times New Roman"/>
          <w:sz w:val="24"/>
          <w:szCs w:val="24"/>
        </w:rPr>
        <w:t>следващата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календарна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година</w:t>
      </w:r>
      <w:proofErr w:type="spellEnd"/>
      <w:r w:rsidRPr="008F7DA8">
        <w:rPr>
          <w:rFonts w:ascii="Times New Roman" w:hAnsi="Times New Roman"/>
          <w:sz w:val="24"/>
          <w:szCs w:val="24"/>
        </w:rPr>
        <w:t xml:space="preserve"> </w:t>
      </w:r>
      <w:r w:rsidRPr="008F7DA8">
        <w:rPr>
          <w:rFonts w:ascii="Times New Roman" w:hAnsi="Times New Roman"/>
          <w:sz w:val="24"/>
          <w:szCs w:val="24"/>
          <w:lang w:val="bg-BG"/>
        </w:rPr>
        <w:t>за имот основно жилище</w:t>
      </w:r>
      <w:r w:rsidR="00D666E7" w:rsidRPr="008F7DA8">
        <w:rPr>
          <w:rFonts w:ascii="Times New Roman" w:hAnsi="Times New Roman"/>
          <w:sz w:val="24"/>
          <w:szCs w:val="24"/>
          <w:lang w:val="bg-BG"/>
        </w:rPr>
        <w:t>,</w:t>
      </w:r>
      <w:r w:rsidRPr="008F7DA8">
        <w:rPr>
          <w:rFonts w:ascii="Times New Roman" w:hAnsi="Times New Roman"/>
          <w:sz w:val="24"/>
          <w:szCs w:val="24"/>
          <w:lang w:val="bg-BG"/>
        </w:rPr>
        <w:t xml:space="preserve"> </w:t>
      </w:r>
      <w:r w:rsidR="00D666E7" w:rsidRPr="008F7DA8">
        <w:rPr>
          <w:rFonts w:ascii="Times New Roman" w:hAnsi="Times New Roman"/>
          <w:sz w:val="24"/>
          <w:szCs w:val="24"/>
        </w:rPr>
        <w:t xml:space="preserve">в </w:t>
      </w:r>
      <w:proofErr w:type="spellStart"/>
      <w:r w:rsidR="00D666E7" w:rsidRPr="008F7DA8">
        <w:rPr>
          <w:rFonts w:ascii="Times New Roman" w:hAnsi="Times New Roman"/>
          <w:sz w:val="24"/>
          <w:szCs w:val="24"/>
        </w:rPr>
        <w:t>случай</w:t>
      </w:r>
      <w:proofErr w:type="spellEnd"/>
      <w:r w:rsidR="00D666E7" w:rsidRPr="008F7DA8">
        <w:rPr>
          <w:rFonts w:ascii="Times New Roman" w:hAnsi="Times New Roman"/>
          <w:sz w:val="24"/>
          <w:szCs w:val="24"/>
        </w:rPr>
        <w:t xml:space="preserve">, </w:t>
      </w:r>
      <w:proofErr w:type="spellStart"/>
      <w:r w:rsidR="00D666E7" w:rsidRPr="008F7DA8">
        <w:rPr>
          <w:rFonts w:ascii="Times New Roman" w:hAnsi="Times New Roman"/>
          <w:sz w:val="24"/>
          <w:szCs w:val="24"/>
        </w:rPr>
        <w:t>че</w:t>
      </w:r>
      <w:proofErr w:type="spellEnd"/>
      <w:r w:rsidR="00D666E7" w:rsidRPr="008F7DA8">
        <w:rPr>
          <w:rFonts w:ascii="Times New Roman" w:hAnsi="Times New Roman"/>
          <w:sz w:val="24"/>
          <w:szCs w:val="24"/>
        </w:rPr>
        <w:t xml:space="preserve"> </w:t>
      </w:r>
      <w:proofErr w:type="spellStart"/>
      <w:r w:rsidR="00D666E7" w:rsidRPr="008F7DA8">
        <w:rPr>
          <w:rFonts w:ascii="Times New Roman" w:hAnsi="Times New Roman"/>
          <w:sz w:val="24"/>
          <w:szCs w:val="24"/>
        </w:rPr>
        <w:t>са</w:t>
      </w:r>
      <w:proofErr w:type="spellEnd"/>
      <w:r w:rsidR="00D666E7" w:rsidRPr="008F7DA8">
        <w:rPr>
          <w:rFonts w:ascii="Times New Roman" w:hAnsi="Times New Roman"/>
          <w:sz w:val="24"/>
          <w:szCs w:val="24"/>
        </w:rPr>
        <w:t xml:space="preserve"> </w:t>
      </w:r>
      <w:proofErr w:type="spellStart"/>
      <w:r w:rsidR="00D666E7" w:rsidRPr="008F7DA8">
        <w:rPr>
          <w:rFonts w:ascii="Times New Roman" w:hAnsi="Times New Roman"/>
          <w:sz w:val="24"/>
          <w:szCs w:val="24"/>
        </w:rPr>
        <w:t>събран</w:t>
      </w:r>
      <w:r w:rsidRPr="008F7DA8">
        <w:rPr>
          <w:rFonts w:ascii="Times New Roman" w:hAnsi="Times New Roman"/>
          <w:sz w:val="24"/>
          <w:szCs w:val="24"/>
        </w:rPr>
        <w:t>и</w:t>
      </w:r>
      <w:proofErr w:type="spellEnd"/>
      <w:r w:rsidRPr="008F7DA8">
        <w:rPr>
          <w:rFonts w:ascii="Times New Roman" w:hAnsi="Times New Roman"/>
          <w:sz w:val="24"/>
          <w:szCs w:val="24"/>
        </w:rPr>
        <w:t xml:space="preserve"> и </w:t>
      </w:r>
      <w:proofErr w:type="spellStart"/>
      <w:r w:rsidR="00D666E7" w:rsidRPr="008F7DA8">
        <w:rPr>
          <w:rFonts w:ascii="Times New Roman" w:hAnsi="Times New Roman"/>
          <w:sz w:val="24"/>
          <w:szCs w:val="24"/>
        </w:rPr>
        <w:t>предаден</w:t>
      </w:r>
      <w:r w:rsidRPr="008F7DA8">
        <w:rPr>
          <w:rFonts w:ascii="Times New Roman" w:hAnsi="Times New Roman"/>
          <w:sz w:val="24"/>
          <w:szCs w:val="24"/>
        </w:rPr>
        <w:t>и</w:t>
      </w:r>
      <w:proofErr w:type="spellEnd"/>
      <w:r w:rsidRPr="008F7DA8">
        <w:rPr>
          <w:rFonts w:ascii="Times New Roman" w:hAnsi="Times New Roman"/>
          <w:sz w:val="24"/>
          <w:szCs w:val="24"/>
        </w:rPr>
        <w:t xml:space="preserve"> в </w:t>
      </w:r>
      <w:r w:rsidRPr="008F7DA8">
        <w:rPr>
          <w:rFonts w:ascii="Times New Roman" w:hAnsi="Times New Roman"/>
          <w:sz w:val="24"/>
          <w:szCs w:val="24"/>
          <w:lang w:val="bg-BG"/>
        </w:rPr>
        <w:t xml:space="preserve">общински </w:t>
      </w:r>
      <w:proofErr w:type="spellStart"/>
      <w:r w:rsidRPr="008F7DA8">
        <w:rPr>
          <w:rFonts w:ascii="Times New Roman" w:hAnsi="Times New Roman"/>
          <w:sz w:val="24"/>
          <w:szCs w:val="24"/>
        </w:rPr>
        <w:t>пункт</w:t>
      </w:r>
      <w:proofErr w:type="spellEnd"/>
      <w:r w:rsidRPr="008F7DA8">
        <w:rPr>
          <w:rFonts w:ascii="Times New Roman" w:hAnsi="Times New Roman"/>
          <w:sz w:val="24"/>
          <w:szCs w:val="24"/>
          <w:lang w:val="bg-BG"/>
        </w:rPr>
        <w:t>/площадка</w:t>
      </w:r>
      <w:r w:rsidRPr="008F7DA8">
        <w:rPr>
          <w:rFonts w:ascii="Times New Roman" w:hAnsi="Times New Roman"/>
          <w:sz w:val="24"/>
          <w:szCs w:val="24"/>
        </w:rPr>
        <w:t xml:space="preserve"> </w:t>
      </w:r>
      <w:proofErr w:type="spellStart"/>
      <w:r w:rsidRPr="008F7DA8">
        <w:rPr>
          <w:rFonts w:ascii="Times New Roman" w:hAnsi="Times New Roman"/>
          <w:sz w:val="24"/>
          <w:szCs w:val="24"/>
        </w:rPr>
        <w:t>за</w:t>
      </w:r>
      <w:proofErr w:type="spellEnd"/>
      <w:r w:rsidRPr="008F7DA8">
        <w:rPr>
          <w:rFonts w:ascii="Times New Roman" w:hAnsi="Times New Roman"/>
          <w:sz w:val="24"/>
          <w:szCs w:val="24"/>
          <w:lang w:val="bg-BG"/>
        </w:rPr>
        <w:t xml:space="preserve"> </w:t>
      </w:r>
      <w:proofErr w:type="spellStart"/>
      <w:r w:rsidRPr="008F7DA8">
        <w:rPr>
          <w:rFonts w:ascii="Times New Roman" w:hAnsi="Times New Roman"/>
          <w:sz w:val="24"/>
          <w:szCs w:val="24"/>
        </w:rPr>
        <w:t>разделно</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събиране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на</w:t>
      </w:r>
      <w:proofErr w:type="spellEnd"/>
      <w:r w:rsidRPr="008F7DA8">
        <w:rPr>
          <w:rFonts w:ascii="Times New Roman" w:hAnsi="Times New Roman"/>
          <w:sz w:val="24"/>
          <w:szCs w:val="24"/>
        </w:rPr>
        <w:t xml:space="preserve"> </w:t>
      </w:r>
      <w:proofErr w:type="spellStart"/>
      <w:proofErr w:type="gramStart"/>
      <w:r w:rsidRPr="008F7DA8">
        <w:rPr>
          <w:rFonts w:ascii="Times New Roman" w:hAnsi="Times New Roman"/>
          <w:sz w:val="24"/>
          <w:szCs w:val="24"/>
        </w:rPr>
        <w:t>отпадъци</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количество</w:t>
      </w:r>
      <w:proofErr w:type="spellEnd"/>
      <w:proofErr w:type="gramEnd"/>
      <w:r w:rsidRPr="008F7DA8">
        <w:rPr>
          <w:rFonts w:ascii="Times New Roman" w:hAnsi="Times New Roman"/>
          <w:sz w:val="24"/>
          <w:szCs w:val="24"/>
        </w:rPr>
        <w:t xml:space="preserve"> </w:t>
      </w:r>
      <w:proofErr w:type="spellStart"/>
      <w:r w:rsidRPr="008F7DA8">
        <w:rPr>
          <w:rFonts w:ascii="Times New Roman" w:hAnsi="Times New Roman"/>
          <w:sz w:val="24"/>
          <w:szCs w:val="24"/>
        </w:rPr>
        <w:t>над</w:t>
      </w:r>
      <w:proofErr w:type="spellEnd"/>
      <w:r w:rsidRPr="008F7DA8">
        <w:rPr>
          <w:rFonts w:ascii="Times New Roman" w:hAnsi="Times New Roman"/>
          <w:sz w:val="24"/>
          <w:szCs w:val="24"/>
        </w:rPr>
        <w:t xml:space="preserve"> </w:t>
      </w:r>
      <w:r w:rsidRPr="008F7DA8">
        <w:rPr>
          <w:rFonts w:ascii="Times New Roman" w:hAnsi="Times New Roman"/>
          <w:sz w:val="24"/>
          <w:szCs w:val="24"/>
          <w:lang w:val="bg-BG"/>
        </w:rPr>
        <w:t>25</w:t>
      </w:r>
      <w:r w:rsidRPr="008F7DA8">
        <w:rPr>
          <w:rFonts w:ascii="Times New Roman" w:hAnsi="Times New Roman"/>
          <w:sz w:val="24"/>
          <w:szCs w:val="24"/>
        </w:rPr>
        <w:t xml:space="preserve">0 </w:t>
      </w:r>
      <w:proofErr w:type="spellStart"/>
      <w:r w:rsidRPr="008F7DA8">
        <w:rPr>
          <w:rFonts w:ascii="Times New Roman" w:hAnsi="Times New Roman"/>
          <w:sz w:val="24"/>
          <w:szCs w:val="24"/>
        </w:rPr>
        <w:t>кг</w:t>
      </w:r>
      <w:proofErr w:type="spellEnd"/>
      <w:r w:rsidRPr="008F7DA8">
        <w:rPr>
          <w:rFonts w:ascii="Times New Roman" w:hAnsi="Times New Roman"/>
          <w:sz w:val="24"/>
          <w:szCs w:val="24"/>
        </w:rPr>
        <w:t xml:space="preserve">. </w:t>
      </w:r>
      <w:r w:rsidRPr="008F7DA8">
        <w:rPr>
          <w:rFonts w:ascii="Times New Roman" w:hAnsi="Times New Roman"/>
          <w:sz w:val="24"/>
          <w:szCs w:val="24"/>
          <w:lang w:val="bg-BG"/>
        </w:rPr>
        <w:t>п</w:t>
      </w:r>
      <w:proofErr w:type="spellStart"/>
      <w:r w:rsidRPr="008F7DA8">
        <w:rPr>
          <w:rFonts w:ascii="Times New Roman" w:hAnsi="Times New Roman"/>
          <w:sz w:val="24"/>
          <w:szCs w:val="24"/>
        </w:rPr>
        <w:t>ластмаса</w:t>
      </w:r>
      <w:proofErr w:type="spellEnd"/>
      <w:r w:rsidRPr="008F7DA8">
        <w:rPr>
          <w:rFonts w:ascii="Times New Roman" w:hAnsi="Times New Roman"/>
          <w:sz w:val="24"/>
          <w:szCs w:val="24"/>
          <w:lang w:val="bg-BG"/>
        </w:rPr>
        <w:t xml:space="preserve">, </w:t>
      </w:r>
      <w:proofErr w:type="spellStart"/>
      <w:r w:rsidRPr="008F7DA8">
        <w:rPr>
          <w:rFonts w:ascii="Times New Roman" w:hAnsi="Times New Roman"/>
          <w:sz w:val="24"/>
          <w:szCs w:val="24"/>
        </w:rPr>
        <w:t>хартия</w:t>
      </w:r>
      <w:proofErr w:type="spellEnd"/>
      <w:r w:rsidRPr="008F7DA8">
        <w:rPr>
          <w:rFonts w:ascii="Times New Roman" w:hAnsi="Times New Roman"/>
          <w:sz w:val="24"/>
          <w:szCs w:val="24"/>
        </w:rPr>
        <w:t>, и/</w:t>
      </w:r>
      <w:proofErr w:type="spellStart"/>
      <w:r w:rsidRPr="008F7DA8">
        <w:rPr>
          <w:rFonts w:ascii="Times New Roman" w:hAnsi="Times New Roman"/>
          <w:sz w:val="24"/>
          <w:szCs w:val="24"/>
        </w:rPr>
        <w:t>или</w:t>
      </w:r>
      <w:proofErr w:type="spellEnd"/>
      <w:r w:rsidRPr="008F7DA8">
        <w:rPr>
          <w:rFonts w:ascii="Times New Roman" w:hAnsi="Times New Roman"/>
          <w:sz w:val="24"/>
          <w:szCs w:val="24"/>
          <w:lang w:val="bg-BG"/>
        </w:rPr>
        <w:t xml:space="preserve"> стъкло, но разпоредбата ще влезе в сила от 01.01.2027 г., с оглед започване на функциониране на общинска площадка </w:t>
      </w:r>
      <w:proofErr w:type="spellStart"/>
      <w:r w:rsidRPr="008F7DA8">
        <w:rPr>
          <w:rFonts w:ascii="Times New Roman" w:hAnsi="Times New Roman"/>
          <w:sz w:val="24"/>
          <w:szCs w:val="24"/>
        </w:rPr>
        <w:t>за</w:t>
      </w:r>
      <w:proofErr w:type="spellEnd"/>
      <w:r w:rsidRPr="008F7DA8">
        <w:rPr>
          <w:rFonts w:ascii="Times New Roman" w:hAnsi="Times New Roman"/>
          <w:sz w:val="24"/>
          <w:szCs w:val="24"/>
          <w:lang w:val="bg-BG"/>
        </w:rPr>
        <w:t xml:space="preserve"> </w:t>
      </w:r>
      <w:proofErr w:type="spellStart"/>
      <w:r w:rsidRPr="008F7DA8">
        <w:rPr>
          <w:rFonts w:ascii="Times New Roman" w:hAnsi="Times New Roman"/>
          <w:sz w:val="24"/>
          <w:szCs w:val="24"/>
        </w:rPr>
        <w:t>разделно</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събиране</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на</w:t>
      </w:r>
      <w:proofErr w:type="spellEnd"/>
      <w:r w:rsidRPr="008F7DA8">
        <w:rPr>
          <w:rFonts w:ascii="Times New Roman" w:hAnsi="Times New Roman"/>
          <w:sz w:val="24"/>
          <w:szCs w:val="24"/>
        </w:rPr>
        <w:t xml:space="preserve"> </w:t>
      </w:r>
      <w:proofErr w:type="spellStart"/>
      <w:r w:rsidRPr="008F7DA8">
        <w:rPr>
          <w:rFonts w:ascii="Times New Roman" w:hAnsi="Times New Roman"/>
          <w:sz w:val="24"/>
          <w:szCs w:val="24"/>
        </w:rPr>
        <w:t>отпадъци</w:t>
      </w:r>
      <w:proofErr w:type="spellEnd"/>
      <w:r w:rsidRPr="008F7DA8">
        <w:rPr>
          <w:rFonts w:ascii="Times New Roman" w:hAnsi="Times New Roman"/>
          <w:sz w:val="24"/>
          <w:szCs w:val="24"/>
          <w:lang w:val="bg-BG"/>
        </w:rPr>
        <w:t xml:space="preserve"> от домакинствата</w:t>
      </w:r>
      <w:r w:rsidRPr="008F7DA8">
        <w:rPr>
          <w:rFonts w:ascii="Times New Roman" w:hAnsi="Times New Roman"/>
          <w:sz w:val="24"/>
          <w:szCs w:val="24"/>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val="bg-BG" w:eastAsia="bg-BG"/>
        </w:rPr>
      </w:pP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val="bg-BG" w:eastAsia="bg-BG"/>
        </w:rPr>
      </w:pPr>
      <w:r w:rsidRPr="008F7DA8">
        <w:rPr>
          <w:rFonts w:ascii="Times New Roman" w:eastAsia="Times New Roman" w:hAnsi="Times New Roman"/>
          <w:sz w:val="24"/>
          <w:szCs w:val="24"/>
          <w:lang w:val="bg-BG" w:eastAsia="bg-BG"/>
        </w:rPr>
        <w:t>IV. Очаквани резултати.</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val="bg-BG" w:eastAsia="bg-BG"/>
        </w:rPr>
        <w:t>- Справедливост</w:t>
      </w:r>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val="bg-BG" w:eastAsia="bg-BG"/>
        </w:rPr>
        <w:t>Нормативното</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въвеждане</w:t>
      </w:r>
      <w:proofErr w:type="spellEnd"/>
      <w:r w:rsidRPr="008F7DA8">
        <w:rPr>
          <w:rFonts w:ascii="Times New Roman" w:eastAsia="Times New Roman" w:hAnsi="Times New Roman"/>
          <w:sz w:val="24"/>
          <w:szCs w:val="24"/>
          <w:lang w:val="bg-BG" w:eastAsia="bg-BG"/>
        </w:rPr>
        <w:t xml:space="preserve"> на новите</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механизми</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модели</w:t>
      </w:r>
      <w:proofErr w:type="spellEnd"/>
      <w:r w:rsidRPr="008F7DA8">
        <w:rPr>
          <w:rFonts w:ascii="Times New Roman" w:eastAsia="Times New Roman" w:hAnsi="Times New Roman"/>
          <w:sz w:val="24"/>
          <w:szCs w:val="24"/>
          <w:lang w:val="bg-BG" w:eastAsia="bg-BG"/>
        </w:rPr>
        <w:t>, базирани на количеството</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отпадъците</w:t>
      </w:r>
      <w:proofErr w:type="spellEnd"/>
      <w:r w:rsidRPr="008F7DA8">
        <w:rPr>
          <w:rFonts w:ascii="Times New Roman" w:eastAsia="Times New Roman" w:hAnsi="Times New Roman"/>
          <w:sz w:val="24"/>
          <w:szCs w:val="24"/>
          <w:lang w:val="bg-BG" w:eastAsia="bg-BG"/>
        </w:rPr>
        <w:t>, ще гарантира по-справедливо разпределение на разходите</w:t>
      </w:r>
      <w:r w:rsidRPr="008F7DA8">
        <w:rPr>
          <w:rFonts w:ascii="Times New Roman" w:eastAsia="Times New Roman" w:hAnsi="Times New Roman"/>
          <w:sz w:val="24"/>
          <w:szCs w:val="24"/>
          <w:lang w:eastAsia="bg-BG"/>
        </w:rPr>
        <w:t xml:space="preserve"> и </w:t>
      </w:r>
      <w:r w:rsidRPr="008F7DA8">
        <w:rPr>
          <w:rFonts w:ascii="Times New Roman" w:eastAsia="Times New Roman" w:hAnsi="Times New Roman"/>
          <w:sz w:val="24"/>
          <w:szCs w:val="24"/>
          <w:lang w:val="bg-BG" w:eastAsia="bg-BG"/>
        </w:rPr>
        <w:t>повишената прозрачност</w:t>
      </w:r>
      <w:r w:rsidRPr="008F7DA8">
        <w:rPr>
          <w:rFonts w:ascii="Times New Roman" w:eastAsia="Times New Roman" w:hAnsi="Times New Roman"/>
          <w:sz w:val="24"/>
          <w:szCs w:val="24"/>
          <w:lang w:eastAsia="bg-BG"/>
        </w:rPr>
        <w:t>,</w:t>
      </w:r>
      <w:r w:rsidRPr="008F7DA8">
        <w:rPr>
          <w:rFonts w:ascii="Times New Roman" w:eastAsia="Times New Roman" w:hAnsi="Times New Roman"/>
          <w:sz w:val="24"/>
          <w:szCs w:val="24"/>
          <w:lang w:val="bg-BG" w:eastAsia="bg-BG"/>
        </w:rPr>
        <w:t xml:space="preserve"> относно начина на определяне  на необходимите</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разходи и на размерите на новите такси</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по</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отделните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компоненти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таксата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битови</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отпадъци</w:t>
      </w:r>
      <w:proofErr w:type="spellEnd"/>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val="bg-BG" w:eastAsia="bg-BG"/>
        </w:rPr>
        <w:t>- Екологична устойчивост</w:t>
      </w:r>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val="bg-BG" w:eastAsia="bg-BG"/>
        </w:rPr>
      </w:pPr>
      <w:r w:rsidRPr="008F7DA8">
        <w:rPr>
          <w:rFonts w:ascii="Times New Roman" w:eastAsia="Times New Roman" w:hAnsi="Times New Roman"/>
          <w:sz w:val="24"/>
          <w:szCs w:val="24"/>
          <w:lang w:val="bg-BG" w:eastAsia="bg-BG"/>
        </w:rPr>
        <w:t>Нормативното</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въвеждане</w:t>
      </w:r>
      <w:proofErr w:type="spellEnd"/>
      <w:r w:rsidRPr="008F7DA8">
        <w:rPr>
          <w:rFonts w:ascii="Times New Roman" w:eastAsia="Times New Roman" w:hAnsi="Times New Roman"/>
          <w:sz w:val="24"/>
          <w:szCs w:val="24"/>
          <w:lang w:val="bg-BG" w:eastAsia="bg-BG"/>
        </w:rPr>
        <w:t xml:space="preserve"> на новите</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механизми</w:t>
      </w:r>
      <w:proofErr w:type="spellEnd"/>
      <w:r w:rsidRPr="008F7DA8">
        <w:rPr>
          <w:rFonts w:ascii="Times New Roman" w:eastAsia="Times New Roman" w:hAnsi="Times New Roman"/>
          <w:sz w:val="24"/>
          <w:szCs w:val="24"/>
          <w:lang w:eastAsia="bg-BG"/>
        </w:rPr>
        <w:t xml:space="preserve"> и </w:t>
      </w:r>
      <w:proofErr w:type="spellStart"/>
      <w:r w:rsidRPr="008F7DA8">
        <w:rPr>
          <w:rFonts w:ascii="Times New Roman" w:eastAsia="Times New Roman" w:hAnsi="Times New Roman"/>
          <w:sz w:val="24"/>
          <w:szCs w:val="24"/>
          <w:lang w:eastAsia="bg-BG"/>
        </w:rPr>
        <w:t>модели</w:t>
      </w:r>
      <w:proofErr w:type="spellEnd"/>
      <w:r w:rsidRPr="008F7DA8">
        <w:rPr>
          <w:rFonts w:ascii="Times New Roman" w:eastAsia="Times New Roman" w:hAnsi="Times New Roman"/>
          <w:sz w:val="24"/>
          <w:szCs w:val="24"/>
          <w:lang w:val="bg-BG" w:eastAsia="bg-BG"/>
        </w:rPr>
        <w:t xml:space="preserve"> за определяне на таксата</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за</w:t>
      </w:r>
      <w:proofErr w:type="spellEnd"/>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битови отпадъци ще стимулира задължените</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лица</w:t>
      </w:r>
      <w:proofErr w:type="spellEnd"/>
      <w:r w:rsidRPr="008F7DA8">
        <w:rPr>
          <w:rFonts w:ascii="Times New Roman" w:eastAsia="Times New Roman" w:hAnsi="Times New Roman"/>
          <w:sz w:val="24"/>
          <w:szCs w:val="24"/>
          <w:lang w:val="bg-BG" w:eastAsia="bg-BG"/>
        </w:rPr>
        <w:t xml:space="preserve"> да редуцират количествата на отпадъците</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от</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домакинствата</w:t>
      </w:r>
      <w:proofErr w:type="spellEnd"/>
      <w:r w:rsidRPr="008F7DA8">
        <w:rPr>
          <w:rFonts w:ascii="Times New Roman" w:eastAsia="Times New Roman" w:hAnsi="Times New Roman"/>
          <w:sz w:val="24"/>
          <w:szCs w:val="24"/>
          <w:lang w:val="bg-BG" w:eastAsia="bg-BG"/>
        </w:rPr>
        <w:t>, да възприемат разделното</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събиране</w:t>
      </w:r>
      <w:proofErr w:type="spellEnd"/>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на</w:t>
      </w:r>
      <w:proofErr w:type="spellEnd"/>
      <w:r w:rsidRPr="008F7DA8">
        <w:rPr>
          <w:rFonts w:ascii="Times New Roman" w:eastAsia="Times New Roman" w:hAnsi="Times New Roman"/>
          <w:sz w:val="24"/>
          <w:szCs w:val="24"/>
          <w:lang w:val="bg-BG" w:eastAsia="bg-BG"/>
        </w:rPr>
        <w:t xml:space="preserve"> </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отпадъците и да се включват по-активно в рециклирането им</w:t>
      </w:r>
      <w:r w:rsidRPr="008F7DA8">
        <w:rPr>
          <w:rFonts w:ascii="Times New Roman" w:eastAsia="Times New Roman" w:hAnsi="Times New Roman"/>
          <w:sz w:val="24"/>
          <w:szCs w:val="24"/>
          <w:lang w:eastAsia="bg-BG"/>
        </w:rPr>
        <w:t>.</w:t>
      </w:r>
      <w:r w:rsidRPr="008F7DA8">
        <w:rPr>
          <w:rFonts w:ascii="Times New Roman" w:eastAsia="Times New Roman" w:hAnsi="Times New Roman"/>
          <w:sz w:val="24"/>
          <w:szCs w:val="24"/>
          <w:lang w:val="bg-BG" w:eastAsia="bg-BG"/>
        </w:rPr>
        <w:t xml:space="preserve"> </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eastAsia="bg-BG"/>
        </w:rPr>
      </w:pPr>
      <w:r w:rsidRPr="008F7DA8">
        <w:rPr>
          <w:rFonts w:ascii="Times New Roman" w:eastAsia="Times New Roman" w:hAnsi="Times New Roman"/>
          <w:sz w:val="24"/>
          <w:szCs w:val="24"/>
          <w:lang w:val="bg-BG" w:eastAsia="bg-BG"/>
        </w:rPr>
        <w:t>- Нормативна обоснованост</w:t>
      </w:r>
      <w:r w:rsidRPr="008F7DA8">
        <w:rPr>
          <w:rFonts w:ascii="Times New Roman" w:eastAsia="Times New Roman" w:hAnsi="Times New Roman"/>
          <w:sz w:val="24"/>
          <w:szCs w:val="24"/>
          <w:lang w:eastAsia="bg-BG"/>
        </w:rPr>
        <w:t>.</w:t>
      </w: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val="bg-BG" w:eastAsia="bg-BG"/>
        </w:rPr>
      </w:pPr>
      <w:r w:rsidRPr="008F7DA8">
        <w:rPr>
          <w:rFonts w:ascii="Times New Roman" w:eastAsia="Times New Roman" w:hAnsi="Times New Roman"/>
          <w:sz w:val="24"/>
          <w:szCs w:val="24"/>
          <w:lang w:val="bg-BG" w:eastAsia="bg-BG"/>
        </w:rPr>
        <w:t>Нормативното</w:t>
      </w:r>
      <w:r w:rsidRPr="008F7DA8">
        <w:rPr>
          <w:rFonts w:ascii="Times New Roman" w:eastAsia="Times New Roman" w:hAnsi="Times New Roman"/>
          <w:sz w:val="24"/>
          <w:szCs w:val="24"/>
          <w:lang w:eastAsia="bg-BG"/>
        </w:rPr>
        <w:t xml:space="preserve"> </w:t>
      </w:r>
      <w:proofErr w:type="spellStart"/>
      <w:r w:rsidRPr="008F7DA8">
        <w:rPr>
          <w:rFonts w:ascii="Times New Roman" w:eastAsia="Times New Roman" w:hAnsi="Times New Roman"/>
          <w:sz w:val="24"/>
          <w:szCs w:val="24"/>
          <w:lang w:eastAsia="bg-BG"/>
        </w:rPr>
        <w:t>въвеждане</w:t>
      </w:r>
      <w:proofErr w:type="spellEnd"/>
      <w:r w:rsidRPr="008F7DA8">
        <w:rPr>
          <w:rFonts w:ascii="Times New Roman" w:eastAsia="Times New Roman" w:hAnsi="Times New Roman"/>
          <w:sz w:val="24"/>
          <w:szCs w:val="24"/>
          <w:lang w:val="bg-BG" w:eastAsia="bg-BG"/>
        </w:rPr>
        <w:t xml:space="preserve"> на новите основи ще постигне съответствие с</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влизащите в сила от 1 януари 2026 г. изменения в ЗМДТ и Наредбата за реда за изготвяне и</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образеца на план сметката за относимите разходи за извършване на дейностите по</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предоставяне на услугите, за които се заплаща таксата за битови отпадъци, и за начина на</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изчисляване размера на таксата при прилагане на новите</w:t>
      </w:r>
      <w:r w:rsidRPr="008F7DA8">
        <w:rPr>
          <w:rFonts w:ascii="Times New Roman" w:eastAsia="Times New Roman" w:hAnsi="Times New Roman"/>
          <w:sz w:val="24"/>
          <w:szCs w:val="24"/>
          <w:lang w:eastAsia="bg-BG"/>
        </w:rPr>
        <w:t xml:space="preserve"> </w:t>
      </w:r>
      <w:r w:rsidRPr="008F7DA8">
        <w:rPr>
          <w:rFonts w:ascii="Times New Roman" w:eastAsia="Times New Roman" w:hAnsi="Times New Roman"/>
          <w:sz w:val="24"/>
          <w:szCs w:val="24"/>
          <w:lang w:val="bg-BG" w:eastAsia="bg-BG"/>
        </w:rPr>
        <w:t xml:space="preserve">основи. </w:t>
      </w:r>
    </w:p>
    <w:p w:rsidR="00DE4196" w:rsidRPr="008F7DA8" w:rsidRDefault="00DE4196" w:rsidP="00DE4196">
      <w:pPr>
        <w:widowControl w:val="0"/>
        <w:autoSpaceDE w:val="0"/>
        <w:autoSpaceDN w:val="0"/>
        <w:adjustRightInd w:val="0"/>
        <w:jc w:val="both"/>
        <w:rPr>
          <w:rFonts w:ascii="Times New Roman" w:hAnsi="Times New Roman"/>
          <w:sz w:val="24"/>
          <w:szCs w:val="24"/>
          <w:lang w:val="bg-BG"/>
        </w:rPr>
      </w:pPr>
    </w:p>
    <w:p w:rsidR="00DE4196" w:rsidRPr="008F7DA8" w:rsidRDefault="00DE4196" w:rsidP="00DE4196">
      <w:pPr>
        <w:widowControl w:val="0"/>
        <w:autoSpaceDE w:val="0"/>
        <w:autoSpaceDN w:val="0"/>
        <w:adjustRightInd w:val="0"/>
        <w:jc w:val="both"/>
        <w:rPr>
          <w:rFonts w:ascii="Times New Roman" w:eastAsia="Times New Roman" w:hAnsi="Times New Roman"/>
          <w:sz w:val="24"/>
          <w:szCs w:val="24"/>
          <w:lang w:val="bg-BG" w:eastAsia="bg-BG"/>
        </w:rPr>
      </w:pPr>
      <w:r w:rsidRPr="008F7DA8">
        <w:rPr>
          <w:rFonts w:ascii="Times New Roman" w:eastAsia="Times New Roman" w:hAnsi="Times New Roman"/>
          <w:sz w:val="24"/>
          <w:szCs w:val="24"/>
          <w:lang w:val="bg-BG" w:eastAsia="bg-BG"/>
        </w:rPr>
        <w:t>V. Анализ за съответствие с правото на Европейския съюз.</w:t>
      </w:r>
    </w:p>
    <w:p w:rsidR="00DE4196" w:rsidRPr="008F7DA8" w:rsidRDefault="00DE4196" w:rsidP="00DE4196">
      <w:pPr>
        <w:pStyle w:val="Default"/>
        <w:jc w:val="both"/>
      </w:pPr>
      <w:r w:rsidRPr="008F7DA8">
        <w:t xml:space="preserve">  С проекта на </w:t>
      </w:r>
      <w:r w:rsidRPr="008F7DA8">
        <w:rPr>
          <w:rFonts w:eastAsia="Times New Roman"/>
          <w:lang w:eastAsia="bg-BG"/>
        </w:rPr>
        <w:t>Наредба за изменение</w:t>
      </w:r>
      <w:r w:rsidRPr="008F7DA8">
        <w:rPr>
          <w:rFonts w:eastAsia="Times New Roman"/>
          <w:lang w:val="en-US" w:eastAsia="bg-BG"/>
        </w:rPr>
        <w:t xml:space="preserve"> и </w:t>
      </w:r>
      <w:proofErr w:type="spellStart"/>
      <w:r w:rsidRPr="008F7DA8">
        <w:rPr>
          <w:rFonts w:eastAsia="Times New Roman"/>
          <w:lang w:val="en-US" w:eastAsia="bg-BG"/>
        </w:rPr>
        <w:t>допълнение</w:t>
      </w:r>
      <w:proofErr w:type="spellEnd"/>
      <w:r w:rsidRPr="008F7DA8">
        <w:rPr>
          <w:rFonts w:eastAsia="Times New Roman"/>
          <w:lang w:val="en-US" w:eastAsia="bg-BG"/>
        </w:rPr>
        <w:t xml:space="preserve"> </w:t>
      </w:r>
      <w:proofErr w:type="spellStart"/>
      <w:r w:rsidRPr="008F7DA8">
        <w:rPr>
          <w:rFonts w:eastAsia="Times New Roman"/>
          <w:lang w:val="en-US" w:eastAsia="bg-BG"/>
        </w:rPr>
        <w:t>на</w:t>
      </w:r>
      <w:proofErr w:type="spellEnd"/>
      <w:r w:rsidRPr="008F7DA8">
        <w:rPr>
          <w:rFonts w:eastAsia="Times New Roman"/>
          <w:lang w:eastAsia="bg-BG"/>
        </w:rPr>
        <w:t xml:space="preserve"> </w:t>
      </w:r>
      <w:r w:rsidRPr="008F7DA8">
        <w:t>Наредба № 10 за определянето и администрирането на местните такси и цени на услуги в Община Куклен не се въвеждат изисквания, произтичащи от актове на Европейския съюз, поради което не се прилага справка за съответствие с правото на Европейския съюз.</w:t>
      </w:r>
    </w:p>
    <w:p w:rsidR="00DE4196" w:rsidRPr="008F7DA8" w:rsidRDefault="00DE4196" w:rsidP="00DE4196">
      <w:pPr>
        <w:pStyle w:val="Default"/>
        <w:jc w:val="both"/>
      </w:pPr>
    </w:p>
    <w:p w:rsidR="00DE4196" w:rsidRPr="008F7DA8" w:rsidRDefault="00DE4196" w:rsidP="00DE4196">
      <w:pPr>
        <w:widowControl w:val="0"/>
        <w:autoSpaceDE w:val="0"/>
        <w:autoSpaceDN w:val="0"/>
        <w:adjustRightInd w:val="0"/>
        <w:rPr>
          <w:rFonts w:ascii="Times New Roman" w:eastAsia="Times New Roman" w:hAnsi="Times New Roman"/>
          <w:sz w:val="24"/>
          <w:szCs w:val="24"/>
          <w:lang w:val="bg-BG" w:eastAsia="bg-BG"/>
        </w:rPr>
      </w:pPr>
      <w:r w:rsidRPr="008F7DA8">
        <w:rPr>
          <w:rFonts w:ascii="Times New Roman" w:hAnsi="Times New Roman"/>
          <w:sz w:val="24"/>
          <w:szCs w:val="24"/>
        </w:rPr>
        <w:t xml:space="preserve"> </w:t>
      </w:r>
    </w:p>
    <w:p w:rsidR="00DE4196" w:rsidRDefault="00DE4196" w:rsidP="00DE4196">
      <w:pPr>
        <w:jc w:val="both"/>
        <w:rPr>
          <w:rFonts w:ascii="Times New Roman" w:eastAsia="Times New Roman" w:hAnsi="Times New Roman"/>
          <w:sz w:val="24"/>
          <w:szCs w:val="24"/>
          <w:lang w:val="bg-BG" w:eastAsia="bg-BG"/>
        </w:rPr>
      </w:pPr>
      <w:r w:rsidRPr="008F7DA8">
        <w:rPr>
          <w:rFonts w:ascii="Times New Roman" w:eastAsia="Times New Roman" w:hAnsi="Times New Roman"/>
          <w:sz w:val="24"/>
          <w:szCs w:val="24"/>
          <w:lang w:val="bg-BG" w:eastAsia="bg-BG"/>
        </w:rPr>
        <w:t>Вносител: Мария Белчева – Кмет на Община Куклен</w:t>
      </w:r>
      <w:r w:rsidR="00023D2D">
        <w:rPr>
          <w:rFonts w:ascii="Times New Roman" w:eastAsia="Times New Roman" w:hAnsi="Times New Roman"/>
          <w:sz w:val="24"/>
          <w:szCs w:val="24"/>
          <w:lang w:val="bg-BG" w:eastAsia="bg-BG"/>
        </w:rPr>
        <w:t xml:space="preserve"> (П)</w:t>
      </w:r>
    </w:p>
    <w:p w:rsidR="00DE4196" w:rsidRDefault="00DE4196" w:rsidP="00DE4196">
      <w:pPr>
        <w:ind w:left="45"/>
        <w:jc w:val="both"/>
      </w:pPr>
    </w:p>
    <w:p w:rsidR="00DE4196" w:rsidRDefault="00DE4196" w:rsidP="00DE4196">
      <w:pPr>
        <w:ind w:left="45"/>
        <w:jc w:val="both"/>
      </w:pPr>
    </w:p>
    <w:p w:rsidR="00DE4196" w:rsidRDefault="00DE4196" w:rsidP="00DE4196">
      <w:pPr>
        <w:jc w:val="both"/>
        <w:rPr>
          <w:rFonts w:ascii="Times New Roman" w:hAnsi="Times New Roman"/>
          <w:sz w:val="24"/>
          <w:szCs w:val="24"/>
          <w:lang w:val="bg-BG"/>
        </w:rPr>
      </w:pPr>
      <w:bookmarkStart w:id="0" w:name="_GoBack"/>
      <w:bookmarkEnd w:id="0"/>
    </w:p>
    <w:sectPr w:rsidR="00DE419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DD"/>
    <w:rsid w:val="00023D2D"/>
    <w:rsid w:val="004756D3"/>
    <w:rsid w:val="008F7DA8"/>
    <w:rsid w:val="00A80F1F"/>
    <w:rsid w:val="00CE1EDD"/>
    <w:rsid w:val="00D666E7"/>
    <w:rsid w:val="00DE4196"/>
    <w:rsid w:val="00E458DE"/>
    <w:rsid w:val="00E9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D551"/>
  <w15:chartTrackingRefBased/>
  <w15:docId w15:val="{39E4AB8F-E696-41C6-BCDD-270C1FDF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196"/>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E4196"/>
    <w:pPr>
      <w:autoSpaceDE w:val="0"/>
      <w:autoSpaceDN w:val="0"/>
      <w:adjustRightInd w:val="0"/>
      <w:spacing w:after="0" w:line="240" w:lineRule="auto"/>
    </w:pPr>
    <w:rPr>
      <w:rFonts w:ascii="Times New Roman" w:eastAsia="Calibri" w:hAnsi="Times New Roman" w:cs="Times New Roman"/>
      <w:color w:val="000000"/>
      <w:sz w:val="24"/>
      <w:szCs w:val="24"/>
      <w:lang w:val="bg-BG"/>
    </w:rPr>
  </w:style>
  <w:style w:type="paragraph" w:styleId="BalloonText">
    <w:name w:val="Balloon Text"/>
    <w:basedOn w:val="Normal"/>
    <w:link w:val="BalloonTextChar"/>
    <w:uiPriority w:val="99"/>
    <w:semiHidden/>
    <w:unhideWhenUsed/>
    <w:rsid w:val="00023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2D"/>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Генова</dc:creator>
  <cp:keywords/>
  <dc:description/>
  <cp:lastModifiedBy>Мария Генова</cp:lastModifiedBy>
  <cp:revision>9</cp:revision>
  <cp:lastPrinted>2025-10-31T07:02:00Z</cp:lastPrinted>
  <dcterms:created xsi:type="dcterms:W3CDTF">2025-10-24T07:39:00Z</dcterms:created>
  <dcterms:modified xsi:type="dcterms:W3CDTF">2025-10-31T07:02:00Z</dcterms:modified>
</cp:coreProperties>
</file>