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27DCBF" w14:textId="77777777" w:rsidR="00375E1A" w:rsidRPr="006A59D7" w:rsidRDefault="00375E1A">
      <w:pPr>
        <w:pStyle w:val="BodyText"/>
        <w:ind w:left="454"/>
        <w:rPr>
          <w:sz w:val="20"/>
          <w:lang w:val="en-US"/>
        </w:rPr>
      </w:pPr>
    </w:p>
    <w:p w14:paraId="494C7051" w14:textId="77777777" w:rsidR="00375E1A" w:rsidRDefault="00375E1A">
      <w:pPr>
        <w:pStyle w:val="BodyText"/>
        <w:rPr>
          <w:i/>
          <w:sz w:val="20"/>
        </w:rPr>
      </w:pPr>
    </w:p>
    <w:p w14:paraId="147DA09B" w14:textId="77777777" w:rsidR="00375E1A" w:rsidRDefault="00375E1A">
      <w:pPr>
        <w:pStyle w:val="BodyText"/>
        <w:spacing w:before="6"/>
        <w:rPr>
          <w:i/>
          <w:sz w:val="20"/>
        </w:rPr>
      </w:pPr>
    </w:p>
    <w:p w14:paraId="3287113B" w14:textId="77777777" w:rsidR="00375E1A" w:rsidRDefault="00375E1A">
      <w:pPr>
        <w:pStyle w:val="BodyText"/>
        <w:rPr>
          <w:b/>
          <w:sz w:val="20"/>
        </w:rPr>
      </w:pPr>
    </w:p>
    <w:p w14:paraId="02ACE3BF" w14:textId="77777777" w:rsidR="00375E1A" w:rsidRDefault="00375E1A">
      <w:pPr>
        <w:pStyle w:val="BodyText"/>
        <w:rPr>
          <w:b/>
          <w:sz w:val="20"/>
        </w:rPr>
      </w:pPr>
    </w:p>
    <w:p w14:paraId="3DA9CBA9" w14:textId="77777777" w:rsidR="00375E1A" w:rsidRDefault="00375E1A">
      <w:pPr>
        <w:pStyle w:val="BodyText"/>
        <w:spacing w:before="5"/>
        <w:rPr>
          <w:b/>
          <w:sz w:val="27"/>
        </w:rPr>
      </w:pPr>
    </w:p>
    <w:p w14:paraId="35F6F1DB" w14:textId="77777777" w:rsidR="005202F8" w:rsidRPr="005202F8" w:rsidRDefault="005202F8" w:rsidP="005202F8">
      <w:pPr>
        <w:widowControl/>
        <w:autoSpaceDE/>
        <w:autoSpaceDN/>
        <w:jc w:val="center"/>
        <w:rPr>
          <w:rFonts w:eastAsia="Calibri"/>
          <w:b/>
          <w:i/>
          <w:sz w:val="72"/>
          <w:szCs w:val="72"/>
        </w:rPr>
      </w:pPr>
      <w:r w:rsidRPr="005202F8">
        <w:rPr>
          <w:rFonts w:eastAsia="Calibri"/>
          <w:b/>
          <w:i/>
          <w:sz w:val="72"/>
          <w:szCs w:val="72"/>
        </w:rPr>
        <w:t xml:space="preserve">НАРЕДБА  № 42 </w:t>
      </w:r>
    </w:p>
    <w:p w14:paraId="5DA938C5" w14:textId="77777777" w:rsidR="005202F8" w:rsidRPr="005202F8" w:rsidRDefault="005202F8" w:rsidP="005202F8">
      <w:pPr>
        <w:widowControl/>
        <w:autoSpaceDE/>
        <w:autoSpaceDN/>
        <w:jc w:val="center"/>
        <w:rPr>
          <w:rFonts w:eastAsia="Calibri"/>
          <w:b/>
          <w:i/>
          <w:sz w:val="72"/>
          <w:szCs w:val="72"/>
        </w:rPr>
      </w:pPr>
    </w:p>
    <w:p w14:paraId="3FF3D215" w14:textId="77777777" w:rsidR="005202F8" w:rsidRPr="005202F8" w:rsidRDefault="005202F8" w:rsidP="005202F8">
      <w:pPr>
        <w:widowControl/>
        <w:autoSpaceDE/>
        <w:autoSpaceDN/>
        <w:spacing w:line="276" w:lineRule="auto"/>
        <w:jc w:val="center"/>
        <w:rPr>
          <w:rFonts w:eastAsia="Calibri"/>
          <w:b/>
          <w:i/>
          <w:sz w:val="24"/>
          <w:szCs w:val="24"/>
        </w:rPr>
      </w:pPr>
      <w:r w:rsidRPr="005202F8">
        <w:rPr>
          <w:rFonts w:eastAsia="Calibri"/>
          <w:b/>
          <w:sz w:val="44"/>
          <w:szCs w:val="44"/>
        </w:rPr>
        <w:t>ЗА ИЗГРАЖДАНЕ НА ЕЛЕМЕНТИТЕ НА ТЕХНИЧЕСКАТА ИНФРАСТРУКТУРА НА ТЕРИТОРИЯТА НА ОБЩИНА КНЕЖА</w:t>
      </w:r>
    </w:p>
    <w:p w14:paraId="07CF346B" w14:textId="77777777" w:rsidR="005202F8" w:rsidRPr="005202F8" w:rsidRDefault="005202F8" w:rsidP="005202F8">
      <w:pPr>
        <w:widowControl/>
        <w:tabs>
          <w:tab w:val="left" w:pos="5910"/>
        </w:tabs>
        <w:autoSpaceDE/>
        <w:autoSpaceDN/>
        <w:spacing w:line="276" w:lineRule="auto"/>
        <w:jc w:val="both"/>
        <w:rPr>
          <w:rFonts w:eastAsia="Calibri"/>
          <w:b/>
          <w:i/>
          <w:sz w:val="24"/>
          <w:szCs w:val="24"/>
        </w:rPr>
      </w:pPr>
      <w:r w:rsidRPr="005202F8">
        <w:rPr>
          <w:rFonts w:eastAsia="Calibri"/>
          <w:b/>
          <w:i/>
          <w:sz w:val="24"/>
          <w:szCs w:val="24"/>
        </w:rPr>
        <w:tab/>
      </w:r>
    </w:p>
    <w:p w14:paraId="331A969B" w14:textId="77777777" w:rsidR="005202F8" w:rsidRPr="005202F8" w:rsidRDefault="005202F8" w:rsidP="005202F8">
      <w:pPr>
        <w:tabs>
          <w:tab w:val="left" w:leader="dot" w:pos="4908"/>
        </w:tabs>
        <w:ind w:left="565"/>
        <w:jc w:val="center"/>
        <w:rPr>
          <w:b/>
          <w:sz w:val="24"/>
        </w:rPr>
      </w:pPr>
      <w:r w:rsidRPr="005202F8">
        <w:rPr>
          <w:b/>
          <w:sz w:val="24"/>
        </w:rPr>
        <w:t>(Приета</w:t>
      </w:r>
      <w:r w:rsidRPr="005202F8">
        <w:rPr>
          <w:b/>
          <w:spacing w:val="-1"/>
          <w:sz w:val="24"/>
        </w:rPr>
        <w:t xml:space="preserve"> </w:t>
      </w:r>
      <w:r w:rsidRPr="005202F8">
        <w:rPr>
          <w:b/>
          <w:sz w:val="24"/>
        </w:rPr>
        <w:t>с</w:t>
      </w:r>
      <w:r w:rsidRPr="005202F8">
        <w:rPr>
          <w:b/>
          <w:spacing w:val="-2"/>
          <w:sz w:val="24"/>
        </w:rPr>
        <w:t xml:space="preserve"> </w:t>
      </w:r>
      <w:r w:rsidRPr="005202F8">
        <w:rPr>
          <w:b/>
          <w:sz w:val="24"/>
        </w:rPr>
        <w:t>Решение</w:t>
      </w:r>
      <w:r w:rsidRPr="005202F8">
        <w:rPr>
          <w:b/>
          <w:spacing w:val="-1"/>
          <w:sz w:val="24"/>
        </w:rPr>
        <w:t xml:space="preserve"> </w:t>
      </w:r>
      <w:r w:rsidRPr="005202F8">
        <w:rPr>
          <w:b/>
          <w:sz w:val="24"/>
        </w:rPr>
        <w:t>№</w:t>
      </w:r>
      <w:r w:rsidR="009839F5">
        <w:rPr>
          <w:b/>
          <w:spacing w:val="-1"/>
          <w:sz w:val="24"/>
        </w:rPr>
        <w:t xml:space="preserve"> 674</w:t>
      </w:r>
      <w:r w:rsidRPr="005202F8">
        <w:rPr>
          <w:b/>
          <w:sz w:val="24"/>
        </w:rPr>
        <w:t>/</w:t>
      </w:r>
      <w:r w:rsidR="009839F5">
        <w:rPr>
          <w:b/>
          <w:sz w:val="24"/>
        </w:rPr>
        <w:t xml:space="preserve">30.11.2022 </w:t>
      </w:r>
      <w:r w:rsidRPr="005202F8">
        <w:rPr>
          <w:b/>
          <w:sz w:val="24"/>
        </w:rPr>
        <w:t>г.)</w:t>
      </w:r>
    </w:p>
    <w:p w14:paraId="1E1098D2" w14:textId="77777777" w:rsidR="00375E1A" w:rsidRDefault="00375E1A">
      <w:pPr>
        <w:pStyle w:val="BodyText"/>
        <w:rPr>
          <w:b/>
          <w:sz w:val="26"/>
        </w:rPr>
      </w:pPr>
    </w:p>
    <w:p w14:paraId="7DC361F7" w14:textId="77777777" w:rsidR="00375E1A" w:rsidRDefault="00375E1A">
      <w:pPr>
        <w:pStyle w:val="BodyText"/>
        <w:rPr>
          <w:b/>
          <w:sz w:val="26"/>
        </w:rPr>
      </w:pPr>
    </w:p>
    <w:p w14:paraId="4B922AFA" w14:textId="77777777" w:rsidR="00375E1A" w:rsidRDefault="00375E1A">
      <w:pPr>
        <w:pStyle w:val="BodyText"/>
        <w:rPr>
          <w:b/>
          <w:sz w:val="26"/>
        </w:rPr>
      </w:pPr>
    </w:p>
    <w:p w14:paraId="4187A88A" w14:textId="77777777" w:rsidR="00375E1A" w:rsidRDefault="00375E1A">
      <w:pPr>
        <w:pStyle w:val="BodyText"/>
        <w:rPr>
          <w:b/>
          <w:sz w:val="26"/>
        </w:rPr>
      </w:pPr>
    </w:p>
    <w:p w14:paraId="0C59894F" w14:textId="77777777" w:rsidR="00375E1A" w:rsidRDefault="00375E1A">
      <w:pPr>
        <w:pStyle w:val="BodyText"/>
        <w:rPr>
          <w:b/>
          <w:sz w:val="26"/>
        </w:rPr>
      </w:pPr>
    </w:p>
    <w:p w14:paraId="61F540A3" w14:textId="77777777" w:rsidR="00375E1A" w:rsidRDefault="00375E1A">
      <w:pPr>
        <w:pStyle w:val="BodyText"/>
        <w:rPr>
          <w:b/>
          <w:sz w:val="26"/>
        </w:rPr>
      </w:pPr>
    </w:p>
    <w:p w14:paraId="18BD9C1D" w14:textId="77777777" w:rsidR="00375E1A" w:rsidRDefault="00375E1A">
      <w:pPr>
        <w:pStyle w:val="BodyText"/>
        <w:rPr>
          <w:b/>
          <w:sz w:val="26"/>
        </w:rPr>
      </w:pPr>
    </w:p>
    <w:p w14:paraId="3D1AB16B" w14:textId="77777777" w:rsidR="00375E1A" w:rsidRDefault="00375E1A">
      <w:pPr>
        <w:pStyle w:val="BodyText"/>
        <w:rPr>
          <w:b/>
          <w:sz w:val="26"/>
        </w:rPr>
      </w:pPr>
    </w:p>
    <w:p w14:paraId="44152824" w14:textId="77777777" w:rsidR="00375E1A" w:rsidRDefault="00375E1A">
      <w:pPr>
        <w:pStyle w:val="BodyText"/>
        <w:rPr>
          <w:b/>
          <w:sz w:val="26"/>
        </w:rPr>
      </w:pPr>
    </w:p>
    <w:p w14:paraId="7AB1D7D9" w14:textId="77777777" w:rsidR="00375E1A" w:rsidRDefault="00375E1A">
      <w:pPr>
        <w:pStyle w:val="BodyText"/>
        <w:rPr>
          <w:b/>
          <w:sz w:val="26"/>
        </w:rPr>
      </w:pPr>
    </w:p>
    <w:p w14:paraId="13B299D1" w14:textId="77777777" w:rsidR="00375E1A" w:rsidRDefault="00375E1A">
      <w:pPr>
        <w:pStyle w:val="BodyText"/>
        <w:rPr>
          <w:b/>
          <w:sz w:val="26"/>
        </w:rPr>
      </w:pPr>
    </w:p>
    <w:p w14:paraId="45C3B5AD" w14:textId="77777777" w:rsidR="00375E1A" w:rsidRDefault="00375E1A">
      <w:pPr>
        <w:pStyle w:val="BodyText"/>
        <w:rPr>
          <w:b/>
          <w:sz w:val="26"/>
        </w:rPr>
      </w:pPr>
    </w:p>
    <w:p w14:paraId="001D8405" w14:textId="77777777" w:rsidR="00375E1A" w:rsidRDefault="00375E1A">
      <w:pPr>
        <w:pStyle w:val="BodyText"/>
        <w:rPr>
          <w:b/>
          <w:sz w:val="26"/>
        </w:rPr>
      </w:pPr>
    </w:p>
    <w:p w14:paraId="075E62F3" w14:textId="77777777" w:rsidR="00375E1A" w:rsidRDefault="00375E1A">
      <w:pPr>
        <w:pStyle w:val="BodyText"/>
        <w:rPr>
          <w:b/>
          <w:sz w:val="26"/>
        </w:rPr>
      </w:pPr>
    </w:p>
    <w:p w14:paraId="4B06C16C" w14:textId="77777777" w:rsidR="00375E1A" w:rsidRDefault="00375E1A">
      <w:pPr>
        <w:pStyle w:val="BodyText"/>
        <w:rPr>
          <w:b/>
          <w:sz w:val="26"/>
        </w:rPr>
      </w:pPr>
    </w:p>
    <w:p w14:paraId="5D37167A" w14:textId="77777777" w:rsidR="00375E1A" w:rsidRDefault="00375E1A">
      <w:pPr>
        <w:pStyle w:val="BodyText"/>
        <w:rPr>
          <w:b/>
          <w:sz w:val="26"/>
        </w:rPr>
      </w:pPr>
    </w:p>
    <w:p w14:paraId="25663777" w14:textId="77777777" w:rsidR="00375E1A" w:rsidRDefault="00375E1A">
      <w:pPr>
        <w:pStyle w:val="BodyText"/>
        <w:rPr>
          <w:b/>
          <w:sz w:val="26"/>
        </w:rPr>
      </w:pPr>
    </w:p>
    <w:p w14:paraId="5D6A8E58" w14:textId="77777777" w:rsidR="00375E1A" w:rsidRDefault="00375E1A">
      <w:pPr>
        <w:pStyle w:val="BodyText"/>
        <w:rPr>
          <w:b/>
          <w:sz w:val="26"/>
        </w:rPr>
      </w:pPr>
    </w:p>
    <w:p w14:paraId="5BE3B60F" w14:textId="77777777" w:rsidR="00F1791A" w:rsidRDefault="00F1791A">
      <w:pPr>
        <w:pStyle w:val="BodyText"/>
        <w:rPr>
          <w:b/>
          <w:sz w:val="26"/>
        </w:rPr>
      </w:pPr>
    </w:p>
    <w:p w14:paraId="49CC5376" w14:textId="77777777" w:rsidR="00EF2229" w:rsidRDefault="00EF2229">
      <w:pPr>
        <w:pStyle w:val="Heading2"/>
        <w:spacing w:before="72" w:line="276" w:lineRule="auto"/>
        <w:ind w:left="1293" w:right="633" w:hanging="75"/>
      </w:pPr>
    </w:p>
    <w:p w14:paraId="3EAAB2EE" w14:textId="77777777" w:rsidR="00B058B0" w:rsidRDefault="00B058B0">
      <w:pPr>
        <w:pStyle w:val="Heading2"/>
        <w:spacing w:before="72" w:line="276" w:lineRule="auto"/>
        <w:ind w:left="1293" w:right="633" w:hanging="75"/>
      </w:pPr>
    </w:p>
    <w:p w14:paraId="359F1EDE" w14:textId="77777777" w:rsidR="00EF2229" w:rsidRPr="00B67C75" w:rsidRDefault="00EF2229" w:rsidP="00EF2229">
      <w:pPr>
        <w:jc w:val="center"/>
        <w:rPr>
          <w:b/>
          <w:sz w:val="44"/>
          <w:szCs w:val="44"/>
        </w:rPr>
      </w:pPr>
      <w:r w:rsidRPr="00B67C75">
        <w:rPr>
          <w:b/>
          <w:sz w:val="44"/>
          <w:szCs w:val="44"/>
        </w:rPr>
        <w:t xml:space="preserve">ОБЩИНСКИ СЪВЕТ-КНЕЖА </w:t>
      </w:r>
    </w:p>
    <w:p w14:paraId="346FEC49" w14:textId="77777777" w:rsidR="00F1791A" w:rsidRDefault="00EF2229" w:rsidP="00F1791A">
      <w:pPr>
        <w:jc w:val="center"/>
        <w:rPr>
          <w:b/>
          <w:sz w:val="44"/>
          <w:szCs w:val="44"/>
        </w:rPr>
      </w:pPr>
      <w:r w:rsidRPr="00B67C75">
        <w:rPr>
          <w:b/>
          <w:sz w:val="44"/>
          <w:szCs w:val="44"/>
        </w:rPr>
        <w:t>202</w:t>
      </w:r>
      <w:r>
        <w:rPr>
          <w:b/>
          <w:sz w:val="44"/>
          <w:szCs w:val="44"/>
        </w:rPr>
        <w:t>2 г.</w:t>
      </w:r>
    </w:p>
    <w:p w14:paraId="44C88ADB" w14:textId="77777777" w:rsidR="00F74FBC" w:rsidRDefault="00F74FBC" w:rsidP="004B4DED">
      <w:pPr>
        <w:pStyle w:val="Heading2"/>
        <w:jc w:val="center"/>
        <w:rPr>
          <w:bCs w:val="0"/>
          <w:sz w:val="44"/>
          <w:szCs w:val="44"/>
        </w:rPr>
      </w:pPr>
    </w:p>
    <w:p w14:paraId="5C83C155" w14:textId="77777777" w:rsidR="004B4DED" w:rsidRPr="004759CA" w:rsidRDefault="004B4DED" w:rsidP="004B4DED">
      <w:pPr>
        <w:pStyle w:val="Heading2"/>
        <w:jc w:val="center"/>
        <w:rPr>
          <w:spacing w:val="1"/>
          <w:sz w:val="28"/>
        </w:rPr>
      </w:pPr>
      <w:bookmarkStart w:id="0" w:name="_GoBack"/>
      <w:r w:rsidRPr="004759CA">
        <w:rPr>
          <w:sz w:val="28"/>
        </w:rPr>
        <w:t>ГЛАВА ПЪРВА</w:t>
      </w:r>
    </w:p>
    <w:p w14:paraId="459CC88C" w14:textId="77777777" w:rsidR="00375E1A" w:rsidRPr="004759CA" w:rsidRDefault="00DA043A" w:rsidP="004B4DED">
      <w:pPr>
        <w:pStyle w:val="Heading2"/>
        <w:jc w:val="center"/>
        <w:rPr>
          <w:sz w:val="28"/>
        </w:rPr>
      </w:pPr>
      <w:r w:rsidRPr="004759CA">
        <w:rPr>
          <w:sz w:val="28"/>
        </w:rPr>
        <w:t>ОБЩИ</w:t>
      </w:r>
      <w:r w:rsidRPr="004759CA">
        <w:rPr>
          <w:spacing w:val="-11"/>
          <w:sz w:val="28"/>
        </w:rPr>
        <w:t xml:space="preserve"> </w:t>
      </w:r>
      <w:r w:rsidRPr="004759CA">
        <w:rPr>
          <w:sz w:val="28"/>
        </w:rPr>
        <w:t>ПОЛОЖЕНИЯ</w:t>
      </w:r>
    </w:p>
    <w:p w14:paraId="2AC68791" w14:textId="77777777" w:rsidR="00375E1A" w:rsidRPr="004759CA" w:rsidRDefault="00375E1A">
      <w:pPr>
        <w:pStyle w:val="BodyText"/>
        <w:spacing w:before="5"/>
        <w:rPr>
          <w:b/>
          <w:sz w:val="27"/>
        </w:rPr>
      </w:pPr>
    </w:p>
    <w:p w14:paraId="1D4B7DF3" w14:textId="77777777" w:rsidR="00375E1A" w:rsidRPr="004759CA" w:rsidRDefault="00DA043A">
      <w:pPr>
        <w:pStyle w:val="BodyText"/>
        <w:spacing w:line="276" w:lineRule="auto"/>
        <w:ind w:left="140" w:right="139" w:firstLine="567"/>
        <w:jc w:val="both"/>
      </w:pPr>
      <w:r w:rsidRPr="004759CA">
        <w:rPr>
          <w:b/>
        </w:rPr>
        <w:t xml:space="preserve">Чл. 1. (1) </w:t>
      </w:r>
      <w:r w:rsidRPr="004759CA">
        <w:t>Тази наредба регламентира обществените отношения, свързани с изграждане</w:t>
      </w:r>
      <w:r w:rsidRPr="004759CA">
        <w:rPr>
          <w:spacing w:val="1"/>
        </w:rPr>
        <w:t xml:space="preserve"> </w:t>
      </w:r>
      <w:r w:rsidRPr="004759CA">
        <w:t>на елементите на техническата инфраструктура и зелената система на територията на община</w:t>
      </w:r>
      <w:r w:rsidRPr="004759CA">
        <w:rPr>
          <w:spacing w:val="-58"/>
        </w:rPr>
        <w:t xml:space="preserve"> </w:t>
      </w:r>
      <w:r w:rsidRPr="004759CA">
        <w:t>Кнежа</w:t>
      </w:r>
      <w:r w:rsidRPr="004759CA">
        <w:rPr>
          <w:spacing w:val="22"/>
        </w:rPr>
        <w:t xml:space="preserve"> </w:t>
      </w:r>
      <w:r w:rsidRPr="004759CA">
        <w:t>с</w:t>
      </w:r>
      <w:r w:rsidRPr="004759CA">
        <w:rPr>
          <w:spacing w:val="22"/>
        </w:rPr>
        <w:t xml:space="preserve"> </w:t>
      </w:r>
      <w:r w:rsidRPr="004759CA">
        <w:t>оглед</w:t>
      </w:r>
      <w:r w:rsidRPr="004759CA">
        <w:rPr>
          <w:spacing w:val="22"/>
        </w:rPr>
        <w:t xml:space="preserve"> </w:t>
      </w:r>
      <w:r w:rsidRPr="004759CA">
        <w:t>подобряване</w:t>
      </w:r>
      <w:r w:rsidRPr="004759CA">
        <w:rPr>
          <w:spacing w:val="22"/>
        </w:rPr>
        <w:t xml:space="preserve"> </w:t>
      </w:r>
      <w:r w:rsidRPr="004759CA">
        <w:t>на</w:t>
      </w:r>
      <w:r w:rsidRPr="004759CA">
        <w:rPr>
          <w:spacing w:val="21"/>
        </w:rPr>
        <w:t xml:space="preserve"> </w:t>
      </w:r>
      <w:r w:rsidRPr="004759CA">
        <w:t>условията</w:t>
      </w:r>
      <w:r w:rsidRPr="004759CA">
        <w:rPr>
          <w:spacing w:val="22"/>
        </w:rPr>
        <w:t xml:space="preserve"> </w:t>
      </w:r>
      <w:r w:rsidRPr="004759CA">
        <w:t>за</w:t>
      </w:r>
      <w:r w:rsidRPr="004759CA">
        <w:rPr>
          <w:spacing w:val="22"/>
        </w:rPr>
        <w:t xml:space="preserve"> </w:t>
      </w:r>
      <w:r w:rsidRPr="004759CA">
        <w:t>предоставяне</w:t>
      </w:r>
      <w:r w:rsidRPr="004759CA">
        <w:rPr>
          <w:spacing w:val="23"/>
        </w:rPr>
        <w:t xml:space="preserve"> </w:t>
      </w:r>
      <w:r w:rsidRPr="004759CA">
        <w:t>на</w:t>
      </w:r>
      <w:r w:rsidRPr="004759CA">
        <w:rPr>
          <w:spacing w:val="22"/>
        </w:rPr>
        <w:t xml:space="preserve"> </w:t>
      </w:r>
      <w:r w:rsidRPr="004759CA">
        <w:t>обществени</w:t>
      </w:r>
      <w:r w:rsidRPr="004759CA">
        <w:rPr>
          <w:spacing w:val="20"/>
        </w:rPr>
        <w:t xml:space="preserve"> </w:t>
      </w:r>
      <w:r w:rsidRPr="004759CA">
        <w:t>услуги</w:t>
      </w:r>
      <w:r w:rsidRPr="004759CA">
        <w:rPr>
          <w:spacing w:val="21"/>
        </w:rPr>
        <w:t xml:space="preserve"> </w:t>
      </w:r>
      <w:r w:rsidRPr="004759CA">
        <w:t>в</w:t>
      </w:r>
      <w:r w:rsidRPr="004759CA">
        <w:rPr>
          <w:spacing w:val="21"/>
        </w:rPr>
        <w:t xml:space="preserve"> </w:t>
      </w:r>
      <w:r w:rsidRPr="004759CA">
        <w:t>областта</w:t>
      </w:r>
      <w:r w:rsidRPr="004759CA">
        <w:rPr>
          <w:spacing w:val="-57"/>
        </w:rPr>
        <w:t xml:space="preserve"> </w:t>
      </w:r>
      <w:r w:rsidRPr="004759CA">
        <w:t>на</w:t>
      </w:r>
      <w:r w:rsidRPr="004759CA">
        <w:rPr>
          <w:spacing w:val="1"/>
        </w:rPr>
        <w:t xml:space="preserve"> </w:t>
      </w:r>
      <w:r w:rsidRPr="004759CA">
        <w:t>транспортa,</w:t>
      </w:r>
      <w:r w:rsidRPr="004759CA">
        <w:rPr>
          <w:spacing w:val="1"/>
        </w:rPr>
        <w:t xml:space="preserve"> </w:t>
      </w:r>
      <w:r w:rsidRPr="004759CA">
        <w:t>водоснабдяването,</w:t>
      </w:r>
      <w:r w:rsidRPr="004759CA">
        <w:rPr>
          <w:spacing w:val="1"/>
        </w:rPr>
        <w:t xml:space="preserve"> </w:t>
      </w:r>
      <w:r w:rsidRPr="004759CA">
        <w:t>озеленяването,</w:t>
      </w:r>
      <w:r w:rsidRPr="004759CA">
        <w:rPr>
          <w:spacing w:val="1"/>
        </w:rPr>
        <w:t xml:space="preserve"> </w:t>
      </w:r>
      <w:r w:rsidRPr="004759CA">
        <w:t>отвеждането</w:t>
      </w:r>
      <w:r w:rsidRPr="004759CA">
        <w:rPr>
          <w:spacing w:val="1"/>
        </w:rPr>
        <w:t xml:space="preserve"> </w:t>
      </w:r>
      <w:r w:rsidRPr="004759CA">
        <w:t>на</w:t>
      </w:r>
      <w:r w:rsidRPr="004759CA">
        <w:rPr>
          <w:spacing w:val="1"/>
        </w:rPr>
        <w:t xml:space="preserve"> </w:t>
      </w:r>
      <w:r w:rsidRPr="004759CA">
        <w:t>отпадъчни</w:t>
      </w:r>
      <w:r w:rsidRPr="004759CA">
        <w:rPr>
          <w:spacing w:val="1"/>
        </w:rPr>
        <w:t xml:space="preserve"> </w:t>
      </w:r>
      <w:r w:rsidRPr="004759CA">
        <w:t>води,</w:t>
      </w:r>
      <w:r w:rsidRPr="004759CA">
        <w:rPr>
          <w:spacing w:val="1"/>
        </w:rPr>
        <w:t xml:space="preserve"> </w:t>
      </w:r>
      <w:r w:rsidRPr="004759CA">
        <w:t>електроснабдяването,</w:t>
      </w:r>
      <w:r w:rsidRPr="004759CA">
        <w:rPr>
          <w:spacing w:val="-3"/>
        </w:rPr>
        <w:t xml:space="preserve"> </w:t>
      </w:r>
      <w:r w:rsidRPr="004759CA">
        <w:t>газоснабдяването,</w:t>
      </w:r>
      <w:r w:rsidRPr="004759CA">
        <w:rPr>
          <w:spacing w:val="-4"/>
        </w:rPr>
        <w:t xml:space="preserve"> </w:t>
      </w:r>
      <w:r w:rsidRPr="004759CA">
        <w:t>уличното</w:t>
      </w:r>
      <w:r w:rsidRPr="004759CA">
        <w:rPr>
          <w:spacing w:val="-2"/>
        </w:rPr>
        <w:t xml:space="preserve"> </w:t>
      </w:r>
      <w:r w:rsidRPr="004759CA">
        <w:t>осветление</w:t>
      </w:r>
      <w:r w:rsidRPr="004759CA">
        <w:rPr>
          <w:spacing w:val="-2"/>
        </w:rPr>
        <w:t xml:space="preserve"> </w:t>
      </w:r>
      <w:r w:rsidRPr="004759CA">
        <w:t>и</w:t>
      </w:r>
      <w:r w:rsidRPr="004759CA">
        <w:rPr>
          <w:spacing w:val="-4"/>
        </w:rPr>
        <w:t xml:space="preserve"> </w:t>
      </w:r>
      <w:r w:rsidRPr="004759CA">
        <w:t>електронните</w:t>
      </w:r>
      <w:r w:rsidRPr="004759CA">
        <w:rPr>
          <w:spacing w:val="-2"/>
        </w:rPr>
        <w:t xml:space="preserve"> </w:t>
      </w:r>
      <w:r w:rsidRPr="004759CA">
        <w:t>съобщения.</w:t>
      </w:r>
    </w:p>
    <w:p w14:paraId="742B968F" w14:textId="77777777" w:rsidR="00375E1A" w:rsidRPr="004759CA" w:rsidRDefault="00DA043A">
      <w:pPr>
        <w:pStyle w:val="ListParagraph"/>
        <w:numPr>
          <w:ilvl w:val="0"/>
          <w:numId w:val="16"/>
        </w:numPr>
        <w:tabs>
          <w:tab w:val="left" w:pos="1069"/>
        </w:tabs>
        <w:spacing w:line="276" w:lineRule="auto"/>
        <w:ind w:firstLine="567"/>
        <w:rPr>
          <w:sz w:val="24"/>
        </w:rPr>
      </w:pPr>
      <w:r w:rsidRPr="004759CA">
        <w:rPr>
          <w:sz w:val="24"/>
        </w:rPr>
        <w:t>При условията на тази наредба се изграждат мрежи и съоръжения на техническата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инфраструктура,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собственост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на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експлоатационни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предприятия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и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търговски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дружества,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предоставящи</w:t>
      </w:r>
      <w:r w:rsidRPr="004759CA">
        <w:rPr>
          <w:spacing w:val="-2"/>
          <w:sz w:val="24"/>
        </w:rPr>
        <w:t xml:space="preserve"> </w:t>
      </w:r>
      <w:r w:rsidRPr="004759CA">
        <w:rPr>
          <w:sz w:val="24"/>
        </w:rPr>
        <w:t>обществени</w:t>
      </w:r>
      <w:r w:rsidRPr="004759CA">
        <w:rPr>
          <w:spacing w:val="-4"/>
          <w:sz w:val="24"/>
        </w:rPr>
        <w:t xml:space="preserve"> </w:t>
      </w:r>
      <w:r w:rsidRPr="004759CA">
        <w:rPr>
          <w:sz w:val="24"/>
        </w:rPr>
        <w:t>услуги,</w:t>
      </w:r>
      <w:r w:rsidRPr="004759CA">
        <w:rPr>
          <w:spacing w:val="-3"/>
          <w:sz w:val="24"/>
        </w:rPr>
        <w:t xml:space="preserve"> </w:t>
      </w:r>
      <w:r w:rsidRPr="004759CA">
        <w:rPr>
          <w:sz w:val="24"/>
        </w:rPr>
        <w:t>разположени</w:t>
      </w:r>
      <w:r w:rsidRPr="004759CA">
        <w:rPr>
          <w:spacing w:val="-3"/>
          <w:sz w:val="24"/>
        </w:rPr>
        <w:t xml:space="preserve"> </w:t>
      </w:r>
      <w:r w:rsidRPr="004759CA">
        <w:rPr>
          <w:sz w:val="24"/>
        </w:rPr>
        <w:t>в</w:t>
      </w:r>
      <w:r w:rsidRPr="004759CA">
        <w:rPr>
          <w:spacing w:val="-3"/>
          <w:sz w:val="24"/>
        </w:rPr>
        <w:t xml:space="preserve"> </w:t>
      </w:r>
      <w:r w:rsidRPr="004759CA">
        <w:rPr>
          <w:sz w:val="24"/>
        </w:rPr>
        <w:t>поземлени</w:t>
      </w:r>
      <w:r w:rsidRPr="004759CA">
        <w:rPr>
          <w:spacing w:val="-3"/>
          <w:sz w:val="24"/>
        </w:rPr>
        <w:t xml:space="preserve"> </w:t>
      </w:r>
      <w:r w:rsidRPr="004759CA">
        <w:rPr>
          <w:sz w:val="24"/>
        </w:rPr>
        <w:t>имоти</w:t>
      </w:r>
      <w:r w:rsidRPr="004759CA">
        <w:rPr>
          <w:spacing w:val="-3"/>
          <w:sz w:val="24"/>
        </w:rPr>
        <w:t xml:space="preserve"> </w:t>
      </w:r>
      <w:r w:rsidRPr="004759CA">
        <w:rPr>
          <w:sz w:val="24"/>
        </w:rPr>
        <w:t>-</w:t>
      </w:r>
      <w:r w:rsidRPr="004759CA">
        <w:rPr>
          <w:spacing w:val="-1"/>
          <w:sz w:val="24"/>
        </w:rPr>
        <w:t xml:space="preserve"> </w:t>
      </w:r>
      <w:r w:rsidRPr="004759CA">
        <w:rPr>
          <w:sz w:val="24"/>
        </w:rPr>
        <w:t>общинска</w:t>
      </w:r>
      <w:r w:rsidRPr="004759CA">
        <w:rPr>
          <w:spacing w:val="-3"/>
          <w:sz w:val="24"/>
        </w:rPr>
        <w:t xml:space="preserve"> </w:t>
      </w:r>
      <w:r w:rsidRPr="004759CA">
        <w:rPr>
          <w:sz w:val="24"/>
        </w:rPr>
        <w:t>собственост.</w:t>
      </w:r>
    </w:p>
    <w:p w14:paraId="473BF07F" w14:textId="77777777" w:rsidR="00375E1A" w:rsidRPr="004759CA" w:rsidRDefault="00DA043A">
      <w:pPr>
        <w:pStyle w:val="ListParagraph"/>
        <w:numPr>
          <w:ilvl w:val="0"/>
          <w:numId w:val="16"/>
        </w:numPr>
        <w:tabs>
          <w:tab w:val="left" w:pos="1068"/>
        </w:tabs>
        <w:spacing w:line="276" w:lineRule="auto"/>
        <w:ind w:right="138" w:firstLine="567"/>
        <w:rPr>
          <w:sz w:val="24"/>
        </w:rPr>
      </w:pPr>
      <w:r w:rsidRPr="004759CA">
        <w:rPr>
          <w:sz w:val="24"/>
        </w:rPr>
        <w:t>С тази наредба се определят реда и условията при извършване на основен и текущ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ремонт на транспортната инфраструктура за поддържане на уличната мрежа на територията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на община Кнежа, изграждане и подмяна на елементи на техническата инфраструктура по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тротоари,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улици,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площади,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междублокови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пространства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и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други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елементи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на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зелената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система,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включително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при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аварийни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ремонти,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сключването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на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договори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за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гаранционно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поддържане</w:t>
      </w:r>
      <w:r w:rsidRPr="004759CA">
        <w:rPr>
          <w:spacing w:val="-2"/>
          <w:sz w:val="24"/>
        </w:rPr>
        <w:t xml:space="preserve"> </w:t>
      </w:r>
      <w:r w:rsidRPr="004759CA">
        <w:rPr>
          <w:sz w:val="24"/>
        </w:rPr>
        <w:t>и</w:t>
      </w:r>
      <w:r w:rsidRPr="004759CA">
        <w:rPr>
          <w:spacing w:val="-3"/>
          <w:sz w:val="24"/>
        </w:rPr>
        <w:t xml:space="preserve"> </w:t>
      </w:r>
      <w:r w:rsidRPr="004759CA">
        <w:rPr>
          <w:sz w:val="24"/>
        </w:rPr>
        <w:t>отстраняване</w:t>
      </w:r>
      <w:r w:rsidRPr="004759CA">
        <w:rPr>
          <w:spacing w:val="-2"/>
          <w:sz w:val="24"/>
        </w:rPr>
        <w:t xml:space="preserve"> </w:t>
      </w:r>
      <w:r w:rsidRPr="004759CA">
        <w:rPr>
          <w:sz w:val="24"/>
        </w:rPr>
        <w:t>на</w:t>
      </w:r>
      <w:r w:rsidRPr="004759CA">
        <w:rPr>
          <w:spacing w:val="-2"/>
          <w:sz w:val="24"/>
        </w:rPr>
        <w:t xml:space="preserve"> </w:t>
      </w:r>
      <w:r w:rsidRPr="004759CA">
        <w:rPr>
          <w:sz w:val="24"/>
        </w:rPr>
        <w:t>дефекти</w:t>
      </w:r>
      <w:r w:rsidRPr="004759CA">
        <w:rPr>
          <w:spacing w:val="-3"/>
          <w:sz w:val="24"/>
        </w:rPr>
        <w:t xml:space="preserve"> </w:t>
      </w:r>
      <w:r w:rsidRPr="004759CA">
        <w:rPr>
          <w:sz w:val="24"/>
        </w:rPr>
        <w:t>и</w:t>
      </w:r>
      <w:r w:rsidRPr="004759CA">
        <w:rPr>
          <w:spacing w:val="-4"/>
          <w:sz w:val="24"/>
        </w:rPr>
        <w:t xml:space="preserve"> </w:t>
      </w:r>
      <w:r w:rsidRPr="004759CA">
        <w:rPr>
          <w:sz w:val="24"/>
        </w:rPr>
        <w:t>упражняването</w:t>
      </w:r>
      <w:r w:rsidRPr="004759CA">
        <w:rPr>
          <w:spacing w:val="-2"/>
          <w:sz w:val="24"/>
        </w:rPr>
        <w:t xml:space="preserve"> </w:t>
      </w:r>
      <w:r w:rsidRPr="004759CA">
        <w:rPr>
          <w:sz w:val="24"/>
        </w:rPr>
        <w:t>на</w:t>
      </w:r>
      <w:r w:rsidRPr="004759CA">
        <w:rPr>
          <w:spacing w:val="-2"/>
          <w:sz w:val="24"/>
        </w:rPr>
        <w:t xml:space="preserve"> </w:t>
      </w:r>
      <w:r w:rsidRPr="004759CA">
        <w:rPr>
          <w:sz w:val="24"/>
        </w:rPr>
        <w:t>контрол</w:t>
      </w:r>
      <w:r w:rsidRPr="004759CA">
        <w:rPr>
          <w:spacing w:val="-2"/>
          <w:sz w:val="24"/>
        </w:rPr>
        <w:t xml:space="preserve"> </w:t>
      </w:r>
      <w:r w:rsidRPr="004759CA">
        <w:rPr>
          <w:sz w:val="24"/>
        </w:rPr>
        <w:t>върху тези</w:t>
      </w:r>
      <w:r w:rsidRPr="004759CA">
        <w:rPr>
          <w:spacing w:val="-3"/>
          <w:sz w:val="24"/>
        </w:rPr>
        <w:t xml:space="preserve"> </w:t>
      </w:r>
      <w:r w:rsidRPr="004759CA">
        <w:rPr>
          <w:sz w:val="24"/>
        </w:rPr>
        <w:t>дейности.</w:t>
      </w:r>
    </w:p>
    <w:p w14:paraId="61861E6A" w14:textId="77777777" w:rsidR="00375E1A" w:rsidRPr="004759CA" w:rsidRDefault="00375E1A">
      <w:pPr>
        <w:pStyle w:val="BodyText"/>
        <w:spacing w:before="9"/>
        <w:rPr>
          <w:sz w:val="27"/>
        </w:rPr>
      </w:pPr>
    </w:p>
    <w:p w14:paraId="7149A005" w14:textId="77777777" w:rsidR="00F04D30" w:rsidRPr="004759CA" w:rsidRDefault="00F04D30">
      <w:pPr>
        <w:pStyle w:val="BodyText"/>
        <w:spacing w:before="9"/>
        <w:rPr>
          <w:sz w:val="27"/>
        </w:rPr>
      </w:pPr>
    </w:p>
    <w:p w14:paraId="308CE604" w14:textId="77777777" w:rsidR="00375E1A" w:rsidRPr="004759CA" w:rsidRDefault="00F04D30">
      <w:pPr>
        <w:pStyle w:val="Heading2"/>
        <w:ind w:left="1332" w:right="766"/>
        <w:jc w:val="center"/>
        <w:rPr>
          <w:sz w:val="28"/>
        </w:rPr>
      </w:pPr>
      <w:r w:rsidRPr="004759CA">
        <w:rPr>
          <w:sz w:val="28"/>
        </w:rPr>
        <w:t>ГЛАВА</w:t>
      </w:r>
      <w:r w:rsidRPr="004759CA">
        <w:rPr>
          <w:spacing w:val="-2"/>
          <w:sz w:val="28"/>
        </w:rPr>
        <w:t xml:space="preserve"> </w:t>
      </w:r>
      <w:r w:rsidRPr="004759CA">
        <w:rPr>
          <w:sz w:val="28"/>
        </w:rPr>
        <w:t>ВТОРА</w:t>
      </w:r>
    </w:p>
    <w:p w14:paraId="2860E738" w14:textId="77777777" w:rsidR="00375E1A" w:rsidRPr="004759CA" w:rsidRDefault="00DA043A" w:rsidP="00F04D30">
      <w:pPr>
        <w:pStyle w:val="TableParagraph"/>
        <w:rPr>
          <w:b/>
          <w:sz w:val="28"/>
        </w:rPr>
      </w:pPr>
      <w:r w:rsidRPr="004759CA">
        <w:rPr>
          <w:b/>
          <w:sz w:val="28"/>
        </w:rPr>
        <w:t>УСЛОВИЯ ЗА РАЗРЕШАВАНЕ ИЗГРАЖДАНЕТО НА ЕЛЕМЕНТИТЕ НА</w:t>
      </w:r>
      <w:r w:rsidRPr="004759CA">
        <w:rPr>
          <w:b/>
          <w:spacing w:val="-58"/>
          <w:sz w:val="28"/>
        </w:rPr>
        <w:t xml:space="preserve"> </w:t>
      </w:r>
      <w:r w:rsidRPr="004759CA">
        <w:rPr>
          <w:b/>
          <w:sz w:val="28"/>
        </w:rPr>
        <w:t>ТЕХНИЧЕСКАТА</w:t>
      </w:r>
      <w:r w:rsidRPr="004759CA">
        <w:rPr>
          <w:b/>
          <w:spacing w:val="-2"/>
          <w:sz w:val="28"/>
        </w:rPr>
        <w:t xml:space="preserve"> </w:t>
      </w:r>
      <w:r w:rsidRPr="004759CA">
        <w:rPr>
          <w:b/>
          <w:sz w:val="28"/>
        </w:rPr>
        <w:t>ИНФРАСТРУКТУРА</w:t>
      </w:r>
    </w:p>
    <w:p w14:paraId="289318ED" w14:textId="77777777" w:rsidR="00375E1A" w:rsidRPr="004759CA" w:rsidRDefault="00375E1A">
      <w:pPr>
        <w:pStyle w:val="BodyText"/>
        <w:spacing w:before="5"/>
        <w:rPr>
          <w:b/>
          <w:sz w:val="27"/>
        </w:rPr>
      </w:pPr>
    </w:p>
    <w:p w14:paraId="2E2FFDD0" w14:textId="77777777" w:rsidR="00375E1A" w:rsidRPr="004759CA" w:rsidRDefault="00DA043A">
      <w:pPr>
        <w:pStyle w:val="BodyText"/>
        <w:spacing w:line="276" w:lineRule="auto"/>
        <w:ind w:left="140" w:right="138" w:firstLine="567"/>
        <w:jc w:val="both"/>
      </w:pPr>
      <w:r w:rsidRPr="004759CA">
        <w:rPr>
          <w:b/>
        </w:rPr>
        <w:t xml:space="preserve">Чл. 2. (1) </w:t>
      </w:r>
      <w:r w:rsidRPr="004759CA">
        <w:t>На територията на община Кнежа се допуска изграждане на нови или ремонт</w:t>
      </w:r>
      <w:r w:rsidRPr="004759CA">
        <w:rPr>
          <w:spacing w:val="1"/>
        </w:rPr>
        <w:t xml:space="preserve"> </w:t>
      </w:r>
      <w:r w:rsidRPr="004759CA">
        <w:t>на съществуващи водоснабдителни, канализационни, енергоснабдителни, газоснабдителни и</w:t>
      </w:r>
      <w:r w:rsidRPr="004759CA">
        <w:rPr>
          <w:spacing w:val="1"/>
        </w:rPr>
        <w:t xml:space="preserve"> </w:t>
      </w:r>
      <w:r w:rsidRPr="004759CA">
        <w:t>далекосъобщителни мрежи само въз основа на предварително одобрен Годишен общински</w:t>
      </w:r>
      <w:r w:rsidRPr="004759CA">
        <w:rPr>
          <w:spacing w:val="1"/>
        </w:rPr>
        <w:t xml:space="preserve"> </w:t>
      </w:r>
      <w:r w:rsidRPr="004759CA">
        <w:t>план</w:t>
      </w:r>
      <w:r w:rsidRPr="004759CA">
        <w:rPr>
          <w:spacing w:val="1"/>
        </w:rPr>
        <w:t xml:space="preserve"> </w:t>
      </w:r>
      <w:r w:rsidRPr="004759CA">
        <w:t>за</w:t>
      </w:r>
      <w:r w:rsidRPr="004759CA">
        <w:rPr>
          <w:spacing w:val="1"/>
        </w:rPr>
        <w:t xml:space="preserve"> </w:t>
      </w:r>
      <w:r w:rsidRPr="004759CA">
        <w:t>инвестиционни</w:t>
      </w:r>
      <w:r w:rsidRPr="004759CA">
        <w:rPr>
          <w:spacing w:val="1"/>
        </w:rPr>
        <w:t xml:space="preserve"> </w:t>
      </w:r>
      <w:r w:rsidRPr="004759CA">
        <w:t>намерения</w:t>
      </w:r>
      <w:r w:rsidRPr="004759CA">
        <w:rPr>
          <w:spacing w:val="1"/>
        </w:rPr>
        <w:t xml:space="preserve"> </w:t>
      </w:r>
      <w:r w:rsidRPr="004759CA">
        <w:t>на</w:t>
      </w:r>
      <w:r w:rsidRPr="004759CA">
        <w:rPr>
          <w:spacing w:val="1"/>
        </w:rPr>
        <w:t xml:space="preserve"> </w:t>
      </w:r>
      <w:r w:rsidRPr="004759CA">
        <w:t>оператора</w:t>
      </w:r>
      <w:r w:rsidRPr="004759CA">
        <w:rPr>
          <w:spacing w:val="1"/>
        </w:rPr>
        <w:t xml:space="preserve"> </w:t>
      </w:r>
      <w:r w:rsidRPr="004759CA">
        <w:t>на</w:t>
      </w:r>
      <w:r w:rsidRPr="004759CA">
        <w:rPr>
          <w:spacing w:val="1"/>
        </w:rPr>
        <w:t xml:space="preserve"> </w:t>
      </w:r>
      <w:r w:rsidRPr="004759CA">
        <w:t>съответната</w:t>
      </w:r>
      <w:r w:rsidRPr="004759CA">
        <w:rPr>
          <w:spacing w:val="1"/>
        </w:rPr>
        <w:t xml:space="preserve"> </w:t>
      </w:r>
      <w:r w:rsidRPr="004759CA">
        <w:t>мрежа</w:t>
      </w:r>
      <w:r w:rsidRPr="004759CA">
        <w:rPr>
          <w:spacing w:val="1"/>
        </w:rPr>
        <w:t xml:space="preserve"> </w:t>
      </w:r>
      <w:r w:rsidRPr="004759CA">
        <w:t>(съответното</w:t>
      </w:r>
      <w:r w:rsidRPr="004759CA">
        <w:rPr>
          <w:spacing w:val="1"/>
        </w:rPr>
        <w:t xml:space="preserve"> </w:t>
      </w:r>
      <w:r w:rsidRPr="004759CA">
        <w:t>експлоатационно</w:t>
      </w:r>
      <w:r w:rsidRPr="004759CA">
        <w:rPr>
          <w:spacing w:val="-2"/>
        </w:rPr>
        <w:t xml:space="preserve"> </w:t>
      </w:r>
      <w:r w:rsidRPr="004759CA">
        <w:t>дружество) за територията на общината.</w:t>
      </w:r>
    </w:p>
    <w:p w14:paraId="0228D382" w14:textId="77777777" w:rsidR="00375E1A" w:rsidRPr="004759CA" w:rsidRDefault="00DA043A">
      <w:pPr>
        <w:pStyle w:val="ListParagraph"/>
        <w:numPr>
          <w:ilvl w:val="0"/>
          <w:numId w:val="15"/>
        </w:numPr>
        <w:tabs>
          <w:tab w:val="left" w:pos="1052"/>
        </w:tabs>
        <w:spacing w:line="276" w:lineRule="auto"/>
        <w:ind w:firstLine="567"/>
        <w:rPr>
          <w:sz w:val="24"/>
        </w:rPr>
      </w:pPr>
      <w:r w:rsidRPr="004759CA">
        <w:rPr>
          <w:sz w:val="24"/>
        </w:rPr>
        <w:t>Всички оператори на мрежи (експлоатационни дружества) по ал. 1 са длъжни в срок</w:t>
      </w:r>
      <w:r w:rsidRPr="004759CA">
        <w:rPr>
          <w:spacing w:val="-57"/>
          <w:sz w:val="24"/>
        </w:rPr>
        <w:t xml:space="preserve"> </w:t>
      </w:r>
      <w:r w:rsidRPr="004759CA">
        <w:rPr>
          <w:sz w:val="24"/>
        </w:rPr>
        <w:t>до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31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януари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да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представят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в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Община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Кнежа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своите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годишни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инвестиционни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планове/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програми</w:t>
      </w:r>
      <w:r w:rsidRPr="004759CA">
        <w:rPr>
          <w:spacing w:val="-2"/>
          <w:sz w:val="24"/>
        </w:rPr>
        <w:t xml:space="preserve"> </w:t>
      </w:r>
      <w:r w:rsidRPr="004759CA">
        <w:rPr>
          <w:sz w:val="24"/>
        </w:rPr>
        <w:t>за съответната календарна година.</w:t>
      </w:r>
    </w:p>
    <w:p w14:paraId="7346C584" w14:textId="77777777" w:rsidR="00375E1A" w:rsidRPr="004759CA" w:rsidRDefault="00DA043A">
      <w:pPr>
        <w:pStyle w:val="ListParagraph"/>
        <w:numPr>
          <w:ilvl w:val="0"/>
          <w:numId w:val="15"/>
        </w:numPr>
        <w:tabs>
          <w:tab w:val="left" w:pos="1111"/>
        </w:tabs>
        <w:spacing w:line="276" w:lineRule="auto"/>
        <w:ind w:right="138" w:firstLine="567"/>
        <w:rPr>
          <w:sz w:val="24"/>
        </w:rPr>
      </w:pPr>
      <w:r w:rsidRPr="004759CA">
        <w:rPr>
          <w:sz w:val="24"/>
        </w:rPr>
        <w:t>На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основание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представените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планове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по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чл.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2,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ал.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2,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оправомощен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служител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в</w:t>
      </w:r>
      <w:r w:rsidRPr="004759CA">
        <w:rPr>
          <w:spacing w:val="-57"/>
          <w:sz w:val="24"/>
        </w:rPr>
        <w:t xml:space="preserve"> </w:t>
      </w:r>
      <w:r w:rsidRPr="004759CA">
        <w:rPr>
          <w:sz w:val="24"/>
        </w:rPr>
        <w:t>Дирекция „Специализирана администрация“ изготвя комплексен план с инвестиционните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намерения, като по този начин осигури съгласуваност при работите по изграждане и ремонт,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както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и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координация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между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отделните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елементи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на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подземната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и</w:t>
      </w:r>
      <w:r w:rsidRPr="004759CA">
        <w:rPr>
          <w:spacing w:val="61"/>
          <w:sz w:val="24"/>
        </w:rPr>
        <w:t xml:space="preserve"> </w:t>
      </w:r>
      <w:r w:rsidRPr="004759CA">
        <w:rPr>
          <w:sz w:val="24"/>
        </w:rPr>
        <w:t>надземната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инфраструктура.</w:t>
      </w:r>
    </w:p>
    <w:p w14:paraId="7D1447FF" w14:textId="77777777" w:rsidR="00375E1A" w:rsidRPr="004759CA" w:rsidRDefault="00DA043A">
      <w:pPr>
        <w:pStyle w:val="ListParagraph"/>
        <w:numPr>
          <w:ilvl w:val="0"/>
          <w:numId w:val="15"/>
        </w:numPr>
        <w:tabs>
          <w:tab w:val="left" w:pos="1104"/>
        </w:tabs>
        <w:spacing w:line="276" w:lineRule="auto"/>
        <w:ind w:right="141" w:firstLine="567"/>
        <w:rPr>
          <w:sz w:val="24"/>
        </w:rPr>
      </w:pPr>
      <w:r w:rsidRPr="004759CA">
        <w:rPr>
          <w:sz w:val="24"/>
        </w:rPr>
        <w:t>При изготвянето на плана задължително се извършва групиране на заявките на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отделните</w:t>
      </w:r>
      <w:r w:rsidRPr="004759CA">
        <w:rPr>
          <w:spacing w:val="-3"/>
          <w:sz w:val="24"/>
        </w:rPr>
        <w:t xml:space="preserve"> </w:t>
      </w:r>
      <w:r w:rsidRPr="004759CA">
        <w:rPr>
          <w:sz w:val="24"/>
        </w:rPr>
        <w:t>оператори</w:t>
      </w:r>
      <w:r w:rsidRPr="004759CA">
        <w:rPr>
          <w:spacing w:val="-2"/>
          <w:sz w:val="24"/>
        </w:rPr>
        <w:t xml:space="preserve"> </w:t>
      </w:r>
      <w:r w:rsidRPr="004759CA">
        <w:rPr>
          <w:sz w:val="24"/>
        </w:rPr>
        <w:t>за</w:t>
      </w:r>
      <w:r w:rsidRPr="004759CA">
        <w:rPr>
          <w:spacing w:val="-3"/>
          <w:sz w:val="24"/>
        </w:rPr>
        <w:t xml:space="preserve"> </w:t>
      </w:r>
      <w:r w:rsidRPr="004759CA">
        <w:rPr>
          <w:sz w:val="24"/>
        </w:rPr>
        <w:t>съответните</w:t>
      </w:r>
      <w:r w:rsidRPr="004759CA">
        <w:rPr>
          <w:spacing w:val="-2"/>
          <w:sz w:val="24"/>
        </w:rPr>
        <w:t xml:space="preserve"> </w:t>
      </w:r>
      <w:r w:rsidRPr="004759CA">
        <w:rPr>
          <w:sz w:val="24"/>
        </w:rPr>
        <w:t>мрежи</w:t>
      </w:r>
      <w:r w:rsidRPr="004759CA">
        <w:rPr>
          <w:spacing w:val="-4"/>
          <w:sz w:val="24"/>
        </w:rPr>
        <w:t xml:space="preserve"> </w:t>
      </w:r>
      <w:r w:rsidRPr="004759CA">
        <w:rPr>
          <w:sz w:val="24"/>
        </w:rPr>
        <w:t>за</w:t>
      </w:r>
      <w:r w:rsidRPr="004759CA">
        <w:rPr>
          <w:spacing w:val="-3"/>
          <w:sz w:val="24"/>
        </w:rPr>
        <w:t xml:space="preserve"> </w:t>
      </w:r>
      <w:r w:rsidRPr="004759CA">
        <w:rPr>
          <w:sz w:val="24"/>
        </w:rPr>
        <w:t>съвместното</w:t>
      </w:r>
      <w:r w:rsidRPr="004759CA">
        <w:rPr>
          <w:spacing w:val="-3"/>
          <w:sz w:val="24"/>
        </w:rPr>
        <w:t xml:space="preserve"> </w:t>
      </w:r>
      <w:r w:rsidRPr="004759CA">
        <w:rPr>
          <w:sz w:val="24"/>
        </w:rPr>
        <w:t>им</w:t>
      </w:r>
      <w:r w:rsidRPr="004759CA">
        <w:rPr>
          <w:spacing w:val="-2"/>
          <w:sz w:val="24"/>
        </w:rPr>
        <w:t xml:space="preserve"> </w:t>
      </w:r>
      <w:r w:rsidRPr="004759CA">
        <w:rPr>
          <w:sz w:val="24"/>
        </w:rPr>
        <w:t>изграждане</w:t>
      </w:r>
      <w:r w:rsidRPr="004759CA">
        <w:rPr>
          <w:spacing w:val="-3"/>
          <w:sz w:val="24"/>
        </w:rPr>
        <w:t xml:space="preserve"> </w:t>
      </w:r>
      <w:r w:rsidRPr="004759CA">
        <w:rPr>
          <w:sz w:val="24"/>
        </w:rPr>
        <w:t>по</w:t>
      </w:r>
      <w:r w:rsidRPr="004759CA">
        <w:rPr>
          <w:spacing w:val="-4"/>
          <w:sz w:val="24"/>
        </w:rPr>
        <w:t xml:space="preserve"> </w:t>
      </w:r>
      <w:r w:rsidRPr="004759CA">
        <w:rPr>
          <w:sz w:val="24"/>
        </w:rPr>
        <w:t>улици/райони.</w:t>
      </w:r>
    </w:p>
    <w:p w14:paraId="0E1AF9E6" w14:textId="77777777" w:rsidR="00375E1A" w:rsidRPr="004759CA" w:rsidRDefault="00375E1A">
      <w:pPr>
        <w:spacing w:line="276" w:lineRule="auto"/>
        <w:jc w:val="both"/>
        <w:rPr>
          <w:sz w:val="24"/>
        </w:rPr>
        <w:sectPr w:rsidR="00375E1A" w:rsidRPr="004759CA" w:rsidSect="00B058B0">
          <w:headerReference w:type="default" r:id="rId7"/>
          <w:footerReference w:type="default" r:id="rId8"/>
          <w:pgSz w:w="12240" w:h="15840"/>
          <w:pgMar w:top="920" w:right="900" w:bottom="1660" w:left="1420" w:header="567" w:footer="1463" w:gutter="0"/>
          <w:cols w:space="708"/>
          <w:titlePg/>
          <w:docGrid w:linePitch="299"/>
        </w:sectPr>
      </w:pPr>
    </w:p>
    <w:p w14:paraId="3BF1B490" w14:textId="77777777" w:rsidR="00375E1A" w:rsidRPr="004759CA" w:rsidRDefault="00DA043A">
      <w:pPr>
        <w:pStyle w:val="ListParagraph"/>
        <w:numPr>
          <w:ilvl w:val="0"/>
          <w:numId w:val="15"/>
        </w:numPr>
        <w:tabs>
          <w:tab w:val="left" w:pos="1109"/>
        </w:tabs>
        <w:spacing w:before="70" w:line="276" w:lineRule="auto"/>
        <w:ind w:firstLine="567"/>
        <w:rPr>
          <w:sz w:val="24"/>
        </w:rPr>
      </w:pPr>
      <w:r w:rsidRPr="004759CA">
        <w:rPr>
          <w:sz w:val="24"/>
        </w:rPr>
        <w:lastRenderedPageBreak/>
        <w:t>Годишният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общински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инвестиционен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план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се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утвърждава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от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Кмета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на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Община</w:t>
      </w:r>
      <w:r w:rsidRPr="004759CA">
        <w:rPr>
          <w:spacing w:val="-57"/>
          <w:sz w:val="24"/>
        </w:rPr>
        <w:t xml:space="preserve"> </w:t>
      </w:r>
      <w:r w:rsidRPr="004759CA">
        <w:rPr>
          <w:sz w:val="24"/>
        </w:rPr>
        <w:t>Кнежа.</w:t>
      </w:r>
    </w:p>
    <w:p w14:paraId="42A8C125" w14:textId="77777777" w:rsidR="00375E1A" w:rsidRPr="004759CA" w:rsidRDefault="00DA043A">
      <w:pPr>
        <w:pStyle w:val="BodyText"/>
        <w:spacing w:line="276" w:lineRule="auto"/>
        <w:ind w:left="140" w:right="138" w:firstLine="567"/>
        <w:jc w:val="both"/>
      </w:pPr>
      <w:r w:rsidRPr="004759CA">
        <w:rPr>
          <w:b/>
        </w:rPr>
        <w:t>Чл.</w:t>
      </w:r>
      <w:r w:rsidRPr="004759CA">
        <w:rPr>
          <w:b/>
          <w:spacing w:val="1"/>
        </w:rPr>
        <w:t xml:space="preserve"> </w:t>
      </w:r>
      <w:r w:rsidRPr="004759CA">
        <w:rPr>
          <w:b/>
        </w:rPr>
        <w:t>3.</w:t>
      </w:r>
      <w:r w:rsidRPr="004759CA">
        <w:rPr>
          <w:b/>
          <w:spacing w:val="1"/>
        </w:rPr>
        <w:t xml:space="preserve"> </w:t>
      </w:r>
      <w:r w:rsidRPr="004759CA">
        <w:rPr>
          <w:b/>
        </w:rPr>
        <w:t>(1)</w:t>
      </w:r>
      <w:r w:rsidRPr="004759CA">
        <w:rPr>
          <w:b/>
          <w:spacing w:val="1"/>
        </w:rPr>
        <w:t xml:space="preserve"> </w:t>
      </w:r>
      <w:r w:rsidRPr="004759CA">
        <w:t>Разрешение</w:t>
      </w:r>
      <w:r w:rsidRPr="004759CA">
        <w:rPr>
          <w:spacing w:val="1"/>
        </w:rPr>
        <w:t xml:space="preserve"> </w:t>
      </w:r>
      <w:r w:rsidRPr="004759CA">
        <w:t>на</w:t>
      </w:r>
      <w:r w:rsidRPr="004759CA">
        <w:rPr>
          <w:spacing w:val="1"/>
        </w:rPr>
        <w:t xml:space="preserve"> </w:t>
      </w:r>
      <w:r w:rsidRPr="004759CA">
        <w:t>разкопаване</w:t>
      </w:r>
      <w:r w:rsidRPr="004759CA">
        <w:rPr>
          <w:spacing w:val="1"/>
        </w:rPr>
        <w:t xml:space="preserve"> </w:t>
      </w:r>
      <w:r w:rsidRPr="004759CA">
        <w:t>за</w:t>
      </w:r>
      <w:r w:rsidRPr="004759CA">
        <w:rPr>
          <w:spacing w:val="1"/>
        </w:rPr>
        <w:t xml:space="preserve"> </w:t>
      </w:r>
      <w:r w:rsidRPr="004759CA">
        <w:t>строителство</w:t>
      </w:r>
      <w:r w:rsidRPr="004759CA">
        <w:rPr>
          <w:spacing w:val="1"/>
        </w:rPr>
        <w:t xml:space="preserve"> </w:t>
      </w:r>
      <w:r w:rsidRPr="004759CA">
        <w:t>на</w:t>
      </w:r>
      <w:r w:rsidRPr="004759CA">
        <w:rPr>
          <w:spacing w:val="1"/>
        </w:rPr>
        <w:t xml:space="preserve"> </w:t>
      </w:r>
      <w:r w:rsidRPr="004759CA">
        <w:t>нови</w:t>
      </w:r>
      <w:r w:rsidRPr="004759CA">
        <w:rPr>
          <w:spacing w:val="1"/>
        </w:rPr>
        <w:t xml:space="preserve"> </w:t>
      </w:r>
      <w:r w:rsidRPr="004759CA">
        <w:t>и</w:t>
      </w:r>
      <w:r w:rsidRPr="004759CA">
        <w:rPr>
          <w:spacing w:val="1"/>
        </w:rPr>
        <w:t xml:space="preserve"> </w:t>
      </w:r>
      <w:r w:rsidRPr="004759CA">
        <w:t>ремонт</w:t>
      </w:r>
      <w:r w:rsidRPr="004759CA">
        <w:rPr>
          <w:spacing w:val="1"/>
        </w:rPr>
        <w:t xml:space="preserve"> </w:t>
      </w:r>
      <w:r w:rsidRPr="004759CA">
        <w:t>на</w:t>
      </w:r>
      <w:r w:rsidRPr="004759CA">
        <w:rPr>
          <w:spacing w:val="-57"/>
        </w:rPr>
        <w:t xml:space="preserve"> </w:t>
      </w:r>
      <w:r w:rsidRPr="004759CA">
        <w:t>съществуващи</w:t>
      </w:r>
      <w:r w:rsidRPr="004759CA">
        <w:rPr>
          <w:spacing w:val="1"/>
        </w:rPr>
        <w:t xml:space="preserve"> </w:t>
      </w:r>
      <w:r w:rsidRPr="004759CA">
        <w:t>водоснабдителни,</w:t>
      </w:r>
      <w:r w:rsidRPr="004759CA">
        <w:rPr>
          <w:spacing w:val="1"/>
        </w:rPr>
        <w:t xml:space="preserve"> </w:t>
      </w:r>
      <w:r w:rsidRPr="004759CA">
        <w:t>канализационни,</w:t>
      </w:r>
      <w:r w:rsidRPr="004759CA">
        <w:rPr>
          <w:spacing w:val="1"/>
        </w:rPr>
        <w:t xml:space="preserve"> </w:t>
      </w:r>
      <w:r w:rsidRPr="004759CA">
        <w:t>енергоснабдителни,</w:t>
      </w:r>
      <w:r w:rsidRPr="004759CA">
        <w:rPr>
          <w:spacing w:val="1"/>
        </w:rPr>
        <w:t xml:space="preserve"> </w:t>
      </w:r>
      <w:r w:rsidRPr="004759CA">
        <w:t>газоснабдителни</w:t>
      </w:r>
      <w:r w:rsidRPr="004759CA">
        <w:rPr>
          <w:spacing w:val="1"/>
        </w:rPr>
        <w:t xml:space="preserve"> </w:t>
      </w:r>
      <w:r w:rsidRPr="004759CA">
        <w:t>и</w:t>
      </w:r>
      <w:r w:rsidRPr="004759CA">
        <w:rPr>
          <w:spacing w:val="1"/>
        </w:rPr>
        <w:t xml:space="preserve"> </w:t>
      </w:r>
      <w:r w:rsidRPr="004759CA">
        <w:t>далекосъобщителни мрежи през имоти - общинска собственост, се учредява със заповед на</w:t>
      </w:r>
      <w:r w:rsidRPr="004759CA">
        <w:rPr>
          <w:spacing w:val="1"/>
        </w:rPr>
        <w:t xml:space="preserve"> </w:t>
      </w:r>
      <w:r w:rsidRPr="004759CA">
        <w:t>Кмета</w:t>
      </w:r>
      <w:r w:rsidRPr="004759CA">
        <w:rPr>
          <w:spacing w:val="-1"/>
        </w:rPr>
        <w:t xml:space="preserve"> </w:t>
      </w:r>
      <w:r w:rsidRPr="004759CA">
        <w:t>на Община Кнежа.</w:t>
      </w:r>
    </w:p>
    <w:p w14:paraId="5F067132" w14:textId="77777777" w:rsidR="00375E1A" w:rsidRPr="004759CA" w:rsidRDefault="00DA043A">
      <w:pPr>
        <w:pStyle w:val="ListParagraph"/>
        <w:numPr>
          <w:ilvl w:val="0"/>
          <w:numId w:val="14"/>
        </w:numPr>
        <w:tabs>
          <w:tab w:val="left" w:pos="1051"/>
        </w:tabs>
        <w:spacing w:line="276" w:lineRule="auto"/>
        <w:ind w:firstLine="567"/>
        <w:rPr>
          <w:sz w:val="24"/>
        </w:rPr>
      </w:pPr>
      <w:r w:rsidRPr="004759CA">
        <w:rPr>
          <w:sz w:val="24"/>
        </w:rPr>
        <w:t>За издаване на заповедта по ал. 1 заинтересованите физически или юридически лица</w:t>
      </w:r>
      <w:r w:rsidRPr="004759CA">
        <w:rPr>
          <w:spacing w:val="-57"/>
          <w:sz w:val="24"/>
        </w:rPr>
        <w:t xml:space="preserve"> </w:t>
      </w:r>
      <w:r w:rsidRPr="004759CA">
        <w:rPr>
          <w:sz w:val="24"/>
        </w:rPr>
        <w:t>подават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в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Центъра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за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административно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обслужване,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находящ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се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в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сградата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на</w:t>
      </w:r>
      <w:r w:rsidRPr="004759CA">
        <w:rPr>
          <w:spacing w:val="60"/>
          <w:sz w:val="24"/>
        </w:rPr>
        <w:t xml:space="preserve"> </w:t>
      </w:r>
      <w:r w:rsidRPr="004759CA">
        <w:rPr>
          <w:sz w:val="24"/>
        </w:rPr>
        <w:t>Община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Кнежа,</w:t>
      </w:r>
      <w:r w:rsidRPr="004759CA">
        <w:rPr>
          <w:spacing w:val="-2"/>
          <w:sz w:val="24"/>
        </w:rPr>
        <w:t xml:space="preserve"> </w:t>
      </w:r>
      <w:r w:rsidRPr="004759CA">
        <w:rPr>
          <w:sz w:val="24"/>
        </w:rPr>
        <w:t>следните документи:</w:t>
      </w:r>
    </w:p>
    <w:p w14:paraId="15317351" w14:textId="77777777" w:rsidR="00375E1A" w:rsidRPr="004759CA" w:rsidRDefault="00DA043A">
      <w:pPr>
        <w:pStyle w:val="ListParagraph"/>
        <w:numPr>
          <w:ilvl w:val="0"/>
          <w:numId w:val="13"/>
        </w:numPr>
        <w:tabs>
          <w:tab w:val="left" w:pos="948"/>
        </w:tabs>
        <w:spacing w:before="1"/>
        <w:ind w:right="0" w:hanging="241"/>
        <w:rPr>
          <w:sz w:val="24"/>
        </w:rPr>
      </w:pPr>
      <w:r w:rsidRPr="004759CA">
        <w:rPr>
          <w:sz w:val="24"/>
        </w:rPr>
        <w:t>Заявление</w:t>
      </w:r>
      <w:r w:rsidRPr="004759CA">
        <w:rPr>
          <w:spacing w:val="-2"/>
          <w:sz w:val="24"/>
        </w:rPr>
        <w:t xml:space="preserve"> </w:t>
      </w:r>
      <w:r w:rsidRPr="004759CA">
        <w:rPr>
          <w:sz w:val="24"/>
        </w:rPr>
        <w:t>по</w:t>
      </w:r>
      <w:r w:rsidRPr="004759CA">
        <w:rPr>
          <w:spacing w:val="-3"/>
          <w:sz w:val="24"/>
        </w:rPr>
        <w:t xml:space="preserve"> </w:t>
      </w:r>
      <w:r w:rsidRPr="004759CA">
        <w:rPr>
          <w:sz w:val="24"/>
        </w:rPr>
        <w:t>образец</w:t>
      </w:r>
      <w:r w:rsidRPr="004759CA">
        <w:rPr>
          <w:spacing w:val="-2"/>
          <w:sz w:val="24"/>
        </w:rPr>
        <w:t xml:space="preserve"> </w:t>
      </w:r>
      <w:r w:rsidRPr="004759CA">
        <w:rPr>
          <w:sz w:val="24"/>
        </w:rPr>
        <w:t>(</w:t>
      </w:r>
      <w:r w:rsidRPr="004759CA">
        <w:rPr>
          <w:i/>
          <w:sz w:val="24"/>
        </w:rPr>
        <w:t>Приложение</w:t>
      </w:r>
      <w:r w:rsidRPr="004759CA">
        <w:rPr>
          <w:i/>
          <w:spacing w:val="-2"/>
          <w:sz w:val="24"/>
        </w:rPr>
        <w:t xml:space="preserve"> </w:t>
      </w:r>
      <w:r w:rsidRPr="004759CA">
        <w:rPr>
          <w:i/>
          <w:sz w:val="24"/>
        </w:rPr>
        <w:t>№</w:t>
      </w:r>
      <w:r w:rsidRPr="004759CA">
        <w:rPr>
          <w:i/>
          <w:spacing w:val="-1"/>
          <w:sz w:val="24"/>
        </w:rPr>
        <w:t xml:space="preserve"> </w:t>
      </w:r>
      <w:r w:rsidRPr="004759CA">
        <w:rPr>
          <w:i/>
          <w:sz w:val="24"/>
        </w:rPr>
        <w:t>2</w:t>
      </w:r>
      <w:r w:rsidRPr="004759CA">
        <w:rPr>
          <w:sz w:val="24"/>
        </w:rPr>
        <w:t>);</w:t>
      </w:r>
    </w:p>
    <w:p w14:paraId="2521B056" w14:textId="77777777" w:rsidR="00375E1A" w:rsidRPr="004759CA" w:rsidRDefault="00DA043A">
      <w:pPr>
        <w:pStyle w:val="ListParagraph"/>
        <w:numPr>
          <w:ilvl w:val="0"/>
          <w:numId w:val="13"/>
        </w:numPr>
        <w:tabs>
          <w:tab w:val="left" w:pos="948"/>
        </w:tabs>
        <w:spacing w:before="41"/>
        <w:ind w:right="0" w:hanging="241"/>
        <w:rPr>
          <w:sz w:val="24"/>
        </w:rPr>
      </w:pPr>
      <w:r w:rsidRPr="004759CA">
        <w:rPr>
          <w:sz w:val="24"/>
        </w:rPr>
        <w:t>Копие</w:t>
      </w:r>
      <w:r w:rsidRPr="004759CA">
        <w:rPr>
          <w:spacing w:val="-4"/>
          <w:sz w:val="24"/>
        </w:rPr>
        <w:t xml:space="preserve"> </w:t>
      </w:r>
      <w:r w:rsidRPr="004759CA">
        <w:rPr>
          <w:sz w:val="24"/>
        </w:rPr>
        <w:t>от</w:t>
      </w:r>
      <w:r w:rsidRPr="004759CA">
        <w:rPr>
          <w:spacing w:val="-3"/>
          <w:sz w:val="24"/>
        </w:rPr>
        <w:t xml:space="preserve"> </w:t>
      </w:r>
      <w:r w:rsidRPr="004759CA">
        <w:rPr>
          <w:sz w:val="24"/>
        </w:rPr>
        <w:t>съгласуван</w:t>
      </w:r>
      <w:r w:rsidRPr="004759CA">
        <w:rPr>
          <w:spacing w:val="-4"/>
          <w:sz w:val="24"/>
        </w:rPr>
        <w:t xml:space="preserve"> </w:t>
      </w:r>
      <w:r w:rsidRPr="004759CA">
        <w:rPr>
          <w:sz w:val="24"/>
        </w:rPr>
        <w:t>проект</w:t>
      </w:r>
      <w:r w:rsidRPr="004759CA">
        <w:rPr>
          <w:spacing w:val="-4"/>
          <w:sz w:val="24"/>
        </w:rPr>
        <w:t xml:space="preserve"> </w:t>
      </w:r>
      <w:r w:rsidRPr="004759CA">
        <w:rPr>
          <w:sz w:val="24"/>
        </w:rPr>
        <w:t>с</w:t>
      </w:r>
      <w:r w:rsidRPr="004759CA">
        <w:rPr>
          <w:spacing w:val="-4"/>
          <w:sz w:val="24"/>
        </w:rPr>
        <w:t xml:space="preserve"> </w:t>
      </w:r>
      <w:r w:rsidRPr="004759CA">
        <w:rPr>
          <w:sz w:val="24"/>
        </w:rPr>
        <w:t>количествени</w:t>
      </w:r>
      <w:r w:rsidRPr="004759CA">
        <w:rPr>
          <w:spacing w:val="-3"/>
          <w:sz w:val="24"/>
        </w:rPr>
        <w:t xml:space="preserve"> </w:t>
      </w:r>
      <w:r w:rsidRPr="004759CA">
        <w:rPr>
          <w:sz w:val="24"/>
        </w:rPr>
        <w:t>или</w:t>
      </w:r>
      <w:r w:rsidRPr="004759CA">
        <w:rPr>
          <w:spacing w:val="-4"/>
          <w:sz w:val="24"/>
        </w:rPr>
        <w:t xml:space="preserve"> </w:t>
      </w:r>
      <w:r w:rsidRPr="004759CA">
        <w:rPr>
          <w:sz w:val="24"/>
        </w:rPr>
        <w:t>количествено-стойностни</w:t>
      </w:r>
      <w:r w:rsidRPr="004759CA">
        <w:rPr>
          <w:spacing w:val="-4"/>
          <w:sz w:val="24"/>
        </w:rPr>
        <w:t xml:space="preserve"> </w:t>
      </w:r>
      <w:r w:rsidRPr="004759CA">
        <w:rPr>
          <w:sz w:val="24"/>
        </w:rPr>
        <w:t>сметки;</w:t>
      </w:r>
    </w:p>
    <w:p w14:paraId="187698C7" w14:textId="77777777" w:rsidR="00375E1A" w:rsidRPr="004759CA" w:rsidRDefault="00DA043A">
      <w:pPr>
        <w:pStyle w:val="ListParagraph"/>
        <w:numPr>
          <w:ilvl w:val="0"/>
          <w:numId w:val="13"/>
        </w:numPr>
        <w:tabs>
          <w:tab w:val="left" w:pos="948"/>
        </w:tabs>
        <w:spacing w:before="42"/>
        <w:ind w:right="0" w:hanging="241"/>
        <w:rPr>
          <w:sz w:val="24"/>
        </w:rPr>
      </w:pPr>
      <w:r w:rsidRPr="004759CA">
        <w:rPr>
          <w:sz w:val="24"/>
        </w:rPr>
        <w:t>Проект</w:t>
      </w:r>
      <w:r w:rsidRPr="004759CA">
        <w:rPr>
          <w:spacing w:val="-4"/>
          <w:sz w:val="24"/>
        </w:rPr>
        <w:t xml:space="preserve"> </w:t>
      </w:r>
      <w:r w:rsidRPr="004759CA">
        <w:rPr>
          <w:sz w:val="24"/>
        </w:rPr>
        <w:t>за</w:t>
      </w:r>
      <w:r w:rsidRPr="004759CA">
        <w:rPr>
          <w:spacing w:val="-2"/>
          <w:sz w:val="24"/>
        </w:rPr>
        <w:t xml:space="preserve"> </w:t>
      </w:r>
      <w:r w:rsidRPr="004759CA">
        <w:rPr>
          <w:sz w:val="24"/>
        </w:rPr>
        <w:t>временна</w:t>
      </w:r>
      <w:r w:rsidRPr="004759CA">
        <w:rPr>
          <w:spacing w:val="-3"/>
          <w:sz w:val="24"/>
        </w:rPr>
        <w:t xml:space="preserve"> </w:t>
      </w:r>
      <w:r w:rsidRPr="004759CA">
        <w:rPr>
          <w:sz w:val="24"/>
        </w:rPr>
        <w:t>организация</w:t>
      </w:r>
      <w:r w:rsidRPr="004759CA">
        <w:rPr>
          <w:spacing w:val="-4"/>
          <w:sz w:val="24"/>
        </w:rPr>
        <w:t xml:space="preserve"> </w:t>
      </w:r>
      <w:r w:rsidRPr="004759CA">
        <w:rPr>
          <w:sz w:val="24"/>
        </w:rPr>
        <w:t>и</w:t>
      </w:r>
      <w:r w:rsidRPr="004759CA">
        <w:rPr>
          <w:spacing w:val="-3"/>
          <w:sz w:val="24"/>
        </w:rPr>
        <w:t xml:space="preserve"> </w:t>
      </w:r>
      <w:r w:rsidRPr="004759CA">
        <w:rPr>
          <w:sz w:val="24"/>
        </w:rPr>
        <w:t>безопасност</w:t>
      </w:r>
      <w:r w:rsidRPr="004759CA">
        <w:rPr>
          <w:spacing w:val="-3"/>
          <w:sz w:val="24"/>
        </w:rPr>
        <w:t xml:space="preserve"> </w:t>
      </w:r>
      <w:r w:rsidRPr="004759CA">
        <w:rPr>
          <w:sz w:val="24"/>
        </w:rPr>
        <w:t>на</w:t>
      </w:r>
      <w:r w:rsidRPr="004759CA">
        <w:rPr>
          <w:spacing w:val="-2"/>
          <w:sz w:val="24"/>
        </w:rPr>
        <w:t xml:space="preserve"> </w:t>
      </w:r>
      <w:r w:rsidRPr="004759CA">
        <w:rPr>
          <w:sz w:val="24"/>
        </w:rPr>
        <w:t>движението;</w:t>
      </w:r>
    </w:p>
    <w:p w14:paraId="18CFD35A" w14:textId="77777777" w:rsidR="00375E1A" w:rsidRPr="004759CA" w:rsidRDefault="00DA043A">
      <w:pPr>
        <w:pStyle w:val="ListParagraph"/>
        <w:numPr>
          <w:ilvl w:val="0"/>
          <w:numId w:val="13"/>
        </w:numPr>
        <w:tabs>
          <w:tab w:val="left" w:pos="948"/>
        </w:tabs>
        <w:spacing w:before="41"/>
        <w:ind w:right="0" w:hanging="241"/>
        <w:rPr>
          <w:sz w:val="24"/>
        </w:rPr>
      </w:pPr>
      <w:r w:rsidRPr="004759CA">
        <w:rPr>
          <w:sz w:val="24"/>
        </w:rPr>
        <w:t>Документ</w:t>
      </w:r>
      <w:r w:rsidRPr="004759CA">
        <w:rPr>
          <w:spacing w:val="-4"/>
          <w:sz w:val="24"/>
        </w:rPr>
        <w:t xml:space="preserve"> </w:t>
      </w:r>
      <w:r w:rsidRPr="004759CA">
        <w:rPr>
          <w:sz w:val="24"/>
        </w:rPr>
        <w:t>за</w:t>
      </w:r>
      <w:r w:rsidRPr="004759CA">
        <w:rPr>
          <w:spacing w:val="-3"/>
          <w:sz w:val="24"/>
        </w:rPr>
        <w:t xml:space="preserve"> </w:t>
      </w:r>
      <w:r w:rsidRPr="004759CA">
        <w:rPr>
          <w:sz w:val="24"/>
        </w:rPr>
        <w:t>внесена</w:t>
      </w:r>
      <w:r w:rsidRPr="004759CA">
        <w:rPr>
          <w:spacing w:val="-3"/>
          <w:sz w:val="24"/>
        </w:rPr>
        <w:t xml:space="preserve"> </w:t>
      </w:r>
      <w:r w:rsidRPr="004759CA">
        <w:rPr>
          <w:sz w:val="24"/>
        </w:rPr>
        <w:t>гаранция;</w:t>
      </w:r>
    </w:p>
    <w:p w14:paraId="77EBDAFD" w14:textId="77777777" w:rsidR="00375E1A" w:rsidRPr="004759CA" w:rsidRDefault="00DA043A">
      <w:pPr>
        <w:pStyle w:val="ListParagraph"/>
        <w:numPr>
          <w:ilvl w:val="0"/>
          <w:numId w:val="13"/>
        </w:numPr>
        <w:tabs>
          <w:tab w:val="left" w:pos="953"/>
        </w:tabs>
        <w:spacing w:before="42" w:line="276" w:lineRule="auto"/>
        <w:ind w:left="140" w:firstLine="567"/>
        <w:rPr>
          <w:sz w:val="24"/>
        </w:rPr>
      </w:pPr>
      <w:r w:rsidRPr="004759CA">
        <w:rPr>
          <w:sz w:val="24"/>
        </w:rPr>
        <w:t>Договор за извършване на строителни и ремонтни работи и гаранционно поддържане</w:t>
      </w:r>
      <w:r w:rsidRPr="004759CA">
        <w:rPr>
          <w:spacing w:val="-57"/>
          <w:sz w:val="24"/>
        </w:rPr>
        <w:t xml:space="preserve"> </w:t>
      </w:r>
      <w:r w:rsidRPr="004759CA">
        <w:rPr>
          <w:sz w:val="24"/>
        </w:rPr>
        <w:t>между съответното</w:t>
      </w:r>
      <w:r w:rsidRPr="004759CA">
        <w:rPr>
          <w:spacing w:val="-1"/>
          <w:sz w:val="24"/>
        </w:rPr>
        <w:t xml:space="preserve"> </w:t>
      </w:r>
      <w:r w:rsidRPr="004759CA">
        <w:rPr>
          <w:sz w:val="24"/>
        </w:rPr>
        <w:t>дружество и</w:t>
      </w:r>
      <w:r w:rsidRPr="004759CA">
        <w:rPr>
          <w:spacing w:val="-2"/>
          <w:sz w:val="24"/>
        </w:rPr>
        <w:t xml:space="preserve"> </w:t>
      </w:r>
      <w:r w:rsidRPr="004759CA">
        <w:rPr>
          <w:sz w:val="24"/>
        </w:rPr>
        <w:t>изпълнител на</w:t>
      </w:r>
      <w:r w:rsidRPr="004759CA">
        <w:rPr>
          <w:spacing w:val="-1"/>
          <w:sz w:val="24"/>
        </w:rPr>
        <w:t xml:space="preserve"> </w:t>
      </w:r>
      <w:r w:rsidRPr="004759CA">
        <w:rPr>
          <w:sz w:val="24"/>
        </w:rPr>
        <w:t>СМР, ако</w:t>
      </w:r>
      <w:r w:rsidRPr="004759CA">
        <w:rPr>
          <w:spacing w:val="-1"/>
          <w:sz w:val="24"/>
        </w:rPr>
        <w:t xml:space="preserve"> </w:t>
      </w:r>
      <w:r w:rsidRPr="004759CA">
        <w:rPr>
          <w:sz w:val="24"/>
        </w:rPr>
        <w:t>е приложимо;</w:t>
      </w:r>
    </w:p>
    <w:p w14:paraId="2E3D1E10" w14:textId="77777777" w:rsidR="00375E1A" w:rsidRPr="004759CA" w:rsidRDefault="00DA043A">
      <w:pPr>
        <w:pStyle w:val="ListParagraph"/>
        <w:numPr>
          <w:ilvl w:val="0"/>
          <w:numId w:val="13"/>
        </w:numPr>
        <w:tabs>
          <w:tab w:val="left" w:pos="966"/>
        </w:tabs>
        <w:spacing w:line="276" w:lineRule="auto"/>
        <w:ind w:left="140" w:firstLine="567"/>
        <w:rPr>
          <w:sz w:val="24"/>
        </w:rPr>
      </w:pPr>
      <w:r w:rsidRPr="004759CA">
        <w:rPr>
          <w:sz w:val="24"/>
        </w:rPr>
        <w:t>Възлагателно писмо от дружеството-заявител до изпълнителя по договора по т. 5 за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възстановяване</w:t>
      </w:r>
      <w:r w:rsidRPr="004759CA">
        <w:rPr>
          <w:spacing w:val="-3"/>
          <w:sz w:val="24"/>
        </w:rPr>
        <w:t xml:space="preserve"> </w:t>
      </w:r>
      <w:r w:rsidRPr="004759CA">
        <w:rPr>
          <w:sz w:val="24"/>
        </w:rPr>
        <w:t>на</w:t>
      </w:r>
      <w:r w:rsidRPr="004759CA">
        <w:rPr>
          <w:spacing w:val="-3"/>
          <w:sz w:val="24"/>
        </w:rPr>
        <w:t xml:space="preserve"> </w:t>
      </w:r>
      <w:r w:rsidRPr="004759CA">
        <w:rPr>
          <w:sz w:val="24"/>
        </w:rPr>
        <w:t>уличните</w:t>
      </w:r>
      <w:r w:rsidRPr="004759CA">
        <w:rPr>
          <w:spacing w:val="-3"/>
          <w:sz w:val="24"/>
        </w:rPr>
        <w:t xml:space="preserve"> </w:t>
      </w:r>
      <w:r w:rsidRPr="004759CA">
        <w:rPr>
          <w:sz w:val="24"/>
        </w:rPr>
        <w:t>настилки,</w:t>
      </w:r>
      <w:r w:rsidRPr="004759CA">
        <w:rPr>
          <w:spacing w:val="-3"/>
          <w:sz w:val="24"/>
        </w:rPr>
        <w:t xml:space="preserve"> </w:t>
      </w:r>
      <w:r w:rsidRPr="004759CA">
        <w:rPr>
          <w:sz w:val="24"/>
        </w:rPr>
        <w:t>които</w:t>
      </w:r>
      <w:r w:rsidRPr="004759CA">
        <w:rPr>
          <w:spacing w:val="-2"/>
          <w:sz w:val="24"/>
        </w:rPr>
        <w:t xml:space="preserve"> </w:t>
      </w:r>
      <w:r w:rsidRPr="004759CA">
        <w:rPr>
          <w:sz w:val="24"/>
        </w:rPr>
        <w:t>предстои</w:t>
      </w:r>
      <w:r w:rsidRPr="004759CA">
        <w:rPr>
          <w:spacing w:val="-2"/>
          <w:sz w:val="24"/>
        </w:rPr>
        <w:t xml:space="preserve"> </w:t>
      </w:r>
      <w:r w:rsidRPr="004759CA">
        <w:rPr>
          <w:sz w:val="24"/>
        </w:rPr>
        <w:t>да</w:t>
      </w:r>
      <w:r w:rsidRPr="004759CA">
        <w:rPr>
          <w:spacing w:val="-3"/>
          <w:sz w:val="24"/>
        </w:rPr>
        <w:t xml:space="preserve"> </w:t>
      </w:r>
      <w:r w:rsidRPr="004759CA">
        <w:rPr>
          <w:sz w:val="24"/>
        </w:rPr>
        <w:t>бъдат</w:t>
      </w:r>
      <w:r w:rsidRPr="004759CA">
        <w:rPr>
          <w:spacing w:val="-4"/>
          <w:sz w:val="24"/>
        </w:rPr>
        <w:t xml:space="preserve"> </w:t>
      </w:r>
      <w:r w:rsidRPr="004759CA">
        <w:rPr>
          <w:sz w:val="24"/>
        </w:rPr>
        <w:t>разкопани,</w:t>
      </w:r>
      <w:r w:rsidRPr="004759CA">
        <w:rPr>
          <w:spacing w:val="-3"/>
          <w:sz w:val="24"/>
        </w:rPr>
        <w:t xml:space="preserve"> </w:t>
      </w:r>
      <w:r w:rsidRPr="004759CA">
        <w:rPr>
          <w:sz w:val="24"/>
        </w:rPr>
        <w:t>ако</w:t>
      </w:r>
      <w:r w:rsidRPr="004759CA">
        <w:rPr>
          <w:spacing w:val="-3"/>
          <w:sz w:val="24"/>
        </w:rPr>
        <w:t xml:space="preserve"> </w:t>
      </w:r>
      <w:r w:rsidRPr="004759CA">
        <w:rPr>
          <w:sz w:val="24"/>
        </w:rPr>
        <w:t>е</w:t>
      </w:r>
      <w:r w:rsidRPr="004759CA">
        <w:rPr>
          <w:spacing w:val="-2"/>
          <w:sz w:val="24"/>
        </w:rPr>
        <w:t xml:space="preserve"> </w:t>
      </w:r>
      <w:r w:rsidRPr="004759CA">
        <w:rPr>
          <w:sz w:val="24"/>
        </w:rPr>
        <w:t>приложимо.</w:t>
      </w:r>
    </w:p>
    <w:p w14:paraId="79B712EB" w14:textId="77777777" w:rsidR="00375E1A" w:rsidRPr="004759CA" w:rsidRDefault="00DA043A">
      <w:pPr>
        <w:pStyle w:val="ListParagraph"/>
        <w:numPr>
          <w:ilvl w:val="0"/>
          <w:numId w:val="14"/>
        </w:numPr>
        <w:tabs>
          <w:tab w:val="left" w:pos="1121"/>
        </w:tabs>
        <w:spacing w:line="276" w:lineRule="auto"/>
        <w:ind w:right="137" w:firstLine="567"/>
        <w:rPr>
          <w:sz w:val="24"/>
        </w:rPr>
      </w:pPr>
      <w:r w:rsidRPr="004759CA">
        <w:rPr>
          <w:sz w:val="24"/>
        </w:rPr>
        <w:t>За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всеки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отделен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заявител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се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издава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отделна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заповед,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независимо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че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ще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бъде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използван</w:t>
      </w:r>
      <w:r w:rsidRPr="004759CA">
        <w:rPr>
          <w:spacing w:val="-2"/>
          <w:sz w:val="24"/>
        </w:rPr>
        <w:t xml:space="preserve"> </w:t>
      </w:r>
      <w:r w:rsidRPr="004759CA">
        <w:rPr>
          <w:sz w:val="24"/>
        </w:rPr>
        <w:t>един</w:t>
      </w:r>
      <w:r w:rsidRPr="004759CA">
        <w:rPr>
          <w:spacing w:val="-1"/>
          <w:sz w:val="24"/>
        </w:rPr>
        <w:t xml:space="preserve"> </w:t>
      </w:r>
      <w:r w:rsidRPr="004759CA">
        <w:rPr>
          <w:sz w:val="24"/>
        </w:rPr>
        <w:t>изкоп за полагане.</w:t>
      </w:r>
    </w:p>
    <w:p w14:paraId="7F5DA9AB" w14:textId="77777777" w:rsidR="00375E1A" w:rsidRPr="004759CA" w:rsidRDefault="00DA043A">
      <w:pPr>
        <w:pStyle w:val="ListParagraph"/>
        <w:numPr>
          <w:ilvl w:val="0"/>
          <w:numId w:val="14"/>
        </w:numPr>
        <w:tabs>
          <w:tab w:val="left" w:pos="1099"/>
        </w:tabs>
        <w:spacing w:line="276" w:lineRule="auto"/>
        <w:ind w:right="140" w:firstLine="567"/>
        <w:rPr>
          <w:sz w:val="24"/>
        </w:rPr>
      </w:pPr>
      <w:r w:rsidRPr="004759CA">
        <w:rPr>
          <w:sz w:val="24"/>
        </w:rPr>
        <w:t>При техническа невъзможност за полагане на различните проводи в един изкоп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(поради спазване на техническите изисквания) прокопаването се извършва по самостоятелни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трасета,</w:t>
      </w:r>
      <w:r w:rsidRPr="004759CA">
        <w:rPr>
          <w:spacing w:val="-1"/>
          <w:sz w:val="24"/>
        </w:rPr>
        <w:t xml:space="preserve"> </w:t>
      </w:r>
      <w:r w:rsidRPr="004759CA">
        <w:rPr>
          <w:sz w:val="24"/>
        </w:rPr>
        <w:t>но</w:t>
      </w:r>
      <w:r w:rsidRPr="004759CA">
        <w:rPr>
          <w:spacing w:val="-1"/>
          <w:sz w:val="24"/>
        </w:rPr>
        <w:t xml:space="preserve"> </w:t>
      </w:r>
      <w:r w:rsidRPr="004759CA">
        <w:rPr>
          <w:sz w:val="24"/>
        </w:rPr>
        <w:t>едновременно</w:t>
      </w:r>
      <w:r w:rsidRPr="004759CA">
        <w:rPr>
          <w:spacing w:val="-1"/>
          <w:sz w:val="24"/>
        </w:rPr>
        <w:t xml:space="preserve"> </w:t>
      </w:r>
      <w:r w:rsidRPr="004759CA">
        <w:rPr>
          <w:sz w:val="24"/>
        </w:rPr>
        <w:t>за всичките</w:t>
      </w:r>
      <w:r w:rsidRPr="004759CA">
        <w:rPr>
          <w:spacing w:val="-1"/>
          <w:sz w:val="24"/>
        </w:rPr>
        <w:t xml:space="preserve"> </w:t>
      </w:r>
      <w:r w:rsidRPr="004759CA">
        <w:rPr>
          <w:sz w:val="24"/>
        </w:rPr>
        <w:t>проводи.</w:t>
      </w:r>
    </w:p>
    <w:p w14:paraId="4742FF54" w14:textId="77777777" w:rsidR="00375E1A" w:rsidRPr="004759CA" w:rsidRDefault="00DA043A">
      <w:pPr>
        <w:pStyle w:val="BodyText"/>
        <w:spacing w:line="276" w:lineRule="auto"/>
        <w:ind w:left="140" w:right="137" w:firstLine="567"/>
        <w:jc w:val="both"/>
      </w:pPr>
      <w:r w:rsidRPr="004759CA">
        <w:rPr>
          <w:b/>
        </w:rPr>
        <w:t xml:space="preserve">Чл. 4. </w:t>
      </w:r>
      <w:r w:rsidRPr="004759CA">
        <w:t>Заповед по чл. 3 на участъци от съответната мрежа, които не са били включени в</w:t>
      </w:r>
      <w:r w:rsidRPr="004759CA">
        <w:rPr>
          <w:spacing w:val="1"/>
        </w:rPr>
        <w:t xml:space="preserve"> </w:t>
      </w:r>
      <w:r w:rsidRPr="004759CA">
        <w:t>плана по чл. 2, ал. 3 поради несвоевременно заявяване на съответното дружество, не се</w:t>
      </w:r>
      <w:r w:rsidRPr="004759CA">
        <w:rPr>
          <w:spacing w:val="1"/>
        </w:rPr>
        <w:t xml:space="preserve"> </w:t>
      </w:r>
      <w:r w:rsidRPr="004759CA">
        <w:t>издават, с изключение в случаите на присъединяване на сгради. Забраната е валидна до края</w:t>
      </w:r>
      <w:r w:rsidRPr="004759CA">
        <w:rPr>
          <w:spacing w:val="1"/>
        </w:rPr>
        <w:t xml:space="preserve"> </w:t>
      </w:r>
      <w:r w:rsidRPr="004759CA">
        <w:t>на</w:t>
      </w:r>
      <w:r w:rsidRPr="004759CA">
        <w:rPr>
          <w:spacing w:val="-1"/>
        </w:rPr>
        <w:t xml:space="preserve"> </w:t>
      </w:r>
      <w:r w:rsidRPr="004759CA">
        <w:t>календарната година, за</w:t>
      </w:r>
      <w:r w:rsidRPr="004759CA">
        <w:rPr>
          <w:spacing w:val="-1"/>
        </w:rPr>
        <w:t xml:space="preserve"> </w:t>
      </w:r>
      <w:r w:rsidRPr="004759CA">
        <w:t>която е изготвен</w:t>
      </w:r>
      <w:r w:rsidRPr="004759CA">
        <w:rPr>
          <w:spacing w:val="-2"/>
        </w:rPr>
        <w:t xml:space="preserve"> </w:t>
      </w:r>
      <w:r w:rsidRPr="004759CA">
        <w:t>планът.</w:t>
      </w:r>
    </w:p>
    <w:p w14:paraId="704A1D3E" w14:textId="77777777" w:rsidR="00375E1A" w:rsidRPr="004759CA" w:rsidRDefault="00DA043A">
      <w:pPr>
        <w:pStyle w:val="BodyText"/>
        <w:tabs>
          <w:tab w:val="left" w:pos="1245"/>
          <w:tab w:val="left" w:pos="1725"/>
          <w:tab w:val="left" w:pos="3680"/>
          <w:tab w:val="left" w:pos="5762"/>
          <w:tab w:val="left" w:pos="7736"/>
        </w:tabs>
        <w:spacing w:line="276" w:lineRule="auto"/>
        <w:ind w:left="140" w:right="138" w:firstLine="567"/>
        <w:jc w:val="right"/>
      </w:pPr>
      <w:r w:rsidRPr="004759CA">
        <w:rPr>
          <w:b/>
        </w:rPr>
        <w:t>Чл.</w:t>
      </w:r>
      <w:r w:rsidRPr="004759CA">
        <w:rPr>
          <w:b/>
          <w:spacing w:val="5"/>
        </w:rPr>
        <w:t xml:space="preserve"> </w:t>
      </w:r>
      <w:r w:rsidRPr="004759CA">
        <w:rPr>
          <w:b/>
        </w:rPr>
        <w:t>5.</w:t>
      </w:r>
      <w:r w:rsidRPr="004759CA">
        <w:rPr>
          <w:b/>
          <w:spacing w:val="-1"/>
        </w:rPr>
        <w:t xml:space="preserve"> </w:t>
      </w:r>
      <w:r w:rsidRPr="004759CA">
        <w:t>Заповед</w:t>
      </w:r>
      <w:r w:rsidRPr="004759CA">
        <w:rPr>
          <w:spacing w:val="6"/>
        </w:rPr>
        <w:t xml:space="preserve"> </w:t>
      </w:r>
      <w:r w:rsidRPr="004759CA">
        <w:t>по</w:t>
      </w:r>
      <w:r w:rsidRPr="004759CA">
        <w:rPr>
          <w:spacing w:val="5"/>
        </w:rPr>
        <w:t xml:space="preserve"> </w:t>
      </w:r>
      <w:r w:rsidRPr="004759CA">
        <w:t>чл.</w:t>
      </w:r>
      <w:r w:rsidRPr="004759CA">
        <w:rPr>
          <w:spacing w:val="6"/>
        </w:rPr>
        <w:t xml:space="preserve"> </w:t>
      </w:r>
      <w:r w:rsidRPr="004759CA">
        <w:t>3</w:t>
      </w:r>
      <w:r w:rsidRPr="004759CA">
        <w:rPr>
          <w:spacing w:val="5"/>
        </w:rPr>
        <w:t xml:space="preserve"> </w:t>
      </w:r>
      <w:r w:rsidRPr="004759CA">
        <w:t>за</w:t>
      </w:r>
      <w:r w:rsidRPr="004759CA">
        <w:rPr>
          <w:spacing w:val="4"/>
        </w:rPr>
        <w:t xml:space="preserve"> </w:t>
      </w:r>
      <w:r w:rsidRPr="004759CA">
        <w:t>участъци</w:t>
      </w:r>
      <w:r w:rsidRPr="004759CA">
        <w:rPr>
          <w:spacing w:val="6"/>
        </w:rPr>
        <w:t xml:space="preserve"> </w:t>
      </w:r>
      <w:r w:rsidRPr="004759CA">
        <w:t>от</w:t>
      </w:r>
      <w:r w:rsidRPr="004759CA">
        <w:rPr>
          <w:spacing w:val="5"/>
        </w:rPr>
        <w:t xml:space="preserve"> </w:t>
      </w:r>
      <w:r w:rsidRPr="004759CA">
        <w:t>съответната</w:t>
      </w:r>
      <w:r w:rsidRPr="004759CA">
        <w:rPr>
          <w:spacing w:val="5"/>
        </w:rPr>
        <w:t xml:space="preserve"> </w:t>
      </w:r>
      <w:r w:rsidRPr="004759CA">
        <w:t>мрежа,</w:t>
      </w:r>
      <w:r w:rsidRPr="004759CA">
        <w:rPr>
          <w:spacing w:val="6"/>
        </w:rPr>
        <w:t xml:space="preserve"> </w:t>
      </w:r>
      <w:r w:rsidRPr="004759CA">
        <w:t>които</w:t>
      </w:r>
      <w:r w:rsidRPr="004759CA">
        <w:rPr>
          <w:spacing w:val="6"/>
        </w:rPr>
        <w:t xml:space="preserve"> </w:t>
      </w:r>
      <w:r w:rsidRPr="004759CA">
        <w:t>не</w:t>
      </w:r>
      <w:r w:rsidRPr="004759CA">
        <w:rPr>
          <w:spacing w:val="5"/>
        </w:rPr>
        <w:t xml:space="preserve"> </w:t>
      </w:r>
      <w:r w:rsidRPr="004759CA">
        <w:t>са</w:t>
      </w:r>
      <w:r w:rsidRPr="004759CA">
        <w:rPr>
          <w:spacing w:val="6"/>
        </w:rPr>
        <w:t xml:space="preserve"> </w:t>
      </w:r>
      <w:r w:rsidRPr="004759CA">
        <w:t>били</w:t>
      </w:r>
      <w:r w:rsidRPr="004759CA">
        <w:rPr>
          <w:spacing w:val="5"/>
        </w:rPr>
        <w:t xml:space="preserve"> </w:t>
      </w:r>
      <w:r w:rsidRPr="004759CA">
        <w:t>включени</w:t>
      </w:r>
      <w:r w:rsidRPr="004759CA">
        <w:rPr>
          <w:spacing w:val="6"/>
        </w:rPr>
        <w:t xml:space="preserve"> </w:t>
      </w:r>
      <w:r w:rsidRPr="004759CA">
        <w:t>в</w:t>
      </w:r>
      <w:r w:rsidRPr="004759CA">
        <w:rPr>
          <w:spacing w:val="-57"/>
        </w:rPr>
        <w:t xml:space="preserve"> </w:t>
      </w:r>
      <w:r w:rsidRPr="004759CA">
        <w:t>плана</w:t>
      </w:r>
      <w:r w:rsidRPr="004759CA">
        <w:rPr>
          <w:spacing w:val="16"/>
        </w:rPr>
        <w:t xml:space="preserve"> </w:t>
      </w:r>
      <w:r w:rsidRPr="004759CA">
        <w:t>по</w:t>
      </w:r>
      <w:r w:rsidRPr="004759CA">
        <w:rPr>
          <w:spacing w:val="15"/>
        </w:rPr>
        <w:t xml:space="preserve"> </w:t>
      </w:r>
      <w:r w:rsidRPr="004759CA">
        <w:t>чл.</w:t>
      </w:r>
      <w:r w:rsidRPr="004759CA">
        <w:rPr>
          <w:spacing w:val="16"/>
        </w:rPr>
        <w:t xml:space="preserve"> </w:t>
      </w:r>
      <w:r w:rsidRPr="004759CA">
        <w:t>2,</w:t>
      </w:r>
      <w:r w:rsidRPr="004759CA">
        <w:rPr>
          <w:spacing w:val="16"/>
        </w:rPr>
        <w:t xml:space="preserve"> </w:t>
      </w:r>
      <w:r w:rsidRPr="004759CA">
        <w:t>ал.</w:t>
      </w:r>
      <w:r w:rsidRPr="004759CA">
        <w:rPr>
          <w:spacing w:val="16"/>
        </w:rPr>
        <w:t xml:space="preserve"> </w:t>
      </w:r>
      <w:r w:rsidRPr="004759CA">
        <w:t>3</w:t>
      </w:r>
      <w:r w:rsidRPr="004759CA">
        <w:rPr>
          <w:spacing w:val="16"/>
        </w:rPr>
        <w:t xml:space="preserve"> </w:t>
      </w:r>
      <w:r w:rsidRPr="004759CA">
        <w:t>поради</w:t>
      </w:r>
      <w:r w:rsidRPr="004759CA">
        <w:rPr>
          <w:spacing w:val="15"/>
        </w:rPr>
        <w:t xml:space="preserve"> </w:t>
      </w:r>
      <w:r w:rsidRPr="004759CA">
        <w:t>несвоевременно</w:t>
      </w:r>
      <w:r w:rsidRPr="004759CA">
        <w:rPr>
          <w:spacing w:val="14"/>
        </w:rPr>
        <w:t xml:space="preserve"> </w:t>
      </w:r>
      <w:r w:rsidRPr="004759CA">
        <w:t>заявяване</w:t>
      </w:r>
      <w:r w:rsidRPr="004759CA">
        <w:rPr>
          <w:spacing w:val="16"/>
        </w:rPr>
        <w:t xml:space="preserve"> </w:t>
      </w:r>
      <w:r w:rsidRPr="004759CA">
        <w:t>от</w:t>
      </w:r>
      <w:r w:rsidRPr="004759CA">
        <w:rPr>
          <w:spacing w:val="15"/>
        </w:rPr>
        <w:t xml:space="preserve"> </w:t>
      </w:r>
      <w:r w:rsidRPr="004759CA">
        <w:t>страна</w:t>
      </w:r>
      <w:r w:rsidRPr="004759CA">
        <w:rPr>
          <w:spacing w:val="16"/>
        </w:rPr>
        <w:t xml:space="preserve"> </w:t>
      </w:r>
      <w:r w:rsidRPr="004759CA">
        <w:t>на</w:t>
      </w:r>
      <w:r w:rsidRPr="004759CA">
        <w:rPr>
          <w:spacing w:val="16"/>
        </w:rPr>
        <w:t xml:space="preserve"> </w:t>
      </w:r>
      <w:r w:rsidRPr="004759CA">
        <w:t>съответното</w:t>
      </w:r>
      <w:r w:rsidRPr="004759CA">
        <w:rPr>
          <w:spacing w:val="16"/>
        </w:rPr>
        <w:t xml:space="preserve"> </w:t>
      </w:r>
      <w:r w:rsidRPr="004759CA">
        <w:t>дружество,</w:t>
      </w:r>
      <w:r w:rsidRPr="004759CA">
        <w:rPr>
          <w:spacing w:val="-57"/>
        </w:rPr>
        <w:t xml:space="preserve"> </w:t>
      </w:r>
      <w:r w:rsidRPr="004759CA">
        <w:t>се</w:t>
      </w:r>
      <w:r w:rsidRPr="004759CA">
        <w:rPr>
          <w:spacing w:val="28"/>
        </w:rPr>
        <w:t xml:space="preserve"> </w:t>
      </w:r>
      <w:r w:rsidRPr="004759CA">
        <w:t>издават</w:t>
      </w:r>
      <w:r w:rsidRPr="004759CA">
        <w:rPr>
          <w:spacing w:val="27"/>
        </w:rPr>
        <w:t xml:space="preserve"> </w:t>
      </w:r>
      <w:r w:rsidRPr="004759CA">
        <w:t>в</w:t>
      </w:r>
      <w:r w:rsidRPr="004759CA">
        <w:rPr>
          <w:spacing w:val="27"/>
        </w:rPr>
        <w:t xml:space="preserve"> </w:t>
      </w:r>
      <w:r w:rsidRPr="004759CA">
        <w:t>случаите</w:t>
      </w:r>
      <w:r w:rsidRPr="004759CA">
        <w:rPr>
          <w:spacing w:val="28"/>
        </w:rPr>
        <w:t xml:space="preserve"> </w:t>
      </w:r>
      <w:r w:rsidRPr="004759CA">
        <w:t>за</w:t>
      </w:r>
      <w:r w:rsidRPr="004759CA">
        <w:rPr>
          <w:spacing w:val="28"/>
        </w:rPr>
        <w:t xml:space="preserve"> </w:t>
      </w:r>
      <w:r w:rsidRPr="004759CA">
        <w:t>обекти,</w:t>
      </w:r>
      <w:r w:rsidRPr="004759CA">
        <w:rPr>
          <w:spacing w:val="27"/>
        </w:rPr>
        <w:t xml:space="preserve"> </w:t>
      </w:r>
      <w:r w:rsidRPr="004759CA">
        <w:t>които</w:t>
      </w:r>
      <w:r w:rsidRPr="004759CA">
        <w:rPr>
          <w:spacing w:val="29"/>
        </w:rPr>
        <w:t xml:space="preserve"> </w:t>
      </w:r>
      <w:r w:rsidRPr="004759CA">
        <w:t>не</w:t>
      </w:r>
      <w:r w:rsidRPr="004759CA">
        <w:rPr>
          <w:spacing w:val="28"/>
        </w:rPr>
        <w:t xml:space="preserve"> </w:t>
      </w:r>
      <w:r w:rsidRPr="004759CA">
        <w:t>са</w:t>
      </w:r>
      <w:r w:rsidRPr="004759CA">
        <w:rPr>
          <w:spacing w:val="29"/>
        </w:rPr>
        <w:t xml:space="preserve"> </w:t>
      </w:r>
      <w:r w:rsidRPr="004759CA">
        <w:t>включени</w:t>
      </w:r>
      <w:r w:rsidRPr="004759CA">
        <w:rPr>
          <w:spacing w:val="30"/>
        </w:rPr>
        <w:t xml:space="preserve"> </w:t>
      </w:r>
      <w:r w:rsidRPr="004759CA">
        <w:t>в</w:t>
      </w:r>
      <w:r w:rsidRPr="004759CA">
        <w:rPr>
          <w:spacing w:val="27"/>
        </w:rPr>
        <w:t xml:space="preserve"> </w:t>
      </w:r>
      <w:r w:rsidRPr="004759CA">
        <w:t>годишния</w:t>
      </w:r>
      <w:r w:rsidRPr="004759CA">
        <w:rPr>
          <w:spacing w:val="29"/>
        </w:rPr>
        <w:t xml:space="preserve"> </w:t>
      </w:r>
      <w:r w:rsidRPr="004759CA">
        <w:t>план,</w:t>
      </w:r>
      <w:r w:rsidRPr="004759CA">
        <w:rPr>
          <w:spacing w:val="28"/>
        </w:rPr>
        <w:t xml:space="preserve"> </w:t>
      </w:r>
      <w:r w:rsidRPr="004759CA">
        <w:t>но</w:t>
      </w:r>
      <w:r w:rsidRPr="004759CA">
        <w:rPr>
          <w:spacing w:val="27"/>
        </w:rPr>
        <w:t xml:space="preserve"> </w:t>
      </w:r>
      <w:r w:rsidRPr="004759CA">
        <w:t>имат</w:t>
      </w:r>
      <w:r w:rsidRPr="004759CA">
        <w:rPr>
          <w:spacing w:val="27"/>
        </w:rPr>
        <w:t xml:space="preserve"> </w:t>
      </w:r>
      <w:r w:rsidRPr="004759CA">
        <w:t>валидно</w:t>
      </w:r>
      <w:r w:rsidRPr="004759CA">
        <w:rPr>
          <w:spacing w:val="-57"/>
        </w:rPr>
        <w:t xml:space="preserve"> </w:t>
      </w:r>
      <w:r w:rsidRPr="004759CA">
        <w:t>сключени договори за строителство на съответния обект с фиксирани срокове за изграждане.</w:t>
      </w:r>
      <w:r w:rsidRPr="004759CA">
        <w:rPr>
          <w:spacing w:val="-57"/>
        </w:rPr>
        <w:t xml:space="preserve"> </w:t>
      </w:r>
      <w:r w:rsidRPr="004759CA">
        <w:rPr>
          <w:b/>
        </w:rPr>
        <w:t>Чл.</w:t>
      </w:r>
      <w:r w:rsidRPr="004759CA">
        <w:rPr>
          <w:b/>
          <w:spacing w:val="1"/>
        </w:rPr>
        <w:t xml:space="preserve"> </w:t>
      </w:r>
      <w:r w:rsidRPr="004759CA">
        <w:rPr>
          <w:b/>
        </w:rPr>
        <w:t>6. (1)</w:t>
      </w:r>
      <w:r w:rsidRPr="004759CA">
        <w:rPr>
          <w:b/>
          <w:spacing w:val="1"/>
        </w:rPr>
        <w:t xml:space="preserve"> </w:t>
      </w:r>
      <w:r w:rsidRPr="004759CA">
        <w:t>Договори</w:t>
      </w:r>
      <w:r w:rsidRPr="004759CA">
        <w:rPr>
          <w:spacing w:val="1"/>
        </w:rPr>
        <w:t xml:space="preserve"> </w:t>
      </w:r>
      <w:r w:rsidRPr="004759CA">
        <w:t>по</w:t>
      </w:r>
      <w:r w:rsidRPr="004759CA">
        <w:rPr>
          <w:spacing w:val="1"/>
        </w:rPr>
        <w:t xml:space="preserve"> </w:t>
      </w:r>
      <w:r w:rsidRPr="004759CA">
        <w:t>чл.</w:t>
      </w:r>
      <w:r w:rsidRPr="004759CA">
        <w:rPr>
          <w:spacing w:val="1"/>
        </w:rPr>
        <w:t xml:space="preserve"> </w:t>
      </w:r>
      <w:r w:rsidRPr="004759CA">
        <w:t>3,</w:t>
      </w:r>
      <w:r w:rsidRPr="004759CA">
        <w:rPr>
          <w:spacing w:val="1"/>
        </w:rPr>
        <w:t xml:space="preserve"> </w:t>
      </w:r>
      <w:r w:rsidRPr="004759CA">
        <w:t>ал.</w:t>
      </w:r>
      <w:r w:rsidRPr="004759CA">
        <w:rPr>
          <w:spacing w:val="1"/>
        </w:rPr>
        <w:t xml:space="preserve"> </w:t>
      </w:r>
      <w:r w:rsidRPr="004759CA">
        <w:t>2,</w:t>
      </w:r>
      <w:r w:rsidRPr="004759CA">
        <w:rPr>
          <w:spacing w:val="1"/>
        </w:rPr>
        <w:t xml:space="preserve"> </w:t>
      </w:r>
      <w:r w:rsidRPr="004759CA">
        <w:t>т.</w:t>
      </w:r>
      <w:r w:rsidRPr="004759CA">
        <w:rPr>
          <w:spacing w:val="1"/>
        </w:rPr>
        <w:t xml:space="preserve"> </w:t>
      </w:r>
      <w:r w:rsidRPr="004759CA">
        <w:t>5</w:t>
      </w:r>
      <w:r w:rsidRPr="004759CA">
        <w:rPr>
          <w:spacing w:val="1"/>
        </w:rPr>
        <w:t xml:space="preserve"> </w:t>
      </w:r>
      <w:r w:rsidRPr="004759CA">
        <w:t>за</w:t>
      </w:r>
      <w:r w:rsidRPr="004759CA">
        <w:rPr>
          <w:spacing w:val="1"/>
        </w:rPr>
        <w:t xml:space="preserve"> </w:t>
      </w:r>
      <w:r w:rsidRPr="004759CA">
        <w:t>извършването</w:t>
      </w:r>
      <w:r w:rsidRPr="004759CA">
        <w:rPr>
          <w:spacing w:val="1"/>
        </w:rPr>
        <w:t xml:space="preserve"> </w:t>
      </w:r>
      <w:r w:rsidRPr="004759CA">
        <w:t>на</w:t>
      </w:r>
      <w:r w:rsidRPr="004759CA">
        <w:rPr>
          <w:spacing w:val="60"/>
        </w:rPr>
        <w:t xml:space="preserve"> </w:t>
      </w:r>
      <w:r w:rsidRPr="004759CA">
        <w:t>преустройство</w:t>
      </w:r>
      <w:r w:rsidRPr="004759CA">
        <w:rPr>
          <w:spacing w:val="60"/>
        </w:rPr>
        <w:t xml:space="preserve"> </w:t>
      </w:r>
      <w:r w:rsidRPr="004759CA">
        <w:t>и</w:t>
      </w:r>
      <w:r w:rsidRPr="004759CA">
        <w:rPr>
          <w:spacing w:val="60"/>
        </w:rPr>
        <w:t xml:space="preserve"> </w:t>
      </w:r>
      <w:r w:rsidRPr="004759CA">
        <w:t>планови</w:t>
      </w:r>
      <w:r w:rsidRPr="004759CA">
        <w:rPr>
          <w:spacing w:val="1"/>
        </w:rPr>
        <w:t xml:space="preserve"> </w:t>
      </w:r>
      <w:r w:rsidRPr="004759CA">
        <w:t>ремонти</w:t>
      </w:r>
      <w:r w:rsidRPr="004759CA">
        <w:tab/>
        <w:t>на</w:t>
      </w:r>
      <w:r w:rsidRPr="004759CA">
        <w:tab/>
        <w:t>съществуващите</w:t>
      </w:r>
      <w:r w:rsidRPr="004759CA">
        <w:tab/>
        <w:t>водоснабдителни,</w:t>
      </w:r>
      <w:r w:rsidRPr="004759CA">
        <w:tab/>
        <w:t>канализационни,</w:t>
      </w:r>
      <w:r w:rsidRPr="004759CA">
        <w:tab/>
      </w:r>
      <w:r w:rsidRPr="004759CA">
        <w:rPr>
          <w:spacing w:val="-1"/>
        </w:rPr>
        <w:t>енергоснабдителни,</w:t>
      </w:r>
      <w:r w:rsidRPr="004759CA">
        <w:rPr>
          <w:spacing w:val="-57"/>
        </w:rPr>
        <w:t xml:space="preserve"> </w:t>
      </w:r>
      <w:r w:rsidRPr="004759CA">
        <w:t>газоснабдителни</w:t>
      </w:r>
      <w:r w:rsidRPr="004759CA">
        <w:rPr>
          <w:spacing w:val="45"/>
        </w:rPr>
        <w:t xml:space="preserve"> </w:t>
      </w:r>
      <w:r w:rsidRPr="004759CA">
        <w:t>и</w:t>
      </w:r>
      <w:r w:rsidRPr="004759CA">
        <w:rPr>
          <w:spacing w:val="45"/>
        </w:rPr>
        <w:t xml:space="preserve"> </w:t>
      </w:r>
      <w:r w:rsidRPr="004759CA">
        <w:t>далекосъобщителни</w:t>
      </w:r>
      <w:r w:rsidRPr="004759CA">
        <w:rPr>
          <w:spacing w:val="45"/>
        </w:rPr>
        <w:t xml:space="preserve"> </w:t>
      </w:r>
      <w:r w:rsidRPr="004759CA">
        <w:t>мрежи,</w:t>
      </w:r>
      <w:r w:rsidRPr="004759CA">
        <w:rPr>
          <w:spacing w:val="46"/>
        </w:rPr>
        <w:t xml:space="preserve"> </w:t>
      </w:r>
      <w:r w:rsidRPr="004759CA">
        <w:t>се</w:t>
      </w:r>
      <w:r w:rsidRPr="004759CA">
        <w:rPr>
          <w:spacing w:val="46"/>
        </w:rPr>
        <w:t xml:space="preserve"> </w:t>
      </w:r>
      <w:r w:rsidRPr="004759CA">
        <w:t>сключват</w:t>
      </w:r>
      <w:r w:rsidRPr="004759CA">
        <w:rPr>
          <w:spacing w:val="45"/>
        </w:rPr>
        <w:t xml:space="preserve"> </w:t>
      </w:r>
      <w:r w:rsidRPr="004759CA">
        <w:t>само</w:t>
      </w:r>
      <w:r w:rsidRPr="004759CA">
        <w:rPr>
          <w:spacing w:val="46"/>
        </w:rPr>
        <w:t xml:space="preserve"> </w:t>
      </w:r>
      <w:r w:rsidRPr="004759CA">
        <w:t>след</w:t>
      </w:r>
      <w:r w:rsidRPr="004759CA">
        <w:rPr>
          <w:spacing w:val="46"/>
        </w:rPr>
        <w:t xml:space="preserve"> </w:t>
      </w:r>
      <w:r w:rsidRPr="004759CA">
        <w:t>предварително</w:t>
      </w:r>
    </w:p>
    <w:p w14:paraId="6650CAA8" w14:textId="77777777" w:rsidR="00375E1A" w:rsidRPr="004759CA" w:rsidRDefault="00DA043A">
      <w:pPr>
        <w:pStyle w:val="BodyText"/>
        <w:spacing w:line="276" w:lineRule="exact"/>
        <w:ind w:left="140"/>
        <w:jc w:val="both"/>
      </w:pPr>
      <w:r w:rsidRPr="004759CA">
        <w:t>одобрен</w:t>
      </w:r>
      <w:r w:rsidRPr="004759CA">
        <w:rPr>
          <w:spacing w:val="-2"/>
        </w:rPr>
        <w:t xml:space="preserve"> </w:t>
      </w:r>
      <w:r w:rsidRPr="004759CA">
        <w:t>план</w:t>
      </w:r>
      <w:r w:rsidRPr="004759CA">
        <w:rPr>
          <w:spacing w:val="-2"/>
        </w:rPr>
        <w:t xml:space="preserve"> </w:t>
      </w:r>
      <w:r w:rsidRPr="004759CA">
        <w:t>за</w:t>
      </w:r>
      <w:r w:rsidRPr="004759CA">
        <w:rPr>
          <w:spacing w:val="-1"/>
        </w:rPr>
        <w:t xml:space="preserve"> </w:t>
      </w:r>
      <w:r w:rsidRPr="004759CA">
        <w:t>този</w:t>
      </w:r>
      <w:r w:rsidRPr="004759CA">
        <w:rPr>
          <w:spacing w:val="-1"/>
        </w:rPr>
        <w:t xml:space="preserve"> </w:t>
      </w:r>
      <w:r w:rsidRPr="004759CA">
        <w:t>вид</w:t>
      </w:r>
      <w:r w:rsidRPr="004759CA">
        <w:rPr>
          <w:spacing w:val="-1"/>
        </w:rPr>
        <w:t xml:space="preserve"> </w:t>
      </w:r>
      <w:r w:rsidRPr="004759CA">
        <w:t>дейност</w:t>
      </w:r>
      <w:r w:rsidRPr="004759CA">
        <w:rPr>
          <w:spacing w:val="-2"/>
        </w:rPr>
        <w:t xml:space="preserve"> </w:t>
      </w:r>
      <w:r w:rsidRPr="004759CA">
        <w:t>от</w:t>
      </w:r>
      <w:r w:rsidRPr="004759CA">
        <w:rPr>
          <w:spacing w:val="-2"/>
        </w:rPr>
        <w:t xml:space="preserve"> </w:t>
      </w:r>
      <w:r w:rsidRPr="004759CA">
        <w:t>Общината,</w:t>
      </w:r>
      <w:r w:rsidRPr="004759CA">
        <w:rPr>
          <w:spacing w:val="-1"/>
        </w:rPr>
        <w:t xml:space="preserve"> </w:t>
      </w:r>
      <w:r w:rsidRPr="004759CA">
        <w:t>в</w:t>
      </w:r>
      <w:r w:rsidRPr="004759CA">
        <w:rPr>
          <w:spacing w:val="-2"/>
        </w:rPr>
        <w:t xml:space="preserve"> </w:t>
      </w:r>
      <w:r w:rsidRPr="004759CA">
        <w:t>срока по</w:t>
      </w:r>
      <w:r w:rsidRPr="004759CA">
        <w:rPr>
          <w:spacing w:val="-2"/>
        </w:rPr>
        <w:t xml:space="preserve"> </w:t>
      </w:r>
      <w:r w:rsidRPr="004759CA">
        <w:t>чл.</w:t>
      </w:r>
      <w:r w:rsidRPr="004759CA">
        <w:rPr>
          <w:spacing w:val="-1"/>
        </w:rPr>
        <w:t xml:space="preserve"> </w:t>
      </w:r>
      <w:r w:rsidRPr="004759CA">
        <w:t>2.</w:t>
      </w:r>
    </w:p>
    <w:p w14:paraId="447B880A" w14:textId="77777777" w:rsidR="00375E1A" w:rsidRPr="004759CA" w:rsidRDefault="00DA043A">
      <w:pPr>
        <w:pStyle w:val="ListParagraph"/>
        <w:numPr>
          <w:ilvl w:val="0"/>
          <w:numId w:val="12"/>
        </w:numPr>
        <w:tabs>
          <w:tab w:val="left" w:pos="1110"/>
        </w:tabs>
        <w:spacing w:before="41" w:line="276" w:lineRule="auto"/>
        <w:ind w:right="138" w:firstLine="567"/>
        <w:rPr>
          <w:sz w:val="24"/>
        </w:rPr>
      </w:pPr>
      <w:r w:rsidRPr="004759CA">
        <w:rPr>
          <w:sz w:val="24"/>
        </w:rPr>
        <w:t>При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необходимост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от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актуализиране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на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съответния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план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следва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да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се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извърши</w:t>
      </w:r>
      <w:r w:rsidRPr="004759CA">
        <w:rPr>
          <w:spacing w:val="-57"/>
          <w:sz w:val="24"/>
        </w:rPr>
        <w:t xml:space="preserve"> </w:t>
      </w:r>
      <w:r w:rsidRPr="004759CA">
        <w:rPr>
          <w:sz w:val="24"/>
        </w:rPr>
        <w:t>групиране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на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заявките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на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отделните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оператори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на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мрежи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за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съвместно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строителство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за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съответната</w:t>
      </w:r>
      <w:r w:rsidRPr="004759CA">
        <w:rPr>
          <w:spacing w:val="-1"/>
          <w:sz w:val="24"/>
        </w:rPr>
        <w:t xml:space="preserve"> </w:t>
      </w:r>
      <w:r w:rsidRPr="004759CA">
        <w:rPr>
          <w:sz w:val="24"/>
        </w:rPr>
        <w:t>улица/съответния</w:t>
      </w:r>
      <w:r w:rsidRPr="004759CA">
        <w:rPr>
          <w:spacing w:val="-1"/>
          <w:sz w:val="24"/>
        </w:rPr>
        <w:t xml:space="preserve"> </w:t>
      </w:r>
      <w:r w:rsidRPr="004759CA">
        <w:rPr>
          <w:sz w:val="24"/>
        </w:rPr>
        <w:t>район.</w:t>
      </w:r>
    </w:p>
    <w:p w14:paraId="521ECEE2" w14:textId="77777777" w:rsidR="00375E1A" w:rsidRPr="004759CA" w:rsidRDefault="00DA043A">
      <w:pPr>
        <w:pStyle w:val="ListParagraph"/>
        <w:numPr>
          <w:ilvl w:val="0"/>
          <w:numId w:val="12"/>
        </w:numPr>
        <w:tabs>
          <w:tab w:val="left" w:pos="1145"/>
        </w:tabs>
        <w:spacing w:line="276" w:lineRule="auto"/>
        <w:ind w:firstLine="567"/>
        <w:rPr>
          <w:sz w:val="24"/>
        </w:rPr>
      </w:pPr>
      <w:r w:rsidRPr="004759CA">
        <w:rPr>
          <w:sz w:val="24"/>
        </w:rPr>
        <w:t>Разрешения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за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изграждане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на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отклонения,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извършването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на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преустройство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и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ремонти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на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съществуващите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водоснабдителни,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канализационни,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енергоснабдителни,</w:t>
      </w:r>
      <w:r w:rsidRPr="004759CA">
        <w:rPr>
          <w:spacing w:val="-57"/>
          <w:sz w:val="24"/>
        </w:rPr>
        <w:t xml:space="preserve"> </w:t>
      </w:r>
      <w:r w:rsidRPr="004759CA">
        <w:rPr>
          <w:sz w:val="24"/>
        </w:rPr>
        <w:t>газоснабдителни и далекосъобщителни мрежи, които нямат одобрен план, съгласно ал. 1 или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lastRenderedPageBreak/>
        <w:t>нямат</w:t>
      </w:r>
      <w:r w:rsidRPr="004759CA">
        <w:rPr>
          <w:spacing w:val="-2"/>
          <w:sz w:val="24"/>
        </w:rPr>
        <w:t xml:space="preserve"> </w:t>
      </w:r>
      <w:r w:rsidRPr="004759CA">
        <w:rPr>
          <w:sz w:val="24"/>
        </w:rPr>
        <w:t>актуализиран</w:t>
      </w:r>
      <w:r w:rsidRPr="004759CA">
        <w:rPr>
          <w:spacing w:val="-1"/>
          <w:sz w:val="24"/>
        </w:rPr>
        <w:t xml:space="preserve"> </w:t>
      </w:r>
      <w:r w:rsidRPr="004759CA">
        <w:rPr>
          <w:sz w:val="24"/>
        </w:rPr>
        <w:t>план</w:t>
      </w:r>
      <w:r w:rsidRPr="004759CA">
        <w:rPr>
          <w:spacing w:val="-1"/>
          <w:sz w:val="24"/>
        </w:rPr>
        <w:t xml:space="preserve"> </w:t>
      </w:r>
      <w:r w:rsidRPr="004759CA">
        <w:rPr>
          <w:sz w:val="24"/>
        </w:rPr>
        <w:t>по</w:t>
      </w:r>
      <w:r w:rsidRPr="004759CA">
        <w:rPr>
          <w:spacing w:val="-2"/>
          <w:sz w:val="24"/>
        </w:rPr>
        <w:t xml:space="preserve"> </w:t>
      </w:r>
      <w:r w:rsidRPr="004759CA">
        <w:rPr>
          <w:sz w:val="24"/>
        </w:rPr>
        <w:t>ал. 2,</w:t>
      </w:r>
      <w:r w:rsidRPr="004759CA">
        <w:rPr>
          <w:spacing w:val="-2"/>
          <w:sz w:val="24"/>
        </w:rPr>
        <w:t xml:space="preserve"> </w:t>
      </w:r>
      <w:r w:rsidRPr="004759CA">
        <w:rPr>
          <w:sz w:val="24"/>
        </w:rPr>
        <w:t>се издават</w:t>
      </w:r>
      <w:r w:rsidRPr="004759CA">
        <w:rPr>
          <w:spacing w:val="-2"/>
          <w:sz w:val="24"/>
        </w:rPr>
        <w:t xml:space="preserve"> </w:t>
      </w:r>
      <w:r w:rsidRPr="004759CA">
        <w:rPr>
          <w:sz w:val="24"/>
        </w:rPr>
        <w:t>по</w:t>
      </w:r>
      <w:r w:rsidRPr="004759CA">
        <w:rPr>
          <w:spacing w:val="-1"/>
          <w:sz w:val="24"/>
        </w:rPr>
        <w:t xml:space="preserve"> </w:t>
      </w:r>
      <w:r w:rsidRPr="004759CA">
        <w:rPr>
          <w:sz w:val="24"/>
        </w:rPr>
        <w:t>реда на</w:t>
      </w:r>
      <w:r w:rsidRPr="004759CA">
        <w:rPr>
          <w:spacing w:val="-1"/>
          <w:sz w:val="24"/>
        </w:rPr>
        <w:t xml:space="preserve"> </w:t>
      </w:r>
      <w:r w:rsidRPr="004759CA">
        <w:rPr>
          <w:sz w:val="24"/>
        </w:rPr>
        <w:t>ЗУТ.</w:t>
      </w:r>
    </w:p>
    <w:p w14:paraId="02F3997C" w14:textId="77777777" w:rsidR="00375E1A" w:rsidRPr="004759CA" w:rsidRDefault="00DA043A">
      <w:pPr>
        <w:pStyle w:val="ListParagraph"/>
        <w:numPr>
          <w:ilvl w:val="0"/>
          <w:numId w:val="11"/>
        </w:numPr>
        <w:tabs>
          <w:tab w:val="left" w:pos="1100"/>
        </w:tabs>
        <w:spacing w:before="70" w:line="276" w:lineRule="auto"/>
        <w:ind w:firstLine="567"/>
        <w:rPr>
          <w:sz w:val="24"/>
        </w:rPr>
      </w:pPr>
      <w:r w:rsidRPr="004759CA">
        <w:rPr>
          <w:sz w:val="24"/>
        </w:rPr>
        <w:t>Заповедта по чл. 3 се издава след внасяне на гаранция по реда на чл. 9, ал. 3.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Размерът</w:t>
      </w:r>
      <w:r w:rsidRPr="004759CA">
        <w:rPr>
          <w:spacing w:val="-2"/>
          <w:sz w:val="24"/>
        </w:rPr>
        <w:t xml:space="preserve"> </w:t>
      </w:r>
      <w:r w:rsidRPr="004759CA">
        <w:rPr>
          <w:sz w:val="24"/>
        </w:rPr>
        <w:t>на внесената</w:t>
      </w:r>
      <w:r w:rsidRPr="004759CA">
        <w:rPr>
          <w:spacing w:val="-1"/>
          <w:sz w:val="24"/>
        </w:rPr>
        <w:t xml:space="preserve"> </w:t>
      </w:r>
      <w:r w:rsidRPr="004759CA">
        <w:rPr>
          <w:sz w:val="24"/>
        </w:rPr>
        <w:t>гаранция</w:t>
      </w:r>
      <w:r w:rsidRPr="004759CA">
        <w:rPr>
          <w:spacing w:val="-2"/>
          <w:sz w:val="24"/>
        </w:rPr>
        <w:t xml:space="preserve"> </w:t>
      </w:r>
      <w:r w:rsidRPr="004759CA">
        <w:rPr>
          <w:sz w:val="24"/>
        </w:rPr>
        <w:t>е</w:t>
      </w:r>
      <w:r w:rsidRPr="004759CA">
        <w:rPr>
          <w:spacing w:val="-1"/>
          <w:sz w:val="24"/>
        </w:rPr>
        <w:t xml:space="preserve"> </w:t>
      </w:r>
      <w:r w:rsidRPr="004759CA">
        <w:rPr>
          <w:sz w:val="24"/>
        </w:rPr>
        <w:t>съгласно</w:t>
      </w:r>
      <w:r w:rsidRPr="004759CA">
        <w:rPr>
          <w:spacing w:val="-1"/>
          <w:sz w:val="24"/>
        </w:rPr>
        <w:t xml:space="preserve"> </w:t>
      </w:r>
      <w:r w:rsidRPr="004759CA">
        <w:rPr>
          <w:i/>
          <w:sz w:val="24"/>
        </w:rPr>
        <w:t>Приложение №</w:t>
      </w:r>
      <w:r w:rsidRPr="004759CA">
        <w:rPr>
          <w:i/>
          <w:spacing w:val="-1"/>
          <w:sz w:val="24"/>
        </w:rPr>
        <w:t xml:space="preserve"> </w:t>
      </w:r>
      <w:r w:rsidRPr="004759CA">
        <w:rPr>
          <w:i/>
          <w:sz w:val="24"/>
        </w:rPr>
        <w:t>1</w:t>
      </w:r>
      <w:r w:rsidRPr="004759CA">
        <w:rPr>
          <w:sz w:val="24"/>
        </w:rPr>
        <w:t>.</w:t>
      </w:r>
    </w:p>
    <w:p w14:paraId="5653D44E" w14:textId="77777777" w:rsidR="00375E1A" w:rsidRPr="004759CA" w:rsidRDefault="00DA043A">
      <w:pPr>
        <w:pStyle w:val="ListParagraph"/>
        <w:numPr>
          <w:ilvl w:val="0"/>
          <w:numId w:val="11"/>
        </w:numPr>
        <w:tabs>
          <w:tab w:val="left" w:pos="1057"/>
        </w:tabs>
        <w:spacing w:line="276" w:lineRule="auto"/>
        <w:ind w:right="140" w:firstLine="567"/>
        <w:rPr>
          <w:sz w:val="24"/>
        </w:rPr>
      </w:pPr>
      <w:r w:rsidRPr="004759CA">
        <w:rPr>
          <w:sz w:val="24"/>
        </w:rPr>
        <w:t>В случай на непредставяне на възлагателно писмо по чл. 3, ал. 2, т. 6, гаранцията се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определя</w:t>
      </w:r>
      <w:r w:rsidRPr="004759CA">
        <w:rPr>
          <w:spacing w:val="-1"/>
          <w:sz w:val="24"/>
        </w:rPr>
        <w:t xml:space="preserve"> </w:t>
      </w:r>
      <w:r w:rsidRPr="004759CA">
        <w:rPr>
          <w:sz w:val="24"/>
        </w:rPr>
        <w:t>съгласно</w:t>
      </w:r>
      <w:r w:rsidRPr="004759CA">
        <w:rPr>
          <w:spacing w:val="-1"/>
          <w:sz w:val="24"/>
        </w:rPr>
        <w:t xml:space="preserve"> </w:t>
      </w:r>
      <w:r w:rsidRPr="004759CA">
        <w:rPr>
          <w:i/>
          <w:sz w:val="24"/>
        </w:rPr>
        <w:t>Приложение № 1</w:t>
      </w:r>
      <w:r w:rsidRPr="004759CA">
        <w:rPr>
          <w:sz w:val="24"/>
        </w:rPr>
        <w:t>.</w:t>
      </w:r>
    </w:p>
    <w:p w14:paraId="69049F42" w14:textId="77777777" w:rsidR="00375E1A" w:rsidRPr="004759CA" w:rsidRDefault="00DA043A">
      <w:pPr>
        <w:pStyle w:val="ListParagraph"/>
        <w:numPr>
          <w:ilvl w:val="0"/>
          <w:numId w:val="11"/>
        </w:numPr>
        <w:tabs>
          <w:tab w:val="left" w:pos="1051"/>
        </w:tabs>
        <w:spacing w:line="276" w:lineRule="auto"/>
        <w:ind w:right="140" w:firstLine="567"/>
        <w:rPr>
          <w:sz w:val="24"/>
        </w:rPr>
      </w:pPr>
      <w:r w:rsidRPr="004759CA">
        <w:rPr>
          <w:sz w:val="24"/>
        </w:rPr>
        <w:t>Преди издаване на заповедта във връзка с разрешението за разкопаване, длъжностно</w:t>
      </w:r>
      <w:r w:rsidRPr="004759CA">
        <w:rPr>
          <w:spacing w:val="-57"/>
          <w:sz w:val="24"/>
        </w:rPr>
        <w:t xml:space="preserve"> </w:t>
      </w:r>
      <w:r w:rsidRPr="004759CA">
        <w:rPr>
          <w:sz w:val="24"/>
        </w:rPr>
        <w:t>лице</w:t>
      </w:r>
      <w:r w:rsidRPr="004759CA">
        <w:rPr>
          <w:spacing w:val="15"/>
          <w:sz w:val="24"/>
        </w:rPr>
        <w:t xml:space="preserve"> </w:t>
      </w:r>
      <w:r w:rsidRPr="004759CA">
        <w:rPr>
          <w:sz w:val="24"/>
        </w:rPr>
        <w:t>от</w:t>
      </w:r>
      <w:r w:rsidRPr="004759CA">
        <w:rPr>
          <w:spacing w:val="14"/>
          <w:sz w:val="24"/>
        </w:rPr>
        <w:t xml:space="preserve"> </w:t>
      </w:r>
      <w:r w:rsidRPr="004759CA">
        <w:rPr>
          <w:sz w:val="24"/>
        </w:rPr>
        <w:t>Общинска</w:t>
      </w:r>
      <w:r w:rsidRPr="004759CA">
        <w:rPr>
          <w:spacing w:val="15"/>
          <w:sz w:val="24"/>
        </w:rPr>
        <w:t xml:space="preserve"> </w:t>
      </w:r>
      <w:r w:rsidRPr="004759CA">
        <w:rPr>
          <w:sz w:val="24"/>
        </w:rPr>
        <w:t>администрация</w:t>
      </w:r>
      <w:r w:rsidRPr="004759CA">
        <w:rPr>
          <w:spacing w:val="14"/>
          <w:sz w:val="24"/>
        </w:rPr>
        <w:t xml:space="preserve"> </w:t>
      </w:r>
      <w:r w:rsidRPr="004759CA">
        <w:rPr>
          <w:sz w:val="24"/>
        </w:rPr>
        <w:t>съставя</w:t>
      </w:r>
      <w:r w:rsidRPr="004759CA">
        <w:rPr>
          <w:spacing w:val="16"/>
          <w:sz w:val="24"/>
        </w:rPr>
        <w:t xml:space="preserve"> </w:t>
      </w:r>
      <w:r w:rsidRPr="004759CA">
        <w:rPr>
          <w:sz w:val="24"/>
        </w:rPr>
        <w:t>констативен</w:t>
      </w:r>
      <w:r w:rsidRPr="004759CA">
        <w:rPr>
          <w:spacing w:val="14"/>
          <w:sz w:val="24"/>
        </w:rPr>
        <w:t xml:space="preserve"> </w:t>
      </w:r>
      <w:r w:rsidRPr="004759CA">
        <w:rPr>
          <w:sz w:val="24"/>
        </w:rPr>
        <w:t>протокол</w:t>
      </w:r>
      <w:r w:rsidRPr="004759CA">
        <w:rPr>
          <w:spacing w:val="16"/>
          <w:sz w:val="24"/>
        </w:rPr>
        <w:t xml:space="preserve"> </w:t>
      </w:r>
      <w:r w:rsidRPr="004759CA">
        <w:rPr>
          <w:sz w:val="24"/>
        </w:rPr>
        <w:t>за</w:t>
      </w:r>
      <w:r w:rsidRPr="004759CA">
        <w:rPr>
          <w:spacing w:val="15"/>
          <w:sz w:val="24"/>
        </w:rPr>
        <w:t xml:space="preserve"> </w:t>
      </w:r>
      <w:r w:rsidRPr="004759CA">
        <w:rPr>
          <w:sz w:val="24"/>
        </w:rPr>
        <w:t>състоянието</w:t>
      </w:r>
      <w:r w:rsidRPr="004759CA">
        <w:rPr>
          <w:spacing w:val="16"/>
          <w:sz w:val="24"/>
        </w:rPr>
        <w:t xml:space="preserve"> </w:t>
      </w:r>
      <w:r w:rsidRPr="004759CA">
        <w:rPr>
          <w:sz w:val="24"/>
        </w:rPr>
        <w:t>на</w:t>
      </w:r>
      <w:r w:rsidRPr="004759CA">
        <w:rPr>
          <w:spacing w:val="15"/>
          <w:sz w:val="24"/>
        </w:rPr>
        <w:t xml:space="preserve"> </w:t>
      </w:r>
      <w:r w:rsidRPr="004759CA">
        <w:rPr>
          <w:sz w:val="24"/>
        </w:rPr>
        <w:t>пътните</w:t>
      </w:r>
      <w:r w:rsidRPr="004759CA">
        <w:rPr>
          <w:spacing w:val="-58"/>
          <w:sz w:val="24"/>
        </w:rPr>
        <w:t xml:space="preserve"> </w:t>
      </w:r>
      <w:r w:rsidRPr="004759CA">
        <w:rPr>
          <w:sz w:val="24"/>
        </w:rPr>
        <w:t>и улични настилки, тротоари, фасади, зелени площи, паркова мебел, осветление и други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елементи</w:t>
      </w:r>
      <w:r w:rsidRPr="004759CA">
        <w:rPr>
          <w:spacing w:val="-2"/>
          <w:sz w:val="24"/>
        </w:rPr>
        <w:t xml:space="preserve"> </w:t>
      </w:r>
      <w:r w:rsidRPr="004759CA">
        <w:rPr>
          <w:sz w:val="24"/>
        </w:rPr>
        <w:t>на</w:t>
      </w:r>
      <w:r w:rsidRPr="004759CA">
        <w:rPr>
          <w:spacing w:val="-1"/>
          <w:sz w:val="24"/>
        </w:rPr>
        <w:t xml:space="preserve"> </w:t>
      </w:r>
      <w:r w:rsidRPr="004759CA">
        <w:rPr>
          <w:sz w:val="24"/>
        </w:rPr>
        <w:t>общинската инфраструктура</w:t>
      </w:r>
      <w:r w:rsidRPr="004759CA">
        <w:rPr>
          <w:spacing w:val="-1"/>
          <w:sz w:val="24"/>
        </w:rPr>
        <w:t xml:space="preserve"> </w:t>
      </w:r>
      <w:r w:rsidRPr="004759CA">
        <w:rPr>
          <w:sz w:val="24"/>
        </w:rPr>
        <w:t>в</w:t>
      </w:r>
      <w:r w:rsidRPr="004759CA">
        <w:rPr>
          <w:spacing w:val="-2"/>
          <w:sz w:val="24"/>
        </w:rPr>
        <w:t xml:space="preserve"> </w:t>
      </w:r>
      <w:r w:rsidRPr="004759CA">
        <w:rPr>
          <w:sz w:val="24"/>
        </w:rPr>
        <w:t>участъка,</w:t>
      </w:r>
      <w:r w:rsidRPr="004759CA">
        <w:rPr>
          <w:spacing w:val="-1"/>
          <w:sz w:val="24"/>
        </w:rPr>
        <w:t xml:space="preserve"> </w:t>
      </w:r>
      <w:r w:rsidRPr="004759CA">
        <w:rPr>
          <w:sz w:val="24"/>
        </w:rPr>
        <w:t>в</w:t>
      </w:r>
      <w:r w:rsidRPr="004759CA">
        <w:rPr>
          <w:spacing w:val="-1"/>
          <w:sz w:val="24"/>
        </w:rPr>
        <w:t xml:space="preserve"> </w:t>
      </w:r>
      <w:r w:rsidRPr="004759CA">
        <w:rPr>
          <w:sz w:val="24"/>
        </w:rPr>
        <w:t>който</w:t>
      </w:r>
      <w:r w:rsidRPr="004759CA">
        <w:rPr>
          <w:spacing w:val="-1"/>
          <w:sz w:val="24"/>
        </w:rPr>
        <w:t xml:space="preserve"> </w:t>
      </w:r>
      <w:r w:rsidRPr="004759CA">
        <w:rPr>
          <w:sz w:val="24"/>
        </w:rPr>
        <w:t>ще се</w:t>
      </w:r>
      <w:r w:rsidRPr="004759CA">
        <w:rPr>
          <w:spacing w:val="-1"/>
          <w:sz w:val="24"/>
        </w:rPr>
        <w:t xml:space="preserve"> </w:t>
      </w:r>
      <w:r w:rsidRPr="004759CA">
        <w:rPr>
          <w:sz w:val="24"/>
        </w:rPr>
        <w:t>разкопава.</w:t>
      </w:r>
    </w:p>
    <w:p w14:paraId="715E9F89" w14:textId="77777777" w:rsidR="00375E1A" w:rsidRPr="004759CA" w:rsidRDefault="00DA043A">
      <w:pPr>
        <w:pStyle w:val="BodyText"/>
        <w:spacing w:line="276" w:lineRule="auto"/>
        <w:ind w:left="140" w:right="138" w:firstLine="567"/>
        <w:jc w:val="both"/>
      </w:pPr>
      <w:r w:rsidRPr="004759CA">
        <w:rPr>
          <w:b/>
        </w:rPr>
        <w:t xml:space="preserve">Чл. 7. (1) </w:t>
      </w:r>
      <w:r w:rsidRPr="004759CA">
        <w:t>В случаи на бедствия, аварии, катастрофи, както и при извършването на</w:t>
      </w:r>
      <w:r w:rsidRPr="004759CA">
        <w:rPr>
          <w:spacing w:val="1"/>
        </w:rPr>
        <w:t xml:space="preserve"> </w:t>
      </w:r>
      <w:r w:rsidRPr="004759CA">
        <w:t>аварийни ремонти на съществуващи водоснабдителни, канализационни, енергоснабдителни,</w:t>
      </w:r>
      <w:r w:rsidRPr="004759CA">
        <w:rPr>
          <w:spacing w:val="1"/>
        </w:rPr>
        <w:t xml:space="preserve"> </w:t>
      </w:r>
      <w:r w:rsidRPr="004759CA">
        <w:t>газоснабдителни</w:t>
      </w:r>
      <w:r w:rsidRPr="004759CA">
        <w:rPr>
          <w:spacing w:val="1"/>
        </w:rPr>
        <w:t xml:space="preserve"> </w:t>
      </w:r>
      <w:r w:rsidRPr="004759CA">
        <w:t>и</w:t>
      </w:r>
      <w:r w:rsidRPr="004759CA">
        <w:rPr>
          <w:spacing w:val="1"/>
        </w:rPr>
        <w:t xml:space="preserve"> </w:t>
      </w:r>
      <w:r w:rsidRPr="004759CA">
        <w:t>далекосъобщителни</w:t>
      </w:r>
      <w:r w:rsidRPr="004759CA">
        <w:rPr>
          <w:spacing w:val="1"/>
        </w:rPr>
        <w:t xml:space="preserve"> </w:t>
      </w:r>
      <w:r w:rsidRPr="004759CA">
        <w:t>мрежи</w:t>
      </w:r>
      <w:r w:rsidRPr="004759CA">
        <w:rPr>
          <w:spacing w:val="1"/>
        </w:rPr>
        <w:t xml:space="preserve"> </w:t>
      </w:r>
      <w:r w:rsidRPr="004759CA">
        <w:t>и</w:t>
      </w:r>
      <w:r w:rsidRPr="004759CA">
        <w:rPr>
          <w:spacing w:val="1"/>
        </w:rPr>
        <w:t xml:space="preserve"> </w:t>
      </w:r>
      <w:r w:rsidRPr="004759CA">
        <w:t>техните</w:t>
      </w:r>
      <w:r w:rsidRPr="004759CA">
        <w:rPr>
          <w:spacing w:val="1"/>
        </w:rPr>
        <w:t xml:space="preserve"> </w:t>
      </w:r>
      <w:r w:rsidRPr="004759CA">
        <w:t>отклонения,</w:t>
      </w:r>
      <w:r w:rsidRPr="004759CA">
        <w:rPr>
          <w:spacing w:val="1"/>
        </w:rPr>
        <w:t xml:space="preserve"> </w:t>
      </w:r>
      <w:r w:rsidRPr="004759CA">
        <w:t>при</w:t>
      </w:r>
      <w:r w:rsidRPr="004759CA">
        <w:rPr>
          <w:spacing w:val="1"/>
        </w:rPr>
        <w:t xml:space="preserve"> </w:t>
      </w:r>
      <w:r w:rsidRPr="004759CA">
        <w:t>които</w:t>
      </w:r>
      <w:r w:rsidRPr="004759CA">
        <w:rPr>
          <w:spacing w:val="1"/>
        </w:rPr>
        <w:t xml:space="preserve"> </w:t>
      </w:r>
      <w:r w:rsidRPr="004759CA">
        <w:t>е</w:t>
      </w:r>
      <w:r w:rsidRPr="004759CA">
        <w:rPr>
          <w:spacing w:val="1"/>
        </w:rPr>
        <w:t xml:space="preserve"> </w:t>
      </w:r>
      <w:r w:rsidRPr="004759CA">
        <w:t>наложително разкопаване на общински пътища и улици, пътна инфраструктура и озеленени</w:t>
      </w:r>
      <w:r w:rsidRPr="004759CA">
        <w:rPr>
          <w:spacing w:val="1"/>
        </w:rPr>
        <w:t xml:space="preserve"> </w:t>
      </w:r>
      <w:r w:rsidRPr="004759CA">
        <w:t>площи, строителството може да се извършва само след задължително писмено уведомление</w:t>
      </w:r>
      <w:r w:rsidRPr="004759CA">
        <w:rPr>
          <w:spacing w:val="1"/>
        </w:rPr>
        <w:t xml:space="preserve"> </w:t>
      </w:r>
      <w:r w:rsidRPr="004759CA">
        <w:t>до Общинска администрация и внасяне на гаранция в срок до 3 (три) дни в размер, определен</w:t>
      </w:r>
      <w:r w:rsidRPr="004759CA">
        <w:rPr>
          <w:spacing w:val="-57"/>
        </w:rPr>
        <w:t xml:space="preserve"> </w:t>
      </w:r>
      <w:r w:rsidRPr="004759CA">
        <w:t>по</w:t>
      </w:r>
      <w:r w:rsidRPr="004759CA">
        <w:rPr>
          <w:spacing w:val="-2"/>
        </w:rPr>
        <w:t xml:space="preserve"> </w:t>
      </w:r>
      <w:r w:rsidRPr="004759CA">
        <w:t>реда на</w:t>
      </w:r>
      <w:r w:rsidRPr="004759CA">
        <w:rPr>
          <w:spacing w:val="-1"/>
        </w:rPr>
        <w:t xml:space="preserve"> </w:t>
      </w:r>
      <w:r w:rsidRPr="004759CA">
        <w:t>чл. 9, ал. 3.</w:t>
      </w:r>
    </w:p>
    <w:p w14:paraId="561B2E93" w14:textId="77777777" w:rsidR="00375E1A" w:rsidRPr="004759CA" w:rsidRDefault="00DA043A">
      <w:pPr>
        <w:pStyle w:val="ListParagraph"/>
        <w:numPr>
          <w:ilvl w:val="0"/>
          <w:numId w:val="10"/>
        </w:numPr>
        <w:tabs>
          <w:tab w:val="left" w:pos="1066"/>
        </w:tabs>
        <w:spacing w:before="1" w:line="276" w:lineRule="auto"/>
        <w:ind w:right="137" w:firstLine="567"/>
        <w:rPr>
          <w:sz w:val="24"/>
        </w:rPr>
      </w:pPr>
      <w:r w:rsidRPr="004759CA">
        <w:rPr>
          <w:sz w:val="24"/>
        </w:rPr>
        <w:t>Извън работно време, в неработни и в празнични дни се уведомява: за гр. Кнежа –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ръководството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и/или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оправомощени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служители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на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Дирекция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СА</w:t>
      </w:r>
      <w:r w:rsidRPr="004759CA">
        <w:rPr>
          <w:spacing w:val="61"/>
          <w:sz w:val="24"/>
        </w:rPr>
        <w:t xml:space="preserve"> </w:t>
      </w:r>
      <w:r w:rsidRPr="004759CA">
        <w:rPr>
          <w:sz w:val="24"/>
        </w:rPr>
        <w:t>в</w:t>
      </w:r>
      <w:r w:rsidRPr="004759CA">
        <w:rPr>
          <w:spacing w:val="61"/>
          <w:sz w:val="24"/>
        </w:rPr>
        <w:t xml:space="preserve"> </w:t>
      </w:r>
      <w:r w:rsidRPr="004759CA">
        <w:rPr>
          <w:sz w:val="24"/>
        </w:rPr>
        <w:t>Общинска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администрация, а за селата – съответните Кметове на Кметства и Кметски наместник, като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разрешение при започване на строителните и монтажни работи не се изисква. Съответното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 xml:space="preserve">отговорно лице вписва уведомлението съгласно </w:t>
      </w:r>
      <w:r w:rsidRPr="004759CA">
        <w:rPr>
          <w:i/>
          <w:sz w:val="24"/>
        </w:rPr>
        <w:t xml:space="preserve">Приложение № 3. </w:t>
      </w:r>
      <w:r w:rsidRPr="004759CA">
        <w:rPr>
          <w:sz w:val="24"/>
        </w:rPr>
        <w:t>На първия работен ден,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след започване на работите, в Община Кнежа се представя график за възстановяване на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уличните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и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тротоарни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платна,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междублоковите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пространства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и/или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зелени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площи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до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първоначалния</w:t>
      </w:r>
      <w:r w:rsidRPr="004759CA">
        <w:rPr>
          <w:spacing w:val="14"/>
          <w:sz w:val="24"/>
        </w:rPr>
        <w:t xml:space="preserve"> </w:t>
      </w:r>
      <w:r w:rsidRPr="004759CA">
        <w:rPr>
          <w:sz w:val="24"/>
        </w:rPr>
        <w:t>им</w:t>
      </w:r>
      <w:r w:rsidRPr="004759CA">
        <w:rPr>
          <w:spacing w:val="16"/>
          <w:sz w:val="24"/>
        </w:rPr>
        <w:t xml:space="preserve"> </w:t>
      </w:r>
      <w:r w:rsidRPr="004759CA">
        <w:rPr>
          <w:sz w:val="24"/>
        </w:rPr>
        <w:t>вид,</w:t>
      </w:r>
      <w:r w:rsidRPr="004759CA">
        <w:rPr>
          <w:spacing w:val="13"/>
          <w:sz w:val="24"/>
        </w:rPr>
        <w:t xml:space="preserve"> </w:t>
      </w:r>
      <w:r w:rsidRPr="004759CA">
        <w:rPr>
          <w:sz w:val="24"/>
        </w:rPr>
        <w:t>изхвърлят</w:t>
      </w:r>
      <w:r w:rsidRPr="004759CA">
        <w:rPr>
          <w:spacing w:val="16"/>
          <w:sz w:val="24"/>
        </w:rPr>
        <w:t xml:space="preserve"> </w:t>
      </w:r>
      <w:r w:rsidRPr="004759CA">
        <w:rPr>
          <w:sz w:val="24"/>
        </w:rPr>
        <w:t>се</w:t>
      </w:r>
      <w:r w:rsidRPr="004759CA">
        <w:rPr>
          <w:spacing w:val="15"/>
          <w:sz w:val="24"/>
        </w:rPr>
        <w:t xml:space="preserve"> </w:t>
      </w:r>
      <w:r w:rsidRPr="004759CA">
        <w:rPr>
          <w:sz w:val="24"/>
        </w:rPr>
        <w:t>ненужните</w:t>
      </w:r>
      <w:r w:rsidRPr="004759CA">
        <w:rPr>
          <w:spacing w:val="16"/>
          <w:sz w:val="24"/>
        </w:rPr>
        <w:t xml:space="preserve"> </w:t>
      </w:r>
      <w:r w:rsidRPr="004759CA">
        <w:rPr>
          <w:sz w:val="24"/>
        </w:rPr>
        <w:t>земни</w:t>
      </w:r>
      <w:r w:rsidRPr="004759CA">
        <w:rPr>
          <w:spacing w:val="14"/>
          <w:sz w:val="24"/>
        </w:rPr>
        <w:t xml:space="preserve"> </w:t>
      </w:r>
      <w:r w:rsidRPr="004759CA">
        <w:rPr>
          <w:sz w:val="24"/>
        </w:rPr>
        <w:t>маси</w:t>
      </w:r>
      <w:r w:rsidRPr="004759CA">
        <w:rPr>
          <w:spacing w:val="15"/>
          <w:sz w:val="24"/>
        </w:rPr>
        <w:t xml:space="preserve"> </w:t>
      </w:r>
      <w:r w:rsidRPr="004759CA">
        <w:rPr>
          <w:sz w:val="24"/>
        </w:rPr>
        <w:t>и</w:t>
      </w:r>
      <w:r w:rsidRPr="004759CA">
        <w:rPr>
          <w:spacing w:val="14"/>
          <w:sz w:val="24"/>
        </w:rPr>
        <w:t xml:space="preserve"> </w:t>
      </w:r>
      <w:r w:rsidRPr="004759CA">
        <w:rPr>
          <w:sz w:val="24"/>
        </w:rPr>
        <w:t>други</w:t>
      </w:r>
      <w:r w:rsidRPr="004759CA">
        <w:rPr>
          <w:spacing w:val="14"/>
          <w:sz w:val="24"/>
        </w:rPr>
        <w:t xml:space="preserve"> </w:t>
      </w:r>
      <w:r w:rsidRPr="004759CA">
        <w:rPr>
          <w:sz w:val="24"/>
        </w:rPr>
        <w:t>строителни</w:t>
      </w:r>
      <w:r w:rsidRPr="004759CA">
        <w:rPr>
          <w:spacing w:val="14"/>
          <w:sz w:val="24"/>
        </w:rPr>
        <w:t xml:space="preserve"> </w:t>
      </w:r>
      <w:r w:rsidRPr="004759CA">
        <w:rPr>
          <w:sz w:val="24"/>
        </w:rPr>
        <w:t>отпадъци</w:t>
      </w:r>
      <w:r w:rsidRPr="004759CA">
        <w:rPr>
          <w:spacing w:val="15"/>
          <w:sz w:val="24"/>
        </w:rPr>
        <w:t xml:space="preserve"> </w:t>
      </w:r>
      <w:r w:rsidRPr="004759CA">
        <w:rPr>
          <w:sz w:val="24"/>
        </w:rPr>
        <w:t>и</w:t>
      </w:r>
      <w:r w:rsidRPr="004759CA">
        <w:rPr>
          <w:spacing w:val="-58"/>
          <w:sz w:val="24"/>
        </w:rPr>
        <w:t xml:space="preserve"> </w:t>
      </w:r>
      <w:r w:rsidRPr="004759CA">
        <w:rPr>
          <w:sz w:val="24"/>
        </w:rPr>
        <w:t>се</w:t>
      </w:r>
      <w:r w:rsidRPr="004759CA">
        <w:rPr>
          <w:spacing w:val="-1"/>
          <w:sz w:val="24"/>
        </w:rPr>
        <w:t xml:space="preserve"> </w:t>
      </w:r>
      <w:r w:rsidRPr="004759CA">
        <w:rPr>
          <w:sz w:val="24"/>
        </w:rPr>
        <w:t>внася гаранция</w:t>
      </w:r>
      <w:r w:rsidRPr="004759CA">
        <w:rPr>
          <w:spacing w:val="-1"/>
          <w:sz w:val="24"/>
        </w:rPr>
        <w:t xml:space="preserve"> </w:t>
      </w:r>
      <w:r w:rsidRPr="004759CA">
        <w:rPr>
          <w:sz w:val="24"/>
        </w:rPr>
        <w:t>в</w:t>
      </w:r>
      <w:r w:rsidRPr="004759CA">
        <w:rPr>
          <w:spacing w:val="-1"/>
          <w:sz w:val="24"/>
        </w:rPr>
        <w:t xml:space="preserve"> </w:t>
      </w:r>
      <w:r w:rsidRPr="004759CA">
        <w:rPr>
          <w:sz w:val="24"/>
        </w:rPr>
        <w:t>размер, определен</w:t>
      </w:r>
      <w:r w:rsidRPr="004759CA">
        <w:rPr>
          <w:spacing w:val="-2"/>
          <w:sz w:val="24"/>
        </w:rPr>
        <w:t xml:space="preserve"> </w:t>
      </w:r>
      <w:r w:rsidRPr="004759CA">
        <w:rPr>
          <w:sz w:val="24"/>
        </w:rPr>
        <w:t>по</w:t>
      </w:r>
      <w:r w:rsidRPr="004759CA">
        <w:rPr>
          <w:spacing w:val="-1"/>
          <w:sz w:val="24"/>
        </w:rPr>
        <w:t xml:space="preserve"> </w:t>
      </w:r>
      <w:r w:rsidRPr="004759CA">
        <w:rPr>
          <w:sz w:val="24"/>
        </w:rPr>
        <w:t>реда</w:t>
      </w:r>
      <w:r w:rsidRPr="004759CA">
        <w:rPr>
          <w:spacing w:val="-1"/>
          <w:sz w:val="24"/>
        </w:rPr>
        <w:t xml:space="preserve"> </w:t>
      </w:r>
      <w:r w:rsidRPr="004759CA">
        <w:rPr>
          <w:sz w:val="24"/>
        </w:rPr>
        <w:t>на чл. 9, ал.</w:t>
      </w:r>
      <w:r w:rsidRPr="004759CA">
        <w:rPr>
          <w:spacing w:val="-1"/>
          <w:sz w:val="24"/>
        </w:rPr>
        <w:t xml:space="preserve"> </w:t>
      </w:r>
      <w:r w:rsidRPr="004759CA">
        <w:rPr>
          <w:sz w:val="24"/>
        </w:rPr>
        <w:t>3.</w:t>
      </w:r>
    </w:p>
    <w:p w14:paraId="6BD69524" w14:textId="77777777" w:rsidR="00375E1A" w:rsidRPr="004759CA" w:rsidRDefault="00DA043A">
      <w:pPr>
        <w:pStyle w:val="ListParagraph"/>
        <w:numPr>
          <w:ilvl w:val="0"/>
          <w:numId w:val="10"/>
        </w:numPr>
        <w:tabs>
          <w:tab w:val="left" w:pos="1085"/>
        </w:tabs>
        <w:spacing w:line="276" w:lineRule="auto"/>
        <w:ind w:right="138" w:firstLine="567"/>
        <w:rPr>
          <w:sz w:val="24"/>
        </w:rPr>
      </w:pPr>
      <w:r w:rsidRPr="004759CA">
        <w:rPr>
          <w:sz w:val="24"/>
        </w:rPr>
        <w:t>Ремонтните</w:t>
      </w:r>
      <w:r w:rsidRPr="004759CA">
        <w:rPr>
          <w:spacing w:val="60"/>
          <w:sz w:val="24"/>
        </w:rPr>
        <w:t xml:space="preserve"> </w:t>
      </w:r>
      <w:r w:rsidRPr="004759CA">
        <w:rPr>
          <w:sz w:val="24"/>
        </w:rPr>
        <w:t>работи се извършват при задължително спазване на изискванията</w:t>
      </w:r>
      <w:r w:rsidRPr="004759CA">
        <w:rPr>
          <w:spacing w:val="60"/>
          <w:sz w:val="24"/>
        </w:rPr>
        <w:t xml:space="preserve"> </w:t>
      </w:r>
      <w:r w:rsidRPr="004759CA">
        <w:rPr>
          <w:sz w:val="24"/>
        </w:rPr>
        <w:t>на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чл.</w:t>
      </w:r>
      <w:r w:rsidRPr="004759CA">
        <w:rPr>
          <w:spacing w:val="-1"/>
          <w:sz w:val="24"/>
        </w:rPr>
        <w:t xml:space="preserve"> </w:t>
      </w:r>
      <w:r w:rsidRPr="004759CA">
        <w:rPr>
          <w:sz w:val="24"/>
        </w:rPr>
        <w:t>74</w:t>
      </w:r>
      <w:r w:rsidRPr="004759CA">
        <w:rPr>
          <w:spacing w:val="6"/>
          <w:sz w:val="24"/>
        </w:rPr>
        <w:t xml:space="preserve"> </w:t>
      </w:r>
      <w:r w:rsidRPr="004759CA">
        <w:rPr>
          <w:sz w:val="24"/>
        </w:rPr>
        <w:t>от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ЗУТ.</w:t>
      </w:r>
    </w:p>
    <w:p w14:paraId="22247AD2" w14:textId="77777777" w:rsidR="00375E1A" w:rsidRPr="004759CA" w:rsidRDefault="00DA043A">
      <w:pPr>
        <w:pStyle w:val="ListParagraph"/>
        <w:numPr>
          <w:ilvl w:val="0"/>
          <w:numId w:val="10"/>
        </w:numPr>
        <w:tabs>
          <w:tab w:val="left" w:pos="1086"/>
        </w:tabs>
        <w:spacing w:line="276" w:lineRule="auto"/>
        <w:ind w:right="138" w:firstLine="567"/>
        <w:rPr>
          <w:sz w:val="24"/>
        </w:rPr>
      </w:pPr>
      <w:r w:rsidRPr="004759CA">
        <w:rPr>
          <w:sz w:val="24"/>
        </w:rPr>
        <w:t>След приключване на аварийния ремонт засегнатите от него общински пътища и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улици,</w:t>
      </w:r>
      <w:r w:rsidRPr="004759CA">
        <w:rPr>
          <w:spacing w:val="18"/>
          <w:sz w:val="24"/>
        </w:rPr>
        <w:t xml:space="preserve"> </w:t>
      </w:r>
      <w:r w:rsidRPr="004759CA">
        <w:rPr>
          <w:sz w:val="24"/>
        </w:rPr>
        <w:t>пътна</w:t>
      </w:r>
      <w:r w:rsidRPr="004759CA">
        <w:rPr>
          <w:spacing w:val="18"/>
          <w:sz w:val="24"/>
        </w:rPr>
        <w:t xml:space="preserve"> </w:t>
      </w:r>
      <w:r w:rsidRPr="004759CA">
        <w:rPr>
          <w:sz w:val="24"/>
        </w:rPr>
        <w:t>инфраструктура</w:t>
      </w:r>
      <w:r w:rsidRPr="004759CA">
        <w:rPr>
          <w:spacing w:val="19"/>
          <w:sz w:val="24"/>
        </w:rPr>
        <w:t xml:space="preserve"> </w:t>
      </w:r>
      <w:r w:rsidRPr="004759CA">
        <w:rPr>
          <w:sz w:val="24"/>
        </w:rPr>
        <w:t>и</w:t>
      </w:r>
      <w:r w:rsidRPr="004759CA">
        <w:rPr>
          <w:spacing w:val="18"/>
          <w:sz w:val="24"/>
        </w:rPr>
        <w:t xml:space="preserve"> </w:t>
      </w:r>
      <w:r w:rsidRPr="004759CA">
        <w:rPr>
          <w:sz w:val="24"/>
        </w:rPr>
        <w:t>озеленени</w:t>
      </w:r>
      <w:r w:rsidRPr="004759CA">
        <w:rPr>
          <w:spacing w:val="18"/>
          <w:sz w:val="24"/>
        </w:rPr>
        <w:t xml:space="preserve"> </w:t>
      </w:r>
      <w:r w:rsidRPr="004759CA">
        <w:rPr>
          <w:sz w:val="24"/>
        </w:rPr>
        <w:t>площи</w:t>
      </w:r>
      <w:r w:rsidRPr="004759CA">
        <w:rPr>
          <w:spacing w:val="19"/>
          <w:sz w:val="24"/>
        </w:rPr>
        <w:t xml:space="preserve"> </w:t>
      </w:r>
      <w:r w:rsidRPr="004759CA">
        <w:rPr>
          <w:sz w:val="24"/>
        </w:rPr>
        <w:t>се</w:t>
      </w:r>
      <w:r w:rsidRPr="004759CA">
        <w:rPr>
          <w:spacing w:val="18"/>
          <w:sz w:val="24"/>
        </w:rPr>
        <w:t xml:space="preserve"> </w:t>
      </w:r>
      <w:r w:rsidRPr="004759CA">
        <w:rPr>
          <w:sz w:val="24"/>
        </w:rPr>
        <w:t>възстановяват</w:t>
      </w:r>
      <w:r w:rsidRPr="004759CA">
        <w:rPr>
          <w:spacing w:val="19"/>
          <w:sz w:val="24"/>
        </w:rPr>
        <w:t xml:space="preserve"> </w:t>
      </w:r>
      <w:r w:rsidRPr="004759CA">
        <w:rPr>
          <w:sz w:val="24"/>
        </w:rPr>
        <w:t>в</w:t>
      </w:r>
      <w:r w:rsidRPr="004759CA">
        <w:rPr>
          <w:spacing w:val="18"/>
          <w:sz w:val="24"/>
        </w:rPr>
        <w:t xml:space="preserve"> </w:t>
      </w:r>
      <w:r w:rsidRPr="004759CA">
        <w:rPr>
          <w:sz w:val="24"/>
        </w:rPr>
        <w:t>срок</w:t>
      </w:r>
      <w:r w:rsidRPr="004759CA">
        <w:rPr>
          <w:spacing w:val="18"/>
          <w:sz w:val="24"/>
        </w:rPr>
        <w:t xml:space="preserve"> </w:t>
      </w:r>
      <w:r w:rsidRPr="004759CA">
        <w:rPr>
          <w:sz w:val="24"/>
        </w:rPr>
        <w:t>до</w:t>
      </w:r>
      <w:r w:rsidRPr="004759CA">
        <w:rPr>
          <w:spacing w:val="19"/>
          <w:sz w:val="24"/>
        </w:rPr>
        <w:t xml:space="preserve"> </w:t>
      </w:r>
      <w:r w:rsidRPr="004759CA">
        <w:rPr>
          <w:sz w:val="24"/>
        </w:rPr>
        <w:t>10</w:t>
      </w:r>
      <w:r w:rsidRPr="004759CA">
        <w:rPr>
          <w:spacing w:val="19"/>
          <w:sz w:val="24"/>
        </w:rPr>
        <w:t xml:space="preserve"> </w:t>
      </w:r>
      <w:r w:rsidRPr="004759CA">
        <w:rPr>
          <w:sz w:val="24"/>
        </w:rPr>
        <w:t>(десет)</w:t>
      </w:r>
      <w:r w:rsidRPr="004759CA">
        <w:rPr>
          <w:spacing w:val="17"/>
          <w:sz w:val="24"/>
        </w:rPr>
        <w:t xml:space="preserve"> </w:t>
      </w:r>
      <w:r w:rsidRPr="004759CA">
        <w:rPr>
          <w:sz w:val="24"/>
        </w:rPr>
        <w:t>дни</w:t>
      </w:r>
      <w:r w:rsidRPr="004759CA">
        <w:rPr>
          <w:spacing w:val="-58"/>
          <w:sz w:val="24"/>
        </w:rPr>
        <w:t xml:space="preserve"> </w:t>
      </w:r>
      <w:r w:rsidRPr="004759CA">
        <w:rPr>
          <w:sz w:val="24"/>
        </w:rPr>
        <w:t>от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лицата,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извършили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аварийния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ремонт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до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състояние,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съответстващо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на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това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преди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извършването на ремонта. Ако възстановяването е невъзможно поради обективни причини,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лицата, извършили разкопаването, са длъжни да осигурят за срока на ремонта безопасна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проходимост</w:t>
      </w:r>
      <w:r w:rsidRPr="004759CA">
        <w:rPr>
          <w:spacing w:val="-2"/>
          <w:sz w:val="24"/>
        </w:rPr>
        <w:t xml:space="preserve"> </w:t>
      </w:r>
      <w:r w:rsidRPr="004759CA">
        <w:rPr>
          <w:sz w:val="24"/>
        </w:rPr>
        <w:t>за</w:t>
      </w:r>
      <w:r w:rsidRPr="004759CA">
        <w:rPr>
          <w:spacing w:val="-1"/>
          <w:sz w:val="24"/>
        </w:rPr>
        <w:t xml:space="preserve"> </w:t>
      </w:r>
      <w:r w:rsidRPr="004759CA">
        <w:rPr>
          <w:sz w:val="24"/>
        </w:rPr>
        <w:t>гражданите и</w:t>
      </w:r>
      <w:r w:rsidRPr="004759CA">
        <w:rPr>
          <w:spacing w:val="-2"/>
          <w:sz w:val="24"/>
        </w:rPr>
        <w:t xml:space="preserve"> </w:t>
      </w:r>
      <w:r w:rsidRPr="004759CA">
        <w:rPr>
          <w:sz w:val="24"/>
        </w:rPr>
        <w:t>превозните средства</w:t>
      </w:r>
      <w:r w:rsidRPr="004759CA">
        <w:rPr>
          <w:spacing w:val="-1"/>
          <w:sz w:val="24"/>
        </w:rPr>
        <w:t xml:space="preserve"> </w:t>
      </w:r>
      <w:r w:rsidRPr="004759CA">
        <w:rPr>
          <w:sz w:val="24"/>
        </w:rPr>
        <w:t>в</w:t>
      </w:r>
      <w:r w:rsidRPr="004759CA">
        <w:rPr>
          <w:spacing w:val="-2"/>
          <w:sz w:val="24"/>
        </w:rPr>
        <w:t xml:space="preserve"> </w:t>
      </w:r>
      <w:r w:rsidRPr="004759CA">
        <w:rPr>
          <w:sz w:val="24"/>
        </w:rPr>
        <w:t>засегнатия</w:t>
      </w:r>
      <w:r w:rsidRPr="004759CA">
        <w:rPr>
          <w:spacing w:val="-2"/>
          <w:sz w:val="24"/>
        </w:rPr>
        <w:t xml:space="preserve"> </w:t>
      </w:r>
      <w:r w:rsidRPr="004759CA">
        <w:rPr>
          <w:sz w:val="24"/>
        </w:rPr>
        <w:t>участък.</w:t>
      </w:r>
    </w:p>
    <w:p w14:paraId="6C887DC3" w14:textId="77777777" w:rsidR="00375E1A" w:rsidRPr="004759CA" w:rsidRDefault="00DA043A">
      <w:pPr>
        <w:pStyle w:val="ListParagraph"/>
        <w:numPr>
          <w:ilvl w:val="0"/>
          <w:numId w:val="10"/>
        </w:numPr>
        <w:tabs>
          <w:tab w:val="left" w:pos="1092"/>
        </w:tabs>
        <w:spacing w:line="276" w:lineRule="auto"/>
        <w:ind w:right="140" w:firstLine="567"/>
        <w:rPr>
          <w:sz w:val="24"/>
        </w:rPr>
      </w:pPr>
      <w:r w:rsidRPr="004759CA">
        <w:rPr>
          <w:sz w:val="24"/>
        </w:rPr>
        <w:t>Качеството на извършените възстановителни работи се удостоверява с протокол,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съставен</w:t>
      </w:r>
      <w:r w:rsidRPr="004759CA">
        <w:rPr>
          <w:spacing w:val="-2"/>
          <w:sz w:val="24"/>
        </w:rPr>
        <w:t xml:space="preserve"> </w:t>
      </w:r>
      <w:r w:rsidRPr="004759CA">
        <w:rPr>
          <w:sz w:val="24"/>
        </w:rPr>
        <w:t>от длъжностно</w:t>
      </w:r>
      <w:r w:rsidRPr="004759CA">
        <w:rPr>
          <w:spacing w:val="-2"/>
          <w:sz w:val="24"/>
        </w:rPr>
        <w:t xml:space="preserve"> </w:t>
      </w:r>
      <w:r w:rsidRPr="004759CA">
        <w:rPr>
          <w:sz w:val="24"/>
        </w:rPr>
        <w:t>лице, определено</w:t>
      </w:r>
      <w:r w:rsidRPr="004759CA">
        <w:rPr>
          <w:spacing w:val="-1"/>
          <w:sz w:val="24"/>
        </w:rPr>
        <w:t xml:space="preserve"> </w:t>
      </w:r>
      <w:r w:rsidRPr="004759CA">
        <w:rPr>
          <w:sz w:val="24"/>
        </w:rPr>
        <w:t>от</w:t>
      </w:r>
      <w:r w:rsidRPr="004759CA">
        <w:rPr>
          <w:spacing w:val="-3"/>
          <w:sz w:val="24"/>
        </w:rPr>
        <w:t xml:space="preserve"> </w:t>
      </w:r>
      <w:r w:rsidRPr="004759CA">
        <w:rPr>
          <w:sz w:val="24"/>
        </w:rPr>
        <w:t>Кмета на</w:t>
      </w:r>
      <w:r w:rsidRPr="004759CA">
        <w:rPr>
          <w:spacing w:val="-1"/>
          <w:sz w:val="24"/>
        </w:rPr>
        <w:t xml:space="preserve"> </w:t>
      </w:r>
      <w:r w:rsidRPr="004759CA">
        <w:rPr>
          <w:sz w:val="24"/>
        </w:rPr>
        <w:t>Община Кнежа.</w:t>
      </w:r>
    </w:p>
    <w:p w14:paraId="4B4D99E0" w14:textId="77777777" w:rsidR="00375E1A" w:rsidRPr="004759CA" w:rsidRDefault="00DA043A">
      <w:pPr>
        <w:pStyle w:val="BodyText"/>
        <w:spacing w:line="276" w:lineRule="auto"/>
        <w:ind w:left="140" w:right="137" w:firstLine="567"/>
        <w:jc w:val="both"/>
      </w:pPr>
      <w:r w:rsidRPr="004759CA">
        <w:rPr>
          <w:b/>
        </w:rPr>
        <w:t xml:space="preserve">Чл. 8. (1) </w:t>
      </w:r>
      <w:r w:rsidRPr="004759CA">
        <w:t>При нанасяне на повреди по проводите на техническата инфраструктура,</w:t>
      </w:r>
      <w:r w:rsidRPr="004759CA">
        <w:rPr>
          <w:spacing w:val="1"/>
        </w:rPr>
        <w:t xml:space="preserve"> </w:t>
      </w:r>
      <w:r w:rsidRPr="004759CA">
        <w:t>собственост</w:t>
      </w:r>
      <w:r w:rsidRPr="004759CA">
        <w:rPr>
          <w:spacing w:val="1"/>
        </w:rPr>
        <w:t xml:space="preserve"> </w:t>
      </w:r>
      <w:r w:rsidRPr="004759CA">
        <w:t>на</w:t>
      </w:r>
      <w:r w:rsidRPr="004759CA">
        <w:rPr>
          <w:spacing w:val="1"/>
        </w:rPr>
        <w:t xml:space="preserve"> </w:t>
      </w:r>
      <w:r w:rsidRPr="004759CA">
        <w:t>Общината</w:t>
      </w:r>
      <w:r w:rsidRPr="004759CA">
        <w:rPr>
          <w:spacing w:val="1"/>
        </w:rPr>
        <w:t xml:space="preserve"> </w:t>
      </w:r>
      <w:r w:rsidRPr="004759CA">
        <w:t>или</w:t>
      </w:r>
      <w:r w:rsidRPr="004759CA">
        <w:rPr>
          <w:spacing w:val="1"/>
        </w:rPr>
        <w:t xml:space="preserve"> </w:t>
      </w:r>
      <w:r w:rsidRPr="004759CA">
        <w:t>на</w:t>
      </w:r>
      <w:r w:rsidRPr="004759CA">
        <w:rPr>
          <w:spacing w:val="1"/>
        </w:rPr>
        <w:t xml:space="preserve"> </w:t>
      </w:r>
      <w:r w:rsidRPr="004759CA">
        <w:t>трети</w:t>
      </w:r>
      <w:r w:rsidRPr="004759CA">
        <w:rPr>
          <w:spacing w:val="1"/>
        </w:rPr>
        <w:t xml:space="preserve"> </w:t>
      </w:r>
      <w:r w:rsidRPr="004759CA">
        <w:t>лица,</w:t>
      </w:r>
      <w:r w:rsidRPr="004759CA">
        <w:rPr>
          <w:spacing w:val="1"/>
        </w:rPr>
        <w:t xml:space="preserve"> </w:t>
      </w:r>
      <w:r w:rsidRPr="004759CA">
        <w:t>при</w:t>
      </w:r>
      <w:r w:rsidRPr="004759CA">
        <w:rPr>
          <w:spacing w:val="1"/>
        </w:rPr>
        <w:t xml:space="preserve"> </w:t>
      </w:r>
      <w:r w:rsidRPr="004759CA">
        <w:t>извършване</w:t>
      </w:r>
      <w:r w:rsidRPr="004759CA">
        <w:rPr>
          <w:spacing w:val="1"/>
        </w:rPr>
        <w:t xml:space="preserve"> </w:t>
      </w:r>
      <w:r w:rsidRPr="004759CA">
        <w:t>на</w:t>
      </w:r>
      <w:r w:rsidRPr="004759CA">
        <w:rPr>
          <w:spacing w:val="1"/>
        </w:rPr>
        <w:t xml:space="preserve"> </w:t>
      </w:r>
      <w:r w:rsidRPr="004759CA">
        <w:t>разкопавания</w:t>
      </w:r>
      <w:r w:rsidRPr="004759CA">
        <w:rPr>
          <w:spacing w:val="1"/>
        </w:rPr>
        <w:t xml:space="preserve"> </w:t>
      </w:r>
      <w:r w:rsidRPr="004759CA">
        <w:t>за</w:t>
      </w:r>
      <w:r w:rsidRPr="004759CA">
        <w:rPr>
          <w:spacing w:val="-58"/>
        </w:rPr>
        <w:t xml:space="preserve"> </w:t>
      </w:r>
      <w:r w:rsidRPr="004759CA">
        <w:t>водоснабдителни,</w:t>
      </w:r>
      <w:r w:rsidRPr="004759CA">
        <w:rPr>
          <w:spacing w:val="1"/>
        </w:rPr>
        <w:t xml:space="preserve"> </w:t>
      </w:r>
      <w:r w:rsidRPr="004759CA">
        <w:t>канализационни,</w:t>
      </w:r>
      <w:r w:rsidRPr="004759CA">
        <w:rPr>
          <w:spacing w:val="1"/>
        </w:rPr>
        <w:t xml:space="preserve"> </w:t>
      </w:r>
      <w:r w:rsidRPr="004759CA">
        <w:t>енергоснабдителни,</w:t>
      </w:r>
      <w:r w:rsidRPr="004759CA">
        <w:rPr>
          <w:spacing w:val="1"/>
        </w:rPr>
        <w:t xml:space="preserve"> </w:t>
      </w:r>
      <w:r w:rsidRPr="004759CA">
        <w:t>газоснабдителни</w:t>
      </w:r>
      <w:r w:rsidRPr="004759CA">
        <w:rPr>
          <w:spacing w:val="1"/>
        </w:rPr>
        <w:t xml:space="preserve"> </w:t>
      </w:r>
      <w:r w:rsidRPr="004759CA">
        <w:t>и</w:t>
      </w:r>
      <w:r w:rsidRPr="004759CA">
        <w:rPr>
          <w:spacing w:val="-57"/>
        </w:rPr>
        <w:t xml:space="preserve"> </w:t>
      </w:r>
      <w:r w:rsidRPr="004759CA">
        <w:t>далекосъобщителни мрежи и техните отклонения, извършващият разкопаването незабавно (с</w:t>
      </w:r>
      <w:r w:rsidRPr="004759CA">
        <w:rPr>
          <w:spacing w:val="-57"/>
        </w:rPr>
        <w:t xml:space="preserve"> </w:t>
      </w:r>
      <w:r w:rsidRPr="004759CA">
        <w:t>предимство)</w:t>
      </w:r>
      <w:r w:rsidRPr="004759CA">
        <w:rPr>
          <w:spacing w:val="1"/>
        </w:rPr>
        <w:t xml:space="preserve"> </w:t>
      </w:r>
      <w:r w:rsidRPr="004759CA">
        <w:t>отстранява</w:t>
      </w:r>
      <w:r w:rsidRPr="004759CA">
        <w:rPr>
          <w:spacing w:val="1"/>
        </w:rPr>
        <w:t xml:space="preserve"> </w:t>
      </w:r>
      <w:r w:rsidRPr="004759CA">
        <w:t>тези</w:t>
      </w:r>
      <w:r w:rsidRPr="004759CA">
        <w:rPr>
          <w:spacing w:val="1"/>
        </w:rPr>
        <w:t xml:space="preserve"> </w:t>
      </w:r>
      <w:r w:rsidRPr="004759CA">
        <w:t>повреди</w:t>
      </w:r>
      <w:r w:rsidRPr="004759CA">
        <w:rPr>
          <w:spacing w:val="1"/>
        </w:rPr>
        <w:t xml:space="preserve"> </w:t>
      </w:r>
      <w:r w:rsidRPr="004759CA">
        <w:t>за</w:t>
      </w:r>
      <w:r w:rsidRPr="004759CA">
        <w:rPr>
          <w:spacing w:val="1"/>
        </w:rPr>
        <w:t xml:space="preserve"> </w:t>
      </w:r>
      <w:r w:rsidRPr="004759CA">
        <w:t>своя</w:t>
      </w:r>
      <w:r w:rsidRPr="004759CA">
        <w:rPr>
          <w:spacing w:val="1"/>
        </w:rPr>
        <w:t xml:space="preserve"> </w:t>
      </w:r>
      <w:r w:rsidRPr="004759CA">
        <w:t>сметка,</w:t>
      </w:r>
      <w:r w:rsidRPr="004759CA">
        <w:rPr>
          <w:spacing w:val="1"/>
        </w:rPr>
        <w:t xml:space="preserve"> </w:t>
      </w:r>
      <w:r w:rsidRPr="004759CA">
        <w:t>още</w:t>
      </w:r>
      <w:r w:rsidRPr="004759CA">
        <w:rPr>
          <w:spacing w:val="1"/>
        </w:rPr>
        <w:t xml:space="preserve"> </w:t>
      </w:r>
      <w:r w:rsidRPr="004759CA">
        <w:t>преди</w:t>
      </w:r>
      <w:r w:rsidRPr="004759CA">
        <w:rPr>
          <w:spacing w:val="1"/>
        </w:rPr>
        <w:t xml:space="preserve"> </w:t>
      </w:r>
      <w:r w:rsidRPr="004759CA">
        <w:t>възстановяване</w:t>
      </w:r>
      <w:r w:rsidRPr="004759CA">
        <w:rPr>
          <w:spacing w:val="1"/>
        </w:rPr>
        <w:t xml:space="preserve"> </w:t>
      </w:r>
      <w:r w:rsidRPr="004759CA">
        <w:t>на</w:t>
      </w:r>
      <w:r w:rsidRPr="004759CA">
        <w:rPr>
          <w:spacing w:val="1"/>
        </w:rPr>
        <w:t xml:space="preserve"> </w:t>
      </w:r>
      <w:r w:rsidRPr="004759CA">
        <w:t xml:space="preserve">настилките, </w:t>
      </w:r>
      <w:r w:rsidRPr="004759CA">
        <w:lastRenderedPageBreak/>
        <w:t>с оглед обезпечаване на непрекъснатост на водоподаването, електроподаването,</w:t>
      </w:r>
      <w:r w:rsidRPr="004759CA">
        <w:rPr>
          <w:spacing w:val="1"/>
        </w:rPr>
        <w:t xml:space="preserve"> </w:t>
      </w:r>
      <w:r w:rsidRPr="004759CA">
        <w:t>газоподаването,</w:t>
      </w:r>
      <w:r w:rsidRPr="004759CA">
        <w:rPr>
          <w:spacing w:val="-1"/>
        </w:rPr>
        <w:t xml:space="preserve"> </w:t>
      </w:r>
      <w:r w:rsidRPr="004759CA">
        <w:t>ползването на</w:t>
      </w:r>
      <w:r w:rsidRPr="004759CA">
        <w:rPr>
          <w:spacing w:val="-1"/>
        </w:rPr>
        <w:t xml:space="preserve"> </w:t>
      </w:r>
      <w:r w:rsidRPr="004759CA">
        <w:t>тръбопроводи</w:t>
      </w:r>
      <w:r w:rsidRPr="004759CA">
        <w:rPr>
          <w:spacing w:val="-1"/>
        </w:rPr>
        <w:t xml:space="preserve"> </w:t>
      </w:r>
      <w:r w:rsidRPr="004759CA">
        <w:t>за отпадъчни</w:t>
      </w:r>
      <w:r w:rsidRPr="004759CA">
        <w:rPr>
          <w:spacing w:val="-2"/>
        </w:rPr>
        <w:t xml:space="preserve"> </w:t>
      </w:r>
      <w:r w:rsidRPr="004759CA">
        <w:t>води</w:t>
      </w:r>
      <w:r w:rsidRPr="004759CA">
        <w:rPr>
          <w:spacing w:val="-1"/>
        </w:rPr>
        <w:t xml:space="preserve"> </w:t>
      </w:r>
      <w:r w:rsidRPr="004759CA">
        <w:t>и</w:t>
      </w:r>
      <w:r w:rsidRPr="004759CA">
        <w:rPr>
          <w:spacing w:val="-1"/>
        </w:rPr>
        <w:t xml:space="preserve"> </w:t>
      </w:r>
      <w:r w:rsidRPr="004759CA">
        <w:t>др.</w:t>
      </w:r>
    </w:p>
    <w:p w14:paraId="7B14FFE9" w14:textId="77777777" w:rsidR="00375E1A" w:rsidRPr="004759CA" w:rsidRDefault="00DA043A">
      <w:pPr>
        <w:pStyle w:val="BodyText"/>
        <w:spacing w:before="70" w:line="276" w:lineRule="auto"/>
        <w:ind w:left="140" w:right="139" w:firstLine="567"/>
        <w:jc w:val="both"/>
      </w:pPr>
      <w:r w:rsidRPr="004759CA">
        <w:rPr>
          <w:b/>
        </w:rPr>
        <w:t xml:space="preserve">(2) </w:t>
      </w:r>
      <w:r w:rsidRPr="004759CA">
        <w:t>Възстановяването на щетите по водопроводите, тръбопроводите за отпадъчни води,</w:t>
      </w:r>
      <w:r w:rsidRPr="004759CA">
        <w:rPr>
          <w:spacing w:val="1"/>
        </w:rPr>
        <w:t xml:space="preserve"> </w:t>
      </w:r>
      <w:r w:rsidRPr="004759CA">
        <w:t>електрозахранващите</w:t>
      </w:r>
      <w:r w:rsidRPr="004759CA">
        <w:rPr>
          <w:spacing w:val="1"/>
        </w:rPr>
        <w:t xml:space="preserve"> </w:t>
      </w:r>
      <w:r w:rsidRPr="004759CA">
        <w:t>кабелни</w:t>
      </w:r>
      <w:r w:rsidRPr="004759CA">
        <w:rPr>
          <w:spacing w:val="1"/>
        </w:rPr>
        <w:t xml:space="preserve"> </w:t>
      </w:r>
      <w:r w:rsidRPr="004759CA">
        <w:t>трасета,</w:t>
      </w:r>
      <w:r w:rsidRPr="004759CA">
        <w:rPr>
          <w:spacing w:val="1"/>
        </w:rPr>
        <w:t xml:space="preserve"> </w:t>
      </w:r>
      <w:r w:rsidRPr="004759CA">
        <w:t>далекосъобщителните</w:t>
      </w:r>
      <w:r w:rsidRPr="004759CA">
        <w:rPr>
          <w:spacing w:val="1"/>
        </w:rPr>
        <w:t xml:space="preserve"> </w:t>
      </w:r>
      <w:r w:rsidRPr="004759CA">
        <w:t>кабели</w:t>
      </w:r>
      <w:r w:rsidRPr="004759CA">
        <w:rPr>
          <w:spacing w:val="1"/>
        </w:rPr>
        <w:t xml:space="preserve"> </w:t>
      </w:r>
      <w:r w:rsidRPr="004759CA">
        <w:t>и</w:t>
      </w:r>
      <w:r w:rsidRPr="004759CA">
        <w:rPr>
          <w:spacing w:val="1"/>
        </w:rPr>
        <w:t xml:space="preserve"> </w:t>
      </w:r>
      <w:r w:rsidRPr="004759CA">
        <w:t>газопроводите</w:t>
      </w:r>
      <w:r w:rsidRPr="004759CA">
        <w:rPr>
          <w:spacing w:val="1"/>
        </w:rPr>
        <w:t xml:space="preserve"> </w:t>
      </w:r>
      <w:r w:rsidRPr="004759CA">
        <w:t>задължително</w:t>
      </w:r>
      <w:r w:rsidRPr="004759CA">
        <w:rPr>
          <w:spacing w:val="1"/>
        </w:rPr>
        <w:t xml:space="preserve"> </w:t>
      </w:r>
      <w:r w:rsidRPr="004759CA">
        <w:t>се</w:t>
      </w:r>
      <w:r w:rsidRPr="004759CA">
        <w:rPr>
          <w:spacing w:val="1"/>
        </w:rPr>
        <w:t xml:space="preserve"> </w:t>
      </w:r>
      <w:r w:rsidRPr="004759CA">
        <w:t>извършва</w:t>
      </w:r>
      <w:r w:rsidRPr="004759CA">
        <w:rPr>
          <w:spacing w:val="1"/>
        </w:rPr>
        <w:t xml:space="preserve"> </w:t>
      </w:r>
      <w:r w:rsidRPr="004759CA">
        <w:t>от</w:t>
      </w:r>
      <w:r w:rsidRPr="004759CA">
        <w:rPr>
          <w:spacing w:val="1"/>
        </w:rPr>
        <w:t xml:space="preserve"> </w:t>
      </w:r>
      <w:r w:rsidRPr="004759CA">
        <w:t>съответния</w:t>
      </w:r>
      <w:r w:rsidRPr="004759CA">
        <w:rPr>
          <w:spacing w:val="1"/>
        </w:rPr>
        <w:t xml:space="preserve"> </w:t>
      </w:r>
      <w:r w:rsidRPr="004759CA">
        <w:t>оператор</w:t>
      </w:r>
      <w:r w:rsidRPr="004759CA">
        <w:rPr>
          <w:spacing w:val="1"/>
        </w:rPr>
        <w:t xml:space="preserve"> </w:t>
      </w:r>
      <w:r w:rsidRPr="004759CA">
        <w:t>(експлоатационно</w:t>
      </w:r>
      <w:r w:rsidRPr="004759CA">
        <w:rPr>
          <w:spacing w:val="1"/>
        </w:rPr>
        <w:t xml:space="preserve"> </w:t>
      </w:r>
      <w:r w:rsidRPr="004759CA">
        <w:t>дружество)</w:t>
      </w:r>
      <w:r w:rsidRPr="004759CA">
        <w:rPr>
          <w:spacing w:val="1"/>
        </w:rPr>
        <w:t xml:space="preserve"> </w:t>
      </w:r>
      <w:r w:rsidRPr="004759CA">
        <w:t>и</w:t>
      </w:r>
      <w:r w:rsidRPr="004759CA">
        <w:rPr>
          <w:spacing w:val="1"/>
        </w:rPr>
        <w:t xml:space="preserve"> </w:t>
      </w:r>
      <w:r w:rsidRPr="004759CA">
        <w:t>се</w:t>
      </w:r>
      <w:r w:rsidRPr="004759CA">
        <w:rPr>
          <w:spacing w:val="1"/>
        </w:rPr>
        <w:t xml:space="preserve"> </w:t>
      </w:r>
      <w:r w:rsidRPr="004759CA">
        <w:t>удостоверява с протокол, подписан от оператора на съответната мрежа и изпълнителя на</w:t>
      </w:r>
      <w:r w:rsidRPr="004759CA">
        <w:rPr>
          <w:spacing w:val="1"/>
        </w:rPr>
        <w:t xml:space="preserve"> </w:t>
      </w:r>
      <w:r w:rsidRPr="004759CA">
        <w:t>строежа,</w:t>
      </w:r>
      <w:r w:rsidRPr="004759CA">
        <w:rPr>
          <w:spacing w:val="-1"/>
        </w:rPr>
        <w:t xml:space="preserve"> </w:t>
      </w:r>
      <w:r w:rsidRPr="004759CA">
        <w:t>ако е приложимо.</w:t>
      </w:r>
    </w:p>
    <w:p w14:paraId="6FAA902B" w14:textId="77777777" w:rsidR="00375E1A" w:rsidRPr="004759CA" w:rsidRDefault="00375E1A">
      <w:pPr>
        <w:pStyle w:val="BodyText"/>
        <w:spacing w:before="9"/>
        <w:rPr>
          <w:sz w:val="27"/>
        </w:rPr>
      </w:pPr>
    </w:p>
    <w:p w14:paraId="7D69ABA4" w14:textId="77777777" w:rsidR="00375E1A" w:rsidRPr="004759CA" w:rsidRDefault="00F04D30">
      <w:pPr>
        <w:pStyle w:val="Heading2"/>
        <w:ind w:left="1331" w:right="767"/>
        <w:jc w:val="center"/>
        <w:rPr>
          <w:sz w:val="28"/>
        </w:rPr>
      </w:pPr>
      <w:r w:rsidRPr="004759CA">
        <w:rPr>
          <w:sz w:val="28"/>
        </w:rPr>
        <w:t>ГЛАВА</w:t>
      </w:r>
      <w:r w:rsidRPr="004759CA">
        <w:rPr>
          <w:spacing w:val="-3"/>
          <w:sz w:val="28"/>
        </w:rPr>
        <w:t xml:space="preserve"> </w:t>
      </w:r>
      <w:r w:rsidRPr="004759CA">
        <w:rPr>
          <w:sz w:val="28"/>
        </w:rPr>
        <w:t>ТРЕТА</w:t>
      </w:r>
    </w:p>
    <w:p w14:paraId="59EAB3AE" w14:textId="77777777" w:rsidR="00375E1A" w:rsidRPr="004759CA" w:rsidRDefault="00DA043A">
      <w:pPr>
        <w:spacing w:before="43"/>
        <w:ind w:left="1332" w:right="767"/>
        <w:jc w:val="center"/>
        <w:rPr>
          <w:b/>
          <w:sz w:val="28"/>
        </w:rPr>
      </w:pPr>
      <w:r w:rsidRPr="004759CA">
        <w:rPr>
          <w:b/>
          <w:sz w:val="28"/>
        </w:rPr>
        <w:t>ГАРАНЦИИ</w:t>
      </w:r>
      <w:r w:rsidRPr="004759CA">
        <w:rPr>
          <w:b/>
          <w:spacing w:val="-4"/>
          <w:sz w:val="28"/>
        </w:rPr>
        <w:t xml:space="preserve"> </w:t>
      </w:r>
      <w:r w:rsidRPr="004759CA">
        <w:rPr>
          <w:b/>
          <w:sz w:val="28"/>
        </w:rPr>
        <w:t>ЗА</w:t>
      </w:r>
      <w:r w:rsidRPr="004759CA">
        <w:rPr>
          <w:b/>
          <w:spacing w:val="-3"/>
          <w:sz w:val="28"/>
        </w:rPr>
        <w:t xml:space="preserve"> </w:t>
      </w:r>
      <w:r w:rsidRPr="004759CA">
        <w:rPr>
          <w:b/>
          <w:sz w:val="28"/>
        </w:rPr>
        <w:t>ВЪЗСТАНОВЯВАНЕ</w:t>
      </w:r>
      <w:r w:rsidRPr="004759CA">
        <w:rPr>
          <w:b/>
          <w:spacing w:val="-4"/>
          <w:sz w:val="28"/>
        </w:rPr>
        <w:t xml:space="preserve"> </w:t>
      </w:r>
      <w:r w:rsidRPr="004759CA">
        <w:rPr>
          <w:b/>
          <w:sz w:val="28"/>
        </w:rPr>
        <w:t>НА</w:t>
      </w:r>
      <w:r w:rsidRPr="004759CA">
        <w:rPr>
          <w:b/>
          <w:spacing w:val="-3"/>
          <w:sz w:val="28"/>
        </w:rPr>
        <w:t xml:space="preserve"> </w:t>
      </w:r>
      <w:r w:rsidRPr="004759CA">
        <w:rPr>
          <w:b/>
          <w:sz w:val="28"/>
        </w:rPr>
        <w:t>УВРЕДЕНИТЕ</w:t>
      </w:r>
      <w:r w:rsidRPr="004759CA">
        <w:rPr>
          <w:b/>
          <w:spacing w:val="-4"/>
          <w:sz w:val="28"/>
        </w:rPr>
        <w:t xml:space="preserve"> </w:t>
      </w:r>
      <w:r w:rsidRPr="004759CA">
        <w:rPr>
          <w:b/>
          <w:sz w:val="28"/>
        </w:rPr>
        <w:t>НАСТИЛКИ</w:t>
      </w:r>
    </w:p>
    <w:p w14:paraId="1BFBF2DB" w14:textId="77777777" w:rsidR="00375E1A" w:rsidRPr="004759CA" w:rsidRDefault="00375E1A">
      <w:pPr>
        <w:pStyle w:val="BodyText"/>
        <w:spacing w:before="11"/>
        <w:rPr>
          <w:b/>
          <w:sz w:val="30"/>
        </w:rPr>
      </w:pPr>
    </w:p>
    <w:p w14:paraId="2BA06A77" w14:textId="77777777" w:rsidR="00375E1A" w:rsidRPr="004759CA" w:rsidRDefault="00DA043A">
      <w:pPr>
        <w:pStyle w:val="BodyText"/>
        <w:spacing w:line="276" w:lineRule="auto"/>
        <w:ind w:left="140" w:right="138" w:firstLine="567"/>
        <w:jc w:val="both"/>
      </w:pPr>
      <w:r w:rsidRPr="004759CA">
        <w:rPr>
          <w:b/>
        </w:rPr>
        <w:t xml:space="preserve">Чл. 9. (1) </w:t>
      </w:r>
      <w:r w:rsidRPr="004759CA">
        <w:t>Лицата, физически или юридически, в чиято полза са издадени разрешения за</w:t>
      </w:r>
      <w:r w:rsidRPr="004759CA">
        <w:rPr>
          <w:spacing w:val="1"/>
        </w:rPr>
        <w:t xml:space="preserve"> </w:t>
      </w:r>
      <w:r w:rsidRPr="004759CA">
        <w:t>разкопаване</w:t>
      </w:r>
      <w:r w:rsidRPr="004759CA">
        <w:rPr>
          <w:spacing w:val="1"/>
        </w:rPr>
        <w:t xml:space="preserve"> </w:t>
      </w:r>
      <w:r w:rsidRPr="004759CA">
        <w:t>във</w:t>
      </w:r>
      <w:r w:rsidRPr="004759CA">
        <w:rPr>
          <w:spacing w:val="1"/>
        </w:rPr>
        <w:t xml:space="preserve"> </w:t>
      </w:r>
      <w:r w:rsidRPr="004759CA">
        <w:t>връзка</w:t>
      </w:r>
      <w:r w:rsidRPr="004759CA">
        <w:rPr>
          <w:spacing w:val="1"/>
        </w:rPr>
        <w:t xml:space="preserve"> </w:t>
      </w:r>
      <w:r w:rsidRPr="004759CA">
        <w:t>със</w:t>
      </w:r>
      <w:r w:rsidRPr="004759CA">
        <w:rPr>
          <w:spacing w:val="1"/>
        </w:rPr>
        <w:t xml:space="preserve"> </w:t>
      </w:r>
      <w:r w:rsidRPr="004759CA">
        <w:t>строителство</w:t>
      </w:r>
      <w:r w:rsidRPr="004759CA">
        <w:rPr>
          <w:spacing w:val="1"/>
        </w:rPr>
        <w:t xml:space="preserve"> </w:t>
      </w:r>
      <w:r w:rsidRPr="004759CA">
        <w:t>на</w:t>
      </w:r>
      <w:r w:rsidRPr="004759CA">
        <w:rPr>
          <w:spacing w:val="1"/>
        </w:rPr>
        <w:t xml:space="preserve"> </w:t>
      </w:r>
      <w:r w:rsidRPr="004759CA">
        <w:t>нови</w:t>
      </w:r>
      <w:r w:rsidRPr="004759CA">
        <w:rPr>
          <w:spacing w:val="1"/>
        </w:rPr>
        <w:t xml:space="preserve"> </w:t>
      </w:r>
      <w:r w:rsidRPr="004759CA">
        <w:t>или</w:t>
      </w:r>
      <w:r w:rsidRPr="004759CA">
        <w:rPr>
          <w:spacing w:val="1"/>
        </w:rPr>
        <w:t xml:space="preserve"> </w:t>
      </w:r>
      <w:r w:rsidRPr="004759CA">
        <w:t>ремонт</w:t>
      </w:r>
      <w:r w:rsidRPr="004759CA">
        <w:rPr>
          <w:spacing w:val="1"/>
        </w:rPr>
        <w:t xml:space="preserve"> </w:t>
      </w:r>
      <w:r w:rsidRPr="004759CA">
        <w:t>на</w:t>
      </w:r>
      <w:r w:rsidRPr="004759CA">
        <w:rPr>
          <w:spacing w:val="1"/>
        </w:rPr>
        <w:t xml:space="preserve"> </w:t>
      </w:r>
      <w:r w:rsidRPr="004759CA">
        <w:t>съществуващи</w:t>
      </w:r>
      <w:r w:rsidRPr="004759CA">
        <w:rPr>
          <w:spacing w:val="1"/>
        </w:rPr>
        <w:t xml:space="preserve"> </w:t>
      </w:r>
      <w:r w:rsidRPr="004759CA">
        <w:t>водоснабдителни,</w:t>
      </w:r>
      <w:r w:rsidRPr="004759CA">
        <w:rPr>
          <w:spacing w:val="1"/>
        </w:rPr>
        <w:t xml:space="preserve"> </w:t>
      </w:r>
      <w:r w:rsidRPr="004759CA">
        <w:t>канализационни,</w:t>
      </w:r>
      <w:r w:rsidRPr="004759CA">
        <w:rPr>
          <w:spacing w:val="1"/>
        </w:rPr>
        <w:t xml:space="preserve"> </w:t>
      </w:r>
      <w:r w:rsidRPr="004759CA">
        <w:t>енергоснабдителни,</w:t>
      </w:r>
      <w:r w:rsidRPr="004759CA">
        <w:rPr>
          <w:spacing w:val="1"/>
        </w:rPr>
        <w:t xml:space="preserve"> </w:t>
      </w:r>
      <w:r w:rsidRPr="004759CA">
        <w:t>газоснабдителни</w:t>
      </w:r>
      <w:r w:rsidRPr="004759CA">
        <w:rPr>
          <w:spacing w:val="1"/>
        </w:rPr>
        <w:t xml:space="preserve"> </w:t>
      </w:r>
      <w:r w:rsidRPr="004759CA">
        <w:t>и</w:t>
      </w:r>
      <w:r w:rsidRPr="004759CA">
        <w:rPr>
          <w:spacing w:val="-57"/>
        </w:rPr>
        <w:t xml:space="preserve"> </w:t>
      </w:r>
      <w:r w:rsidRPr="004759CA">
        <w:t>далекосъобщителни мрежи и съоръжения, възлагат и извършват за своя сметка, в срокове,</w:t>
      </w:r>
      <w:r w:rsidRPr="004759CA">
        <w:rPr>
          <w:spacing w:val="1"/>
        </w:rPr>
        <w:t xml:space="preserve"> </w:t>
      </w:r>
      <w:r w:rsidRPr="004759CA">
        <w:t>определени по чл. 7, ал. 4 от тази наредба, пълното възстановяване на всички елементи на</w:t>
      </w:r>
      <w:r w:rsidRPr="004759CA">
        <w:rPr>
          <w:spacing w:val="1"/>
        </w:rPr>
        <w:t xml:space="preserve"> </w:t>
      </w:r>
      <w:r w:rsidRPr="004759CA">
        <w:t>увредената</w:t>
      </w:r>
      <w:r w:rsidRPr="004759CA">
        <w:rPr>
          <w:spacing w:val="1"/>
        </w:rPr>
        <w:t xml:space="preserve"> </w:t>
      </w:r>
      <w:r w:rsidRPr="004759CA">
        <w:t>от</w:t>
      </w:r>
      <w:r w:rsidRPr="004759CA">
        <w:rPr>
          <w:spacing w:val="1"/>
        </w:rPr>
        <w:t xml:space="preserve"> </w:t>
      </w:r>
      <w:r w:rsidRPr="004759CA">
        <w:t>тях</w:t>
      </w:r>
      <w:r w:rsidRPr="004759CA">
        <w:rPr>
          <w:spacing w:val="1"/>
        </w:rPr>
        <w:t xml:space="preserve"> </w:t>
      </w:r>
      <w:r w:rsidRPr="004759CA">
        <w:t>общинска</w:t>
      </w:r>
      <w:r w:rsidRPr="004759CA">
        <w:rPr>
          <w:spacing w:val="1"/>
        </w:rPr>
        <w:t xml:space="preserve"> </w:t>
      </w:r>
      <w:r w:rsidRPr="004759CA">
        <w:t>инфраструктура</w:t>
      </w:r>
      <w:r w:rsidRPr="004759CA">
        <w:rPr>
          <w:spacing w:val="1"/>
        </w:rPr>
        <w:t xml:space="preserve"> </w:t>
      </w:r>
      <w:r w:rsidRPr="004759CA">
        <w:t>(пътни</w:t>
      </w:r>
      <w:r w:rsidRPr="004759CA">
        <w:rPr>
          <w:spacing w:val="1"/>
        </w:rPr>
        <w:t xml:space="preserve"> </w:t>
      </w:r>
      <w:r w:rsidRPr="004759CA">
        <w:t>настилки,</w:t>
      </w:r>
      <w:r w:rsidRPr="004759CA">
        <w:rPr>
          <w:spacing w:val="1"/>
        </w:rPr>
        <w:t xml:space="preserve"> </w:t>
      </w:r>
      <w:r w:rsidRPr="004759CA">
        <w:t>тротоари,</w:t>
      </w:r>
      <w:r w:rsidRPr="004759CA">
        <w:rPr>
          <w:spacing w:val="1"/>
        </w:rPr>
        <w:t xml:space="preserve"> </w:t>
      </w:r>
      <w:r w:rsidRPr="004759CA">
        <w:t>фасади,</w:t>
      </w:r>
      <w:r w:rsidRPr="004759CA">
        <w:rPr>
          <w:spacing w:val="1"/>
        </w:rPr>
        <w:t xml:space="preserve"> </w:t>
      </w:r>
      <w:r w:rsidRPr="004759CA">
        <w:t>зелени</w:t>
      </w:r>
      <w:r w:rsidRPr="004759CA">
        <w:rPr>
          <w:spacing w:val="-57"/>
        </w:rPr>
        <w:t xml:space="preserve"> </w:t>
      </w:r>
      <w:r w:rsidRPr="004759CA">
        <w:t>площи, паркова мебел, трайна растителност, осветление и други елементи на общинската</w:t>
      </w:r>
      <w:r w:rsidRPr="004759CA">
        <w:rPr>
          <w:spacing w:val="1"/>
        </w:rPr>
        <w:t xml:space="preserve"> </w:t>
      </w:r>
      <w:r w:rsidRPr="004759CA">
        <w:t>инфраструктура).</w:t>
      </w:r>
    </w:p>
    <w:p w14:paraId="442125D5" w14:textId="77777777" w:rsidR="00375E1A" w:rsidRPr="004759CA" w:rsidRDefault="00DA043A">
      <w:pPr>
        <w:pStyle w:val="ListParagraph"/>
        <w:numPr>
          <w:ilvl w:val="0"/>
          <w:numId w:val="9"/>
        </w:numPr>
        <w:tabs>
          <w:tab w:val="left" w:pos="1154"/>
        </w:tabs>
        <w:spacing w:line="276" w:lineRule="auto"/>
        <w:ind w:firstLine="567"/>
        <w:rPr>
          <w:sz w:val="24"/>
        </w:rPr>
      </w:pPr>
      <w:r w:rsidRPr="004759CA">
        <w:rPr>
          <w:sz w:val="24"/>
        </w:rPr>
        <w:t>За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изпълнение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на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възстановителните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работи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операторите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(експлоатационните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дружества)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сключват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от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свое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име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договори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със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строители,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вписани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в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Централния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професионален</w:t>
      </w:r>
      <w:r w:rsidRPr="004759CA">
        <w:rPr>
          <w:spacing w:val="-2"/>
          <w:sz w:val="24"/>
        </w:rPr>
        <w:t xml:space="preserve"> </w:t>
      </w:r>
      <w:r w:rsidRPr="004759CA">
        <w:rPr>
          <w:sz w:val="24"/>
        </w:rPr>
        <w:t>регистър на</w:t>
      </w:r>
      <w:r w:rsidRPr="004759CA">
        <w:rPr>
          <w:spacing w:val="-1"/>
          <w:sz w:val="24"/>
        </w:rPr>
        <w:t xml:space="preserve"> </w:t>
      </w:r>
      <w:r w:rsidRPr="004759CA">
        <w:rPr>
          <w:sz w:val="24"/>
        </w:rPr>
        <w:t>строителя (ЦПРС),</w:t>
      </w:r>
      <w:r w:rsidRPr="004759CA">
        <w:rPr>
          <w:spacing w:val="-1"/>
          <w:sz w:val="24"/>
        </w:rPr>
        <w:t xml:space="preserve"> </w:t>
      </w:r>
      <w:r w:rsidRPr="004759CA">
        <w:rPr>
          <w:sz w:val="24"/>
        </w:rPr>
        <w:t>ако е приложимо.</w:t>
      </w:r>
    </w:p>
    <w:p w14:paraId="46B5249C" w14:textId="77777777" w:rsidR="00375E1A" w:rsidRPr="004759CA" w:rsidRDefault="00DA043A">
      <w:pPr>
        <w:pStyle w:val="ListParagraph"/>
        <w:numPr>
          <w:ilvl w:val="0"/>
          <w:numId w:val="9"/>
        </w:numPr>
        <w:tabs>
          <w:tab w:val="left" w:pos="1051"/>
        </w:tabs>
        <w:spacing w:line="276" w:lineRule="auto"/>
        <w:ind w:right="138" w:firstLine="567"/>
        <w:rPr>
          <w:sz w:val="24"/>
        </w:rPr>
      </w:pPr>
      <w:r w:rsidRPr="004759CA">
        <w:rPr>
          <w:sz w:val="24"/>
        </w:rPr>
        <w:t>За гарантиране възстановяването на разкопаните благоустроени терени, съответното</w:t>
      </w:r>
      <w:r w:rsidRPr="004759CA">
        <w:rPr>
          <w:spacing w:val="-57"/>
          <w:sz w:val="24"/>
        </w:rPr>
        <w:t xml:space="preserve"> </w:t>
      </w:r>
      <w:r w:rsidRPr="004759CA">
        <w:rPr>
          <w:sz w:val="24"/>
        </w:rPr>
        <w:t>дружество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представя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гаранция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в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размер,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определен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с</w:t>
      </w:r>
      <w:r w:rsidRPr="004759CA">
        <w:rPr>
          <w:spacing w:val="1"/>
          <w:sz w:val="24"/>
        </w:rPr>
        <w:t xml:space="preserve"> </w:t>
      </w:r>
      <w:r w:rsidRPr="004759CA">
        <w:rPr>
          <w:i/>
          <w:sz w:val="24"/>
        </w:rPr>
        <w:t>Приложение</w:t>
      </w:r>
      <w:r w:rsidRPr="004759CA">
        <w:rPr>
          <w:i/>
          <w:spacing w:val="1"/>
          <w:sz w:val="24"/>
        </w:rPr>
        <w:t xml:space="preserve"> </w:t>
      </w:r>
      <w:r w:rsidRPr="004759CA">
        <w:rPr>
          <w:i/>
          <w:sz w:val="24"/>
        </w:rPr>
        <w:t>№</w:t>
      </w:r>
      <w:r w:rsidRPr="004759CA">
        <w:rPr>
          <w:i/>
          <w:spacing w:val="1"/>
          <w:sz w:val="24"/>
        </w:rPr>
        <w:t xml:space="preserve"> </w:t>
      </w:r>
      <w:r w:rsidRPr="004759CA">
        <w:rPr>
          <w:i/>
          <w:sz w:val="24"/>
        </w:rPr>
        <w:t>1</w:t>
      </w:r>
      <w:r w:rsidRPr="004759CA">
        <w:rPr>
          <w:i/>
          <w:spacing w:val="1"/>
          <w:sz w:val="24"/>
        </w:rPr>
        <w:t xml:space="preserve"> </w:t>
      </w:r>
      <w:r w:rsidRPr="004759CA">
        <w:rPr>
          <w:sz w:val="24"/>
        </w:rPr>
        <w:t>от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настоящата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наредба, под формата на парична сума по сметката на Община Кнежа или като банкова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гаранция.</w:t>
      </w:r>
    </w:p>
    <w:p w14:paraId="2E4A5269" w14:textId="77777777" w:rsidR="00375E1A" w:rsidRPr="004759CA" w:rsidRDefault="00DA043A">
      <w:pPr>
        <w:pStyle w:val="ListParagraph"/>
        <w:numPr>
          <w:ilvl w:val="0"/>
          <w:numId w:val="9"/>
        </w:numPr>
        <w:tabs>
          <w:tab w:val="left" w:pos="1111"/>
        </w:tabs>
        <w:spacing w:line="276" w:lineRule="auto"/>
        <w:ind w:right="137" w:firstLine="567"/>
        <w:rPr>
          <w:sz w:val="24"/>
        </w:rPr>
      </w:pPr>
      <w:r w:rsidRPr="004759CA">
        <w:rPr>
          <w:sz w:val="24"/>
        </w:rPr>
        <w:t>Ако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дружеството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избере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да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представи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гаранция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под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формата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на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парична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сума,</w:t>
      </w:r>
      <w:r w:rsidRPr="004759CA">
        <w:rPr>
          <w:spacing w:val="-57"/>
          <w:sz w:val="24"/>
        </w:rPr>
        <w:t xml:space="preserve"> </w:t>
      </w:r>
      <w:r w:rsidRPr="004759CA">
        <w:rPr>
          <w:sz w:val="24"/>
        </w:rPr>
        <w:t>платена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по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банков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път,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документът,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удостоверяващ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платената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гаранция,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следва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да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бъде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заверен с подпис и печат от съответната банка и да се представи в оригинал. В случай, че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сумата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е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преведена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по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електронен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път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(електронно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банкиране),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той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следва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да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завери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съответния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документ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с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неговия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подпис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и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печат.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Ако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избере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да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представи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гаранция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под</w:t>
      </w:r>
      <w:r w:rsidRPr="004759CA">
        <w:rPr>
          <w:spacing w:val="-57"/>
          <w:sz w:val="24"/>
        </w:rPr>
        <w:t xml:space="preserve"> </w:t>
      </w:r>
      <w:r w:rsidRPr="004759CA">
        <w:rPr>
          <w:sz w:val="24"/>
        </w:rPr>
        <w:t>формата на парична сума, платена по банков път, документът, удостоверяващ платената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гаранция,</w:t>
      </w:r>
      <w:r w:rsidRPr="004759CA">
        <w:rPr>
          <w:spacing w:val="-2"/>
          <w:sz w:val="24"/>
        </w:rPr>
        <w:t xml:space="preserve"> </w:t>
      </w:r>
      <w:r w:rsidRPr="004759CA">
        <w:rPr>
          <w:sz w:val="24"/>
        </w:rPr>
        <w:t>следва</w:t>
      </w:r>
      <w:r w:rsidRPr="004759CA">
        <w:rPr>
          <w:spacing w:val="-1"/>
          <w:sz w:val="24"/>
        </w:rPr>
        <w:t xml:space="preserve"> </w:t>
      </w:r>
      <w:r w:rsidRPr="004759CA">
        <w:rPr>
          <w:sz w:val="24"/>
        </w:rPr>
        <w:t>да</w:t>
      </w:r>
      <w:r w:rsidRPr="004759CA">
        <w:rPr>
          <w:spacing w:val="-1"/>
          <w:sz w:val="24"/>
        </w:rPr>
        <w:t xml:space="preserve"> </w:t>
      </w:r>
      <w:r w:rsidRPr="004759CA">
        <w:rPr>
          <w:sz w:val="24"/>
        </w:rPr>
        <w:t>се</w:t>
      </w:r>
      <w:r w:rsidRPr="004759CA">
        <w:rPr>
          <w:spacing w:val="-2"/>
          <w:sz w:val="24"/>
        </w:rPr>
        <w:t xml:space="preserve"> </w:t>
      </w:r>
      <w:r w:rsidRPr="004759CA">
        <w:rPr>
          <w:sz w:val="24"/>
        </w:rPr>
        <w:t>представи</w:t>
      </w:r>
      <w:r w:rsidRPr="004759CA">
        <w:rPr>
          <w:spacing w:val="-2"/>
          <w:sz w:val="24"/>
        </w:rPr>
        <w:t xml:space="preserve"> </w:t>
      </w:r>
      <w:r w:rsidRPr="004759CA">
        <w:rPr>
          <w:sz w:val="24"/>
        </w:rPr>
        <w:t>в</w:t>
      </w:r>
      <w:r w:rsidRPr="004759CA">
        <w:rPr>
          <w:spacing w:val="-2"/>
          <w:sz w:val="24"/>
        </w:rPr>
        <w:t xml:space="preserve"> </w:t>
      </w:r>
      <w:r w:rsidRPr="004759CA">
        <w:rPr>
          <w:sz w:val="24"/>
        </w:rPr>
        <w:t>оригинал</w:t>
      </w:r>
      <w:r w:rsidRPr="004759CA">
        <w:rPr>
          <w:spacing w:val="-1"/>
          <w:sz w:val="24"/>
        </w:rPr>
        <w:t xml:space="preserve"> </w:t>
      </w:r>
      <w:r w:rsidRPr="004759CA">
        <w:rPr>
          <w:sz w:val="24"/>
        </w:rPr>
        <w:t>при</w:t>
      </w:r>
      <w:r w:rsidRPr="004759CA">
        <w:rPr>
          <w:spacing w:val="-2"/>
          <w:sz w:val="24"/>
        </w:rPr>
        <w:t xml:space="preserve"> </w:t>
      </w:r>
      <w:r w:rsidRPr="004759CA">
        <w:rPr>
          <w:sz w:val="24"/>
        </w:rPr>
        <w:t>подаване</w:t>
      </w:r>
      <w:r w:rsidRPr="004759CA">
        <w:rPr>
          <w:spacing w:val="-1"/>
          <w:sz w:val="24"/>
        </w:rPr>
        <w:t xml:space="preserve"> </w:t>
      </w:r>
      <w:r w:rsidRPr="004759CA">
        <w:rPr>
          <w:sz w:val="24"/>
        </w:rPr>
        <w:t>на</w:t>
      </w:r>
      <w:r w:rsidRPr="004759CA">
        <w:rPr>
          <w:spacing w:val="-1"/>
          <w:sz w:val="24"/>
        </w:rPr>
        <w:t xml:space="preserve"> </w:t>
      </w:r>
      <w:r w:rsidRPr="004759CA">
        <w:rPr>
          <w:sz w:val="24"/>
        </w:rPr>
        <w:t>заявлението</w:t>
      </w:r>
      <w:r w:rsidRPr="004759CA">
        <w:rPr>
          <w:spacing w:val="-1"/>
          <w:sz w:val="24"/>
        </w:rPr>
        <w:t xml:space="preserve"> </w:t>
      </w:r>
      <w:r w:rsidRPr="004759CA">
        <w:rPr>
          <w:sz w:val="24"/>
        </w:rPr>
        <w:t>по</w:t>
      </w:r>
      <w:r w:rsidRPr="004759CA">
        <w:rPr>
          <w:spacing w:val="-2"/>
          <w:sz w:val="24"/>
        </w:rPr>
        <w:t xml:space="preserve"> </w:t>
      </w:r>
      <w:r w:rsidRPr="004759CA">
        <w:rPr>
          <w:sz w:val="24"/>
        </w:rPr>
        <w:t>чл.</w:t>
      </w:r>
      <w:r w:rsidRPr="004759CA">
        <w:rPr>
          <w:spacing w:val="-1"/>
          <w:sz w:val="24"/>
        </w:rPr>
        <w:t xml:space="preserve"> </w:t>
      </w:r>
      <w:r w:rsidRPr="004759CA">
        <w:rPr>
          <w:sz w:val="24"/>
        </w:rPr>
        <w:t>3,</w:t>
      </w:r>
      <w:r w:rsidRPr="004759CA">
        <w:rPr>
          <w:spacing w:val="-1"/>
          <w:sz w:val="24"/>
        </w:rPr>
        <w:t xml:space="preserve"> </w:t>
      </w:r>
      <w:r w:rsidRPr="004759CA">
        <w:rPr>
          <w:sz w:val="24"/>
        </w:rPr>
        <w:t>ал.</w:t>
      </w:r>
      <w:r w:rsidRPr="004759CA">
        <w:rPr>
          <w:spacing w:val="-1"/>
          <w:sz w:val="24"/>
        </w:rPr>
        <w:t xml:space="preserve"> </w:t>
      </w:r>
      <w:r w:rsidRPr="004759CA">
        <w:rPr>
          <w:sz w:val="24"/>
        </w:rPr>
        <w:t>2.</w:t>
      </w:r>
    </w:p>
    <w:p w14:paraId="74484289" w14:textId="77777777" w:rsidR="00375E1A" w:rsidRPr="004759CA" w:rsidRDefault="00DA043A">
      <w:pPr>
        <w:pStyle w:val="ListParagraph"/>
        <w:numPr>
          <w:ilvl w:val="0"/>
          <w:numId w:val="9"/>
        </w:numPr>
        <w:tabs>
          <w:tab w:val="left" w:pos="1081"/>
        </w:tabs>
        <w:spacing w:line="276" w:lineRule="auto"/>
        <w:ind w:right="138" w:firstLine="567"/>
        <w:rPr>
          <w:sz w:val="24"/>
        </w:rPr>
      </w:pPr>
      <w:r w:rsidRPr="004759CA">
        <w:rPr>
          <w:sz w:val="24"/>
        </w:rPr>
        <w:t>Банковата гаранция трябва да бъде неотменима и безусловна, с възможност да се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усвои изцяло или на части. Същата следва да съдържа задължение на банката - гарант да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извърши</w:t>
      </w:r>
      <w:r w:rsidRPr="004759CA">
        <w:rPr>
          <w:spacing w:val="50"/>
          <w:sz w:val="24"/>
        </w:rPr>
        <w:t xml:space="preserve"> </w:t>
      </w:r>
      <w:r w:rsidRPr="004759CA">
        <w:rPr>
          <w:sz w:val="24"/>
        </w:rPr>
        <w:t>безотказно</w:t>
      </w:r>
      <w:r w:rsidRPr="004759CA">
        <w:rPr>
          <w:spacing w:val="51"/>
          <w:sz w:val="24"/>
        </w:rPr>
        <w:t xml:space="preserve"> </w:t>
      </w:r>
      <w:r w:rsidRPr="004759CA">
        <w:rPr>
          <w:sz w:val="24"/>
        </w:rPr>
        <w:t>и</w:t>
      </w:r>
      <w:r w:rsidRPr="004759CA">
        <w:rPr>
          <w:spacing w:val="50"/>
          <w:sz w:val="24"/>
        </w:rPr>
        <w:t xml:space="preserve"> </w:t>
      </w:r>
      <w:r w:rsidRPr="004759CA">
        <w:rPr>
          <w:sz w:val="24"/>
        </w:rPr>
        <w:t>безусловно</w:t>
      </w:r>
      <w:r w:rsidRPr="004759CA">
        <w:rPr>
          <w:spacing w:val="50"/>
          <w:sz w:val="24"/>
        </w:rPr>
        <w:t xml:space="preserve"> </w:t>
      </w:r>
      <w:r w:rsidRPr="004759CA">
        <w:rPr>
          <w:sz w:val="24"/>
        </w:rPr>
        <w:t>плащане</w:t>
      </w:r>
      <w:r w:rsidRPr="004759CA">
        <w:rPr>
          <w:spacing w:val="51"/>
          <w:sz w:val="24"/>
        </w:rPr>
        <w:t xml:space="preserve"> </w:t>
      </w:r>
      <w:r w:rsidRPr="004759CA">
        <w:rPr>
          <w:sz w:val="24"/>
        </w:rPr>
        <w:t>при</w:t>
      </w:r>
      <w:r w:rsidRPr="004759CA">
        <w:rPr>
          <w:spacing w:val="50"/>
          <w:sz w:val="24"/>
        </w:rPr>
        <w:t xml:space="preserve"> </w:t>
      </w:r>
      <w:r w:rsidRPr="004759CA">
        <w:rPr>
          <w:sz w:val="24"/>
        </w:rPr>
        <w:t>първо</w:t>
      </w:r>
      <w:r w:rsidRPr="004759CA">
        <w:rPr>
          <w:spacing w:val="51"/>
          <w:sz w:val="24"/>
        </w:rPr>
        <w:t xml:space="preserve"> </w:t>
      </w:r>
      <w:r w:rsidRPr="004759CA">
        <w:rPr>
          <w:sz w:val="24"/>
        </w:rPr>
        <w:t>писмено</w:t>
      </w:r>
      <w:r w:rsidRPr="004759CA">
        <w:rPr>
          <w:spacing w:val="49"/>
          <w:sz w:val="24"/>
        </w:rPr>
        <w:t xml:space="preserve"> </w:t>
      </w:r>
      <w:r w:rsidRPr="004759CA">
        <w:rPr>
          <w:sz w:val="24"/>
        </w:rPr>
        <w:t>искане</w:t>
      </w:r>
      <w:r w:rsidRPr="004759CA">
        <w:rPr>
          <w:spacing w:val="50"/>
          <w:sz w:val="24"/>
        </w:rPr>
        <w:t xml:space="preserve"> </w:t>
      </w:r>
      <w:r w:rsidRPr="004759CA">
        <w:rPr>
          <w:sz w:val="24"/>
        </w:rPr>
        <w:t>на</w:t>
      </w:r>
      <w:r w:rsidRPr="004759CA">
        <w:rPr>
          <w:spacing w:val="50"/>
          <w:sz w:val="24"/>
        </w:rPr>
        <w:t xml:space="preserve"> </w:t>
      </w:r>
      <w:r w:rsidRPr="004759CA">
        <w:rPr>
          <w:sz w:val="24"/>
        </w:rPr>
        <w:t>упълномощено</w:t>
      </w:r>
      <w:r w:rsidRPr="004759CA">
        <w:rPr>
          <w:spacing w:val="-57"/>
          <w:sz w:val="24"/>
        </w:rPr>
        <w:t xml:space="preserve"> </w:t>
      </w:r>
      <w:r w:rsidRPr="004759CA">
        <w:rPr>
          <w:sz w:val="24"/>
        </w:rPr>
        <w:t>лице</w:t>
      </w:r>
      <w:r w:rsidRPr="004759CA">
        <w:rPr>
          <w:spacing w:val="-1"/>
          <w:sz w:val="24"/>
        </w:rPr>
        <w:t xml:space="preserve"> </w:t>
      </w:r>
      <w:r w:rsidRPr="004759CA">
        <w:rPr>
          <w:sz w:val="24"/>
        </w:rPr>
        <w:t>от</w:t>
      </w:r>
      <w:r w:rsidRPr="004759CA">
        <w:rPr>
          <w:spacing w:val="-1"/>
          <w:sz w:val="24"/>
        </w:rPr>
        <w:t xml:space="preserve"> </w:t>
      </w:r>
      <w:r w:rsidRPr="004759CA">
        <w:rPr>
          <w:sz w:val="24"/>
        </w:rPr>
        <w:t>Община Кнежа.</w:t>
      </w:r>
    </w:p>
    <w:p w14:paraId="132D6B0C" w14:textId="77777777" w:rsidR="00375E1A" w:rsidRPr="004759CA" w:rsidRDefault="00DA043A">
      <w:pPr>
        <w:pStyle w:val="ListParagraph"/>
        <w:numPr>
          <w:ilvl w:val="0"/>
          <w:numId w:val="9"/>
        </w:numPr>
        <w:tabs>
          <w:tab w:val="left" w:pos="1067"/>
        </w:tabs>
        <w:spacing w:line="276" w:lineRule="auto"/>
        <w:ind w:firstLine="567"/>
        <w:rPr>
          <w:sz w:val="24"/>
        </w:rPr>
      </w:pPr>
      <w:r w:rsidRPr="004759CA">
        <w:rPr>
          <w:sz w:val="24"/>
        </w:rPr>
        <w:t>Гаранцията се освобождава, след изтичане на срока по чл. 9, ал. 9, в пълен размер,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ако липсват основания за задържането от страна на Община Кнежа на каквато и да е сума по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нея.</w:t>
      </w:r>
    </w:p>
    <w:p w14:paraId="507066C7" w14:textId="77777777" w:rsidR="00375E1A" w:rsidRPr="004759CA" w:rsidRDefault="00DA043A">
      <w:pPr>
        <w:pStyle w:val="ListParagraph"/>
        <w:numPr>
          <w:ilvl w:val="0"/>
          <w:numId w:val="9"/>
        </w:numPr>
        <w:tabs>
          <w:tab w:val="left" w:pos="1049"/>
        </w:tabs>
        <w:ind w:left="1048" w:right="0" w:hanging="342"/>
        <w:rPr>
          <w:sz w:val="24"/>
        </w:rPr>
      </w:pPr>
      <w:r w:rsidRPr="004759CA">
        <w:rPr>
          <w:sz w:val="24"/>
        </w:rPr>
        <w:lastRenderedPageBreak/>
        <w:t>Освобождаването</w:t>
      </w:r>
      <w:r w:rsidRPr="004759CA">
        <w:rPr>
          <w:spacing w:val="-4"/>
          <w:sz w:val="24"/>
        </w:rPr>
        <w:t xml:space="preserve"> </w:t>
      </w:r>
      <w:r w:rsidRPr="004759CA">
        <w:rPr>
          <w:sz w:val="24"/>
        </w:rPr>
        <w:t>на</w:t>
      </w:r>
      <w:r w:rsidRPr="004759CA">
        <w:rPr>
          <w:spacing w:val="-3"/>
          <w:sz w:val="24"/>
        </w:rPr>
        <w:t xml:space="preserve"> </w:t>
      </w:r>
      <w:r w:rsidRPr="004759CA">
        <w:rPr>
          <w:sz w:val="24"/>
        </w:rPr>
        <w:t>гаранцията</w:t>
      </w:r>
      <w:r w:rsidRPr="004759CA">
        <w:rPr>
          <w:spacing w:val="-3"/>
          <w:sz w:val="24"/>
        </w:rPr>
        <w:t xml:space="preserve"> </w:t>
      </w:r>
      <w:r w:rsidRPr="004759CA">
        <w:rPr>
          <w:sz w:val="24"/>
        </w:rPr>
        <w:t>за</w:t>
      </w:r>
      <w:r w:rsidRPr="004759CA">
        <w:rPr>
          <w:spacing w:val="-3"/>
          <w:sz w:val="24"/>
        </w:rPr>
        <w:t xml:space="preserve"> </w:t>
      </w:r>
      <w:r w:rsidRPr="004759CA">
        <w:rPr>
          <w:sz w:val="24"/>
        </w:rPr>
        <w:t>изпълнение</w:t>
      </w:r>
      <w:r w:rsidRPr="004759CA">
        <w:rPr>
          <w:spacing w:val="-3"/>
          <w:sz w:val="24"/>
        </w:rPr>
        <w:t xml:space="preserve"> </w:t>
      </w:r>
      <w:r w:rsidRPr="004759CA">
        <w:rPr>
          <w:sz w:val="24"/>
        </w:rPr>
        <w:t>се</w:t>
      </w:r>
      <w:r w:rsidRPr="004759CA">
        <w:rPr>
          <w:spacing w:val="-3"/>
          <w:sz w:val="24"/>
        </w:rPr>
        <w:t xml:space="preserve"> </w:t>
      </w:r>
      <w:r w:rsidRPr="004759CA">
        <w:rPr>
          <w:sz w:val="24"/>
        </w:rPr>
        <w:t>извършва,</w:t>
      </w:r>
      <w:r w:rsidRPr="004759CA">
        <w:rPr>
          <w:spacing w:val="-3"/>
          <w:sz w:val="24"/>
        </w:rPr>
        <w:t xml:space="preserve"> </w:t>
      </w:r>
      <w:r w:rsidRPr="004759CA">
        <w:rPr>
          <w:sz w:val="24"/>
        </w:rPr>
        <w:t>както</w:t>
      </w:r>
      <w:r w:rsidRPr="004759CA">
        <w:rPr>
          <w:spacing w:val="-3"/>
          <w:sz w:val="24"/>
        </w:rPr>
        <w:t xml:space="preserve"> </w:t>
      </w:r>
      <w:r w:rsidRPr="004759CA">
        <w:rPr>
          <w:sz w:val="24"/>
        </w:rPr>
        <w:t>следва:</w:t>
      </w:r>
    </w:p>
    <w:p w14:paraId="0323BBB6" w14:textId="77777777" w:rsidR="00375E1A" w:rsidRPr="004759CA" w:rsidRDefault="00DA043A">
      <w:pPr>
        <w:pStyle w:val="ListParagraph"/>
        <w:numPr>
          <w:ilvl w:val="0"/>
          <w:numId w:val="8"/>
        </w:numPr>
        <w:tabs>
          <w:tab w:val="left" w:pos="980"/>
        </w:tabs>
        <w:spacing w:before="58" w:line="276" w:lineRule="auto"/>
        <w:ind w:right="239" w:firstLine="567"/>
        <w:rPr>
          <w:sz w:val="24"/>
        </w:rPr>
      </w:pPr>
      <w:r w:rsidRPr="004759CA">
        <w:rPr>
          <w:sz w:val="24"/>
        </w:rPr>
        <w:t>когато</w:t>
      </w:r>
      <w:r w:rsidRPr="004759CA">
        <w:rPr>
          <w:spacing w:val="30"/>
          <w:sz w:val="24"/>
        </w:rPr>
        <w:t xml:space="preserve"> </w:t>
      </w:r>
      <w:r w:rsidRPr="004759CA">
        <w:rPr>
          <w:sz w:val="24"/>
        </w:rPr>
        <w:t>е</w:t>
      </w:r>
      <w:r w:rsidRPr="004759CA">
        <w:rPr>
          <w:spacing w:val="30"/>
          <w:sz w:val="24"/>
        </w:rPr>
        <w:t xml:space="preserve"> </w:t>
      </w:r>
      <w:r w:rsidRPr="004759CA">
        <w:rPr>
          <w:sz w:val="24"/>
        </w:rPr>
        <w:t>под</w:t>
      </w:r>
      <w:r w:rsidRPr="004759CA">
        <w:rPr>
          <w:spacing w:val="30"/>
          <w:sz w:val="24"/>
        </w:rPr>
        <w:t xml:space="preserve"> </w:t>
      </w:r>
      <w:r w:rsidRPr="004759CA">
        <w:rPr>
          <w:sz w:val="24"/>
        </w:rPr>
        <w:t>формата</w:t>
      </w:r>
      <w:r w:rsidRPr="004759CA">
        <w:rPr>
          <w:spacing w:val="30"/>
          <w:sz w:val="24"/>
        </w:rPr>
        <w:t xml:space="preserve"> </w:t>
      </w:r>
      <w:r w:rsidRPr="004759CA">
        <w:rPr>
          <w:sz w:val="24"/>
        </w:rPr>
        <w:t>на</w:t>
      </w:r>
      <w:r w:rsidRPr="004759CA">
        <w:rPr>
          <w:spacing w:val="30"/>
          <w:sz w:val="24"/>
        </w:rPr>
        <w:t xml:space="preserve"> </w:t>
      </w:r>
      <w:r w:rsidRPr="004759CA">
        <w:rPr>
          <w:sz w:val="24"/>
        </w:rPr>
        <w:t>парична</w:t>
      </w:r>
      <w:r w:rsidRPr="004759CA">
        <w:rPr>
          <w:spacing w:val="30"/>
          <w:sz w:val="24"/>
        </w:rPr>
        <w:t xml:space="preserve"> </w:t>
      </w:r>
      <w:r w:rsidRPr="004759CA">
        <w:rPr>
          <w:sz w:val="24"/>
        </w:rPr>
        <w:t>сума</w:t>
      </w:r>
      <w:r w:rsidRPr="004759CA">
        <w:rPr>
          <w:spacing w:val="31"/>
          <w:sz w:val="24"/>
        </w:rPr>
        <w:t xml:space="preserve"> </w:t>
      </w:r>
      <w:r w:rsidRPr="004759CA">
        <w:rPr>
          <w:sz w:val="24"/>
        </w:rPr>
        <w:t>-</w:t>
      </w:r>
      <w:r w:rsidRPr="004759CA">
        <w:rPr>
          <w:spacing w:val="30"/>
          <w:sz w:val="24"/>
        </w:rPr>
        <w:t xml:space="preserve"> </w:t>
      </w:r>
      <w:r w:rsidRPr="004759CA">
        <w:rPr>
          <w:sz w:val="24"/>
        </w:rPr>
        <w:t>чрез</w:t>
      </w:r>
      <w:r w:rsidRPr="004759CA">
        <w:rPr>
          <w:spacing w:val="30"/>
          <w:sz w:val="24"/>
        </w:rPr>
        <w:t xml:space="preserve"> </w:t>
      </w:r>
      <w:r w:rsidRPr="004759CA">
        <w:rPr>
          <w:sz w:val="24"/>
        </w:rPr>
        <w:t>превеждане</w:t>
      </w:r>
      <w:r w:rsidRPr="004759CA">
        <w:rPr>
          <w:spacing w:val="30"/>
          <w:sz w:val="24"/>
        </w:rPr>
        <w:t xml:space="preserve"> </w:t>
      </w:r>
      <w:r w:rsidRPr="004759CA">
        <w:rPr>
          <w:sz w:val="24"/>
        </w:rPr>
        <w:t>на</w:t>
      </w:r>
      <w:r w:rsidRPr="004759CA">
        <w:rPr>
          <w:spacing w:val="30"/>
          <w:sz w:val="24"/>
        </w:rPr>
        <w:t xml:space="preserve"> </w:t>
      </w:r>
      <w:r w:rsidRPr="004759CA">
        <w:rPr>
          <w:sz w:val="24"/>
        </w:rPr>
        <w:t>сумата</w:t>
      </w:r>
      <w:r w:rsidRPr="004759CA">
        <w:rPr>
          <w:spacing w:val="30"/>
          <w:sz w:val="24"/>
        </w:rPr>
        <w:t xml:space="preserve"> </w:t>
      </w:r>
      <w:r w:rsidRPr="004759CA">
        <w:rPr>
          <w:sz w:val="24"/>
        </w:rPr>
        <w:t>по</w:t>
      </w:r>
      <w:r w:rsidRPr="004759CA">
        <w:rPr>
          <w:spacing w:val="30"/>
          <w:sz w:val="24"/>
        </w:rPr>
        <w:t xml:space="preserve"> </w:t>
      </w:r>
      <w:r w:rsidRPr="004759CA">
        <w:rPr>
          <w:sz w:val="24"/>
        </w:rPr>
        <w:t>банковата</w:t>
      </w:r>
      <w:r w:rsidRPr="004759CA">
        <w:rPr>
          <w:spacing w:val="-57"/>
          <w:sz w:val="24"/>
        </w:rPr>
        <w:t xml:space="preserve"> </w:t>
      </w:r>
      <w:r w:rsidRPr="004759CA">
        <w:rPr>
          <w:sz w:val="24"/>
        </w:rPr>
        <w:t>сметка</w:t>
      </w:r>
      <w:r w:rsidRPr="004759CA">
        <w:rPr>
          <w:spacing w:val="-1"/>
          <w:sz w:val="24"/>
        </w:rPr>
        <w:t xml:space="preserve"> </w:t>
      </w:r>
      <w:r w:rsidRPr="004759CA">
        <w:rPr>
          <w:sz w:val="24"/>
        </w:rPr>
        <w:t>на съответното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дружество-заявител;</w:t>
      </w:r>
    </w:p>
    <w:p w14:paraId="0CE4D950" w14:textId="77777777" w:rsidR="00375E1A" w:rsidRPr="004759CA" w:rsidRDefault="00DA043A">
      <w:pPr>
        <w:pStyle w:val="ListParagraph"/>
        <w:numPr>
          <w:ilvl w:val="0"/>
          <w:numId w:val="8"/>
        </w:numPr>
        <w:tabs>
          <w:tab w:val="left" w:pos="984"/>
        </w:tabs>
        <w:spacing w:before="70" w:line="276" w:lineRule="auto"/>
        <w:ind w:right="153" w:firstLine="567"/>
        <w:rPr>
          <w:sz w:val="24"/>
        </w:rPr>
      </w:pPr>
      <w:r w:rsidRPr="004759CA">
        <w:rPr>
          <w:sz w:val="24"/>
        </w:rPr>
        <w:t>когато е под формата на банкова гаранция - чрез връщане на нейния оригинал на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представител</w:t>
      </w:r>
      <w:r w:rsidRPr="004759CA">
        <w:rPr>
          <w:spacing w:val="-2"/>
          <w:sz w:val="24"/>
        </w:rPr>
        <w:t xml:space="preserve"> </w:t>
      </w:r>
      <w:r w:rsidRPr="004759CA">
        <w:rPr>
          <w:sz w:val="24"/>
        </w:rPr>
        <w:t>на</w:t>
      </w:r>
      <w:r w:rsidRPr="004759CA">
        <w:rPr>
          <w:spacing w:val="-1"/>
          <w:sz w:val="24"/>
        </w:rPr>
        <w:t xml:space="preserve"> </w:t>
      </w:r>
      <w:r w:rsidRPr="004759CA">
        <w:rPr>
          <w:sz w:val="24"/>
        </w:rPr>
        <w:t>съответното</w:t>
      </w:r>
      <w:r w:rsidRPr="004759CA">
        <w:rPr>
          <w:spacing w:val="-1"/>
          <w:sz w:val="24"/>
        </w:rPr>
        <w:t xml:space="preserve"> </w:t>
      </w:r>
      <w:r w:rsidRPr="004759CA">
        <w:rPr>
          <w:sz w:val="24"/>
        </w:rPr>
        <w:t>дружество-заявител</w:t>
      </w:r>
      <w:r w:rsidRPr="004759CA">
        <w:rPr>
          <w:spacing w:val="-1"/>
          <w:sz w:val="24"/>
        </w:rPr>
        <w:t xml:space="preserve"> </w:t>
      </w:r>
      <w:r w:rsidRPr="004759CA">
        <w:rPr>
          <w:sz w:val="24"/>
        </w:rPr>
        <w:t>или</w:t>
      </w:r>
      <w:r w:rsidRPr="004759CA">
        <w:rPr>
          <w:spacing w:val="-3"/>
          <w:sz w:val="24"/>
        </w:rPr>
        <w:t xml:space="preserve"> </w:t>
      </w:r>
      <w:r w:rsidRPr="004759CA">
        <w:rPr>
          <w:sz w:val="24"/>
        </w:rPr>
        <w:t>упълномощено</w:t>
      </w:r>
      <w:r w:rsidRPr="004759CA">
        <w:rPr>
          <w:spacing w:val="-2"/>
          <w:sz w:val="24"/>
        </w:rPr>
        <w:t xml:space="preserve"> </w:t>
      </w:r>
      <w:r w:rsidRPr="004759CA">
        <w:rPr>
          <w:sz w:val="24"/>
        </w:rPr>
        <w:t>от</w:t>
      </w:r>
      <w:r w:rsidRPr="004759CA">
        <w:rPr>
          <w:spacing w:val="-2"/>
          <w:sz w:val="24"/>
        </w:rPr>
        <w:t xml:space="preserve"> </w:t>
      </w:r>
      <w:r w:rsidRPr="004759CA">
        <w:rPr>
          <w:sz w:val="24"/>
        </w:rPr>
        <w:t>него</w:t>
      </w:r>
      <w:r w:rsidRPr="004759CA">
        <w:rPr>
          <w:spacing w:val="-2"/>
          <w:sz w:val="24"/>
        </w:rPr>
        <w:t xml:space="preserve"> </w:t>
      </w:r>
      <w:r w:rsidRPr="004759CA">
        <w:rPr>
          <w:sz w:val="24"/>
        </w:rPr>
        <w:t>лице.</w:t>
      </w:r>
    </w:p>
    <w:p w14:paraId="42717B47" w14:textId="77777777" w:rsidR="00375E1A" w:rsidRPr="004759CA" w:rsidRDefault="00DA043A">
      <w:pPr>
        <w:pStyle w:val="ListParagraph"/>
        <w:numPr>
          <w:ilvl w:val="0"/>
          <w:numId w:val="9"/>
        </w:numPr>
        <w:tabs>
          <w:tab w:val="left" w:pos="1052"/>
        </w:tabs>
        <w:spacing w:line="276" w:lineRule="auto"/>
        <w:ind w:right="150" w:firstLine="567"/>
        <w:rPr>
          <w:sz w:val="24"/>
        </w:rPr>
      </w:pPr>
      <w:r w:rsidRPr="004759CA">
        <w:rPr>
          <w:sz w:val="24"/>
        </w:rPr>
        <w:t>Общината не дължи лихви по внесената гаранция за възстановяване на разрушените</w:t>
      </w:r>
      <w:r w:rsidRPr="004759CA">
        <w:rPr>
          <w:spacing w:val="-57"/>
          <w:sz w:val="24"/>
        </w:rPr>
        <w:t xml:space="preserve"> </w:t>
      </w:r>
      <w:r w:rsidRPr="004759CA">
        <w:rPr>
          <w:sz w:val="24"/>
        </w:rPr>
        <w:t>настилки</w:t>
      </w:r>
      <w:r w:rsidRPr="004759CA">
        <w:rPr>
          <w:spacing w:val="25"/>
          <w:sz w:val="24"/>
        </w:rPr>
        <w:t xml:space="preserve"> </w:t>
      </w:r>
      <w:r w:rsidRPr="004759CA">
        <w:rPr>
          <w:sz w:val="24"/>
        </w:rPr>
        <w:t>за</w:t>
      </w:r>
      <w:r w:rsidRPr="004759CA">
        <w:rPr>
          <w:spacing w:val="26"/>
          <w:sz w:val="24"/>
        </w:rPr>
        <w:t xml:space="preserve"> </w:t>
      </w:r>
      <w:r w:rsidRPr="004759CA">
        <w:rPr>
          <w:sz w:val="24"/>
        </w:rPr>
        <w:t>времето,</w:t>
      </w:r>
      <w:r w:rsidRPr="004759CA">
        <w:rPr>
          <w:spacing w:val="26"/>
          <w:sz w:val="24"/>
        </w:rPr>
        <w:t xml:space="preserve"> </w:t>
      </w:r>
      <w:r w:rsidRPr="004759CA">
        <w:rPr>
          <w:sz w:val="24"/>
        </w:rPr>
        <w:t>през</w:t>
      </w:r>
      <w:r w:rsidRPr="004759CA">
        <w:rPr>
          <w:spacing w:val="25"/>
          <w:sz w:val="24"/>
        </w:rPr>
        <w:t xml:space="preserve"> </w:t>
      </w:r>
      <w:r w:rsidRPr="004759CA">
        <w:rPr>
          <w:sz w:val="24"/>
        </w:rPr>
        <w:t>което</w:t>
      </w:r>
      <w:r w:rsidRPr="004759CA">
        <w:rPr>
          <w:spacing w:val="28"/>
          <w:sz w:val="24"/>
        </w:rPr>
        <w:t xml:space="preserve"> </w:t>
      </w:r>
      <w:r w:rsidRPr="004759CA">
        <w:rPr>
          <w:sz w:val="24"/>
        </w:rPr>
        <w:t>средствата</w:t>
      </w:r>
      <w:r w:rsidRPr="004759CA">
        <w:rPr>
          <w:spacing w:val="26"/>
          <w:sz w:val="24"/>
        </w:rPr>
        <w:t xml:space="preserve"> </w:t>
      </w:r>
      <w:r w:rsidRPr="004759CA">
        <w:rPr>
          <w:sz w:val="24"/>
        </w:rPr>
        <w:t>по</w:t>
      </w:r>
      <w:r w:rsidRPr="004759CA">
        <w:rPr>
          <w:spacing w:val="25"/>
          <w:sz w:val="24"/>
        </w:rPr>
        <w:t xml:space="preserve"> </w:t>
      </w:r>
      <w:r w:rsidRPr="004759CA">
        <w:rPr>
          <w:sz w:val="24"/>
        </w:rPr>
        <w:t>гаранцията</w:t>
      </w:r>
      <w:r w:rsidRPr="004759CA">
        <w:rPr>
          <w:spacing w:val="27"/>
          <w:sz w:val="24"/>
        </w:rPr>
        <w:t xml:space="preserve"> </w:t>
      </w:r>
      <w:r w:rsidRPr="004759CA">
        <w:rPr>
          <w:sz w:val="24"/>
        </w:rPr>
        <w:t>за</w:t>
      </w:r>
      <w:r w:rsidRPr="004759CA">
        <w:rPr>
          <w:spacing w:val="26"/>
          <w:sz w:val="24"/>
        </w:rPr>
        <w:t xml:space="preserve"> </w:t>
      </w:r>
      <w:r w:rsidRPr="004759CA">
        <w:rPr>
          <w:sz w:val="24"/>
        </w:rPr>
        <w:t>изпълнение</w:t>
      </w:r>
      <w:r w:rsidRPr="004759CA">
        <w:rPr>
          <w:spacing w:val="27"/>
          <w:sz w:val="24"/>
        </w:rPr>
        <w:t xml:space="preserve"> </w:t>
      </w:r>
      <w:r w:rsidRPr="004759CA">
        <w:rPr>
          <w:sz w:val="24"/>
        </w:rPr>
        <w:t>са</w:t>
      </w:r>
      <w:r w:rsidRPr="004759CA">
        <w:rPr>
          <w:spacing w:val="26"/>
          <w:sz w:val="24"/>
        </w:rPr>
        <w:t xml:space="preserve"> </w:t>
      </w:r>
      <w:r w:rsidRPr="004759CA">
        <w:rPr>
          <w:sz w:val="24"/>
        </w:rPr>
        <w:t>престояли</w:t>
      </w:r>
      <w:r w:rsidRPr="004759CA">
        <w:rPr>
          <w:spacing w:val="26"/>
          <w:sz w:val="24"/>
        </w:rPr>
        <w:t xml:space="preserve"> </w:t>
      </w:r>
      <w:r w:rsidRPr="004759CA">
        <w:rPr>
          <w:sz w:val="24"/>
        </w:rPr>
        <w:t>при</w:t>
      </w:r>
      <w:r w:rsidRPr="004759CA">
        <w:rPr>
          <w:spacing w:val="-58"/>
          <w:sz w:val="24"/>
        </w:rPr>
        <w:t xml:space="preserve"> </w:t>
      </w:r>
      <w:r w:rsidRPr="004759CA">
        <w:rPr>
          <w:sz w:val="24"/>
        </w:rPr>
        <w:t>нея</w:t>
      </w:r>
      <w:r w:rsidRPr="004759CA">
        <w:rPr>
          <w:spacing w:val="-1"/>
          <w:sz w:val="24"/>
        </w:rPr>
        <w:t xml:space="preserve"> </w:t>
      </w:r>
      <w:r w:rsidRPr="004759CA">
        <w:rPr>
          <w:sz w:val="24"/>
        </w:rPr>
        <w:t>законосъобразно.</w:t>
      </w:r>
    </w:p>
    <w:p w14:paraId="16931985" w14:textId="77777777" w:rsidR="00375E1A" w:rsidRPr="004759CA" w:rsidRDefault="00DA043A">
      <w:pPr>
        <w:pStyle w:val="ListParagraph"/>
        <w:numPr>
          <w:ilvl w:val="0"/>
          <w:numId w:val="9"/>
        </w:numPr>
        <w:tabs>
          <w:tab w:val="left" w:pos="1080"/>
        </w:tabs>
        <w:spacing w:before="1" w:line="276" w:lineRule="auto"/>
        <w:ind w:right="138" w:firstLine="567"/>
        <w:rPr>
          <w:sz w:val="24"/>
        </w:rPr>
      </w:pPr>
      <w:r w:rsidRPr="004759CA">
        <w:rPr>
          <w:sz w:val="24"/>
        </w:rPr>
        <w:t>Гаранционният срок за извършените възстановителни работи е 1 (една) година от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датата</w:t>
      </w:r>
      <w:r w:rsidRPr="004759CA">
        <w:rPr>
          <w:spacing w:val="-1"/>
          <w:sz w:val="24"/>
        </w:rPr>
        <w:t xml:space="preserve"> </w:t>
      </w:r>
      <w:r w:rsidRPr="004759CA">
        <w:rPr>
          <w:sz w:val="24"/>
        </w:rPr>
        <w:t>на приемане на</w:t>
      </w:r>
      <w:r w:rsidRPr="004759CA">
        <w:rPr>
          <w:spacing w:val="-1"/>
          <w:sz w:val="24"/>
        </w:rPr>
        <w:t xml:space="preserve"> </w:t>
      </w:r>
      <w:r w:rsidRPr="004759CA">
        <w:rPr>
          <w:sz w:val="24"/>
        </w:rPr>
        <w:t>обекта.</w:t>
      </w:r>
    </w:p>
    <w:p w14:paraId="2446B97E" w14:textId="77777777" w:rsidR="00375E1A" w:rsidRPr="004759CA" w:rsidRDefault="00DA043A">
      <w:pPr>
        <w:pStyle w:val="ListParagraph"/>
        <w:numPr>
          <w:ilvl w:val="0"/>
          <w:numId w:val="9"/>
        </w:numPr>
        <w:tabs>
          <w:tab w:val="left" w:pos="1414"/>
        </w:tabs>
        <w:spacing w:line="276" w:lineRule="auto"/>
        <w:ind w:firstLine="567"/>
        <w:rPr>
          <w:sz w:val="24"/>
        </w:rPr>
      </w:pPr>
      <w:r w:rsidRPr="004759CA">
        <w:rPr>
          <w:sz w:val="24"/>
        </w:rPr>
        <w:t>В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предвидения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гаранционен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срок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всички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възникнали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дефекти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по</w:t>
      </w:r>
      <w:r w:rsidRPr="004759CA">
        <w:rPr>
          <w:spacing w:val="-57"/>
          <w:sz w:val="24"/>
        </w:rPr>
        <w:t xml:space="preserve"> </w:t>
      </w:r>
      <w:r w:rsidRPr="004759CA">
        <w:rPr>
          <w:sz w:val="24"/>
        </w:rPr>
        <w:t>възстановителните работи се отстраняват от съответното дружество-заявител незабавно, в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срок, посочен от Общината. При закъснение или при отказ да се извърши отстраняването на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констатираните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недостатъци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на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възстановителните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работи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в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обема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на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гаранционната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отговорност,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Общината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има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право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да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пристъпи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към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отстраняването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им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за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сметка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на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заявителя.</w:t>
      </w:r>
    </w:p>
    <w:p w14:paraId="4846D6C3" w14:textId="77777777" w:rsidR="00375E1A" w:rsidRPr="004759CA" w:rsidRDefault="00DA043A">
      <w:pPr>
        <w:pStyle w:val="ListParagraph"/>
        <w:numPr>
          <w:ilvl w:val="0"/>
          <w:numId w:val="9"/>
        </w:numPr>
        <w:tabs>
          <w:tab w:val="left" w:pos="1231"/>
        </w:tabs>
        <w:spacing w:line="276" w:lineRule="auto"/>
        <w:ind w:firstLine="567"/>
        <w:rPr>
          <w:sz w:val="24"/>
        </w:rPr>
      </w:pPr>
      <w:r w:rsidRPr="004759CA">
        <w:rPr>
          <w:sz w:val="24"/>
        </w:rPr>
        <w:t>Във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всеки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случай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на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задържане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на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гаранцията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за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изпълнение,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Община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Кнежа</w:t>
      </w:r>
      <w:r w:rsidRPr="004759CA">
        <w:rPr>
          <w:spacing w:val="-57"/>
          <w:sz w:val="24"/>
        </w:rPr>
        <w:t xml:space="preserve"> </w:t>
      </w:r>
      <w:r w:rsidRPr="004759CA">
        <w:rPr>
          <w:sz w:val="24"/>
        </w:rPr>
        <w:t>изпраща предварително писмено уведомление на съответния заявител за задържането на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средства</w:t>
      </w:r>
      <w:r w:rsidRPr="004759CA">
        <w:rPr>
          <w:spacing w:val="-1"/>
          <w:sz w:val="24"/>
        </w:rPr>
        <w:t xml:space="preserve"> </w:t>
      </w:r>
      <w:r w:rsidRPr="004759CA">
        <w:rPr>
          <w:sz w:val="24"/>
        </w:rPr>
        <w:t>и</w:t>
      </w:r>
      <w:r w:rsidRPr="004759CA">
        <w:rPr>
          <w:spacing w:val="-1"/>
          <w:sz w:val="24"/>
        </w:rPr>
        <w:t xml:space="preserve"> </w:t>
      </w:r>
      <w:r w:rsidRPr="004759CA">
        <w:rPr>
          <w:sz w:val="24"/>
        </w:rPr>
        <w:t>неговото основание.</w:t>
      </w:r>
    </w:p>
    <w:p w14:paraId="60A9D553" w14:textId="77777777" w:rsidR="00375E1A" w:rsidRPr="004759CA" w:rsidRDefault="00DA043A">
      <w:pPr>
        <w:pStyle w:val="ListParagraph"/>
        <w:numPr>
          <w:ilvl w:val="0"/>
          <w:numId w:val="9"/>
        </w:numPr>
        <w:tabs>
          <w:tab w:val="left" w:pos="1258"/>
        </w:tabs>
        <w:spacing w:line="276" w:lineRule="auto"/>
        <w:ind w:right="138" w:firstLine="567"/>
        <w:rPr>
          <w:sz w:val="24"/>
        </w:rPr>
      </w:pPr>
      <w:r w:rsidRPr="004759CA">
        <w:rPr>
          <w:sz w:val="24"/>
        </w:rPr>
        <w:t>Изпълнението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на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задълженията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на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дружеството-заявител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по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тази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наредба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се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вписват</w:t>
      </w:r>
      <w:r w:rsidRPr="004759CA">
        <w:rPr>
          <w:spacing w:val="-2"/>
          <w:sz w:val="24"/>
        </w:rPr>
        <w:t xml:space="preserve"> </w:t>
      </w:r>
      <w:r w:rsidRPr="004759CA">
        <w:rPr>
          <w:sz w:val="24"/>
        </w:rPr>
        <w:t>в</w:t>
      </w:r>
      <w:r w:rsidRPr="004759CA">
        <w:rPr>
          <w:spacing w:val="-1"/>
          <w:sz w:val="24"/>
        </w:rPr>
        <w:t xml:space="preserve"> </w:t>
      </w:r>
      <w:r w:rsidRPr="004759CA">
        <w:rPr>
          <w:sz w:val="24"/>
        </w:rPr>
        <w:t>условията</w:t>
      </w:r>
      <w:r w:rsidRPr="004759CA">
        <w:rPr>
          <w:spacing w:val="-1"/>
          <w:sz w:val="24"/>
        </w:rPr>
        <w:t xml:space="preserve"> </w:t>
      </w:r>
      <w:r w:rsidRPr="004759CA">
        <w:rPr>
          <w:sz w:val="24"/>
        </w:rPr>
        <w:t>на заповедта, с</w:t>
      </w:r>
      <w:r w:rsidRPr="004759CA">
        <w:rPr>
          <w:spacing w:val="-1"/>
          <w:sz w:val="24"/>
        </w:rPr>
        <w:t xml:space="preserve"> </w:t>
      </w:r>
      <w:r w:rsidRPr="004759CA">
        <w:rPr>
          <w:sz w:val="24"/>
        </w:rPr>
        <w:t>която се разрешава</w:t>
      </w:r>
      <w:r w:rsidRPr="004759CA">
        <w:rPr>
          <w:spacing w:val="-1"/>
          <w:sz w:val="24"/>
        </w:rPr>
        <w:t xml:space="preserve"> </w:t>
      </w:r>
      <w:r w:rsidRPr="004759CA">
        <w:rPr>
          <w:sz w:val="24"/>
        </w:rPr>
        <w:t>разкопаване.</w:t>
      </w:r>
    </w:p>
    <w:p w14:paraId="6E69ACDD" w14:textId="77777777" w:rsidR="00375E1A" w:rsidRPr="004759CA" w:rsidRDefault="00DA043A">
      <w:pPr>
        <w:pStyle w:val="ListParagraph"/>
        <w:numPr>
          <w:ilvl w:val="0"/>
          <w:numId w:val="9"/>
        </w:numPr>
        <w:tabs>
          <w:tab w:val="left" w:pos="1214"/>
        </w:tabs>
        <w:spacing w:line="276" w:lineRule="auto"/>
        <w:ind w:firstLine="567"/>
        <w:rPr>
          <w:sz w:val="24"/>
        </w:rPr>
      </w:pPr>
      <w:r w:rsidRPr="004759CA">
        <w:rPr>
          <w:sz w:val="24"/>
        </w:rPr>
        <w:t>В случаите, когато се извършват разкопавания, свързани с основни ремонти на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техническите проводи, предхождащи рехабилитация на уличните и тротоарни настилки по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капиталовата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програма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на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Общината,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от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експлоатационните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дружества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не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се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изисква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представяне</w:t>
      </w:r>
      <w:r w:rsidRPr="004759CA">
        <w:rPr>
          <w:spacing w:val="-1"/>
          <w:sz w:val="24"/>
        </w:rPr>
        <w:t xml:space="preserve"> </w:t>
      </w:r>
      <w:r w:rsidRPr="004759CA">
        <w:rPr>
          <w:sz w:val="24"/>
        </w:rPr>
        <w:t>на гаранция.</w:t>
      </w:r>
    </w:p>
    <w:p w14:paraId="671980B6" w14:textId="77777777" w:rsidR="00375E1A" w:rsidRPr="004759CA" w:rsidRDefault="00DA043A">
      <w:pPr>
        <w:pStyle w:val="BodyText"/>
        <w:spacing w:line="276" w:lineRule="auto"/>
        <w:ind w:left="140" w:right="139" w:firstLine="567"/>
        <w:jc w:val="both"/>
      </w:pPr>
      <w:r w:rsidRPr="004759CA">
        <w:rPr>
          <w:b/>
        </w:rPr>
        <w:t>Чл.</w:t>
      </w:r>
      <w:r w:rsidRPr="004759CA">
        <w:rPr>
          <w:b/>
          <w:spacing w:val="1"/>
        </w:rPr>
        <w:t xml:space="preserve"> </w:t>
      </w:r>
      <w:r w:rsidRPr="004759CA">
        <w:rPr>
          <w:b/>
        </w:rPr>
        <w:t xml:space="preserve">10. </w:t>
      </w:r>
      <w:r w:rsidRPr="004759CA">
        <w:t>На</w:t>
      </w:r>
      <w:r w:rsidRPr="004759CA">
        <w:rPr>
          <w:spacing w:val="1"/>
        </w:rPr>
        <w:t xml:space="preserve"> </w:t>
      </w:r>
      <w:r w:rsidRPr="004759CA">
        <w:t>интернет</w:t>
      </w:r>
      <w:r w:rsidRPr="004759CA">
        <w:rPr>
          <w:spacing w:val="1"/>
        </w:rPr>
        <w:t xml:space="preserve"> </w:t>
      </w:r>
      <w:r w:rsidRPr="004759CA">
        <w:t>страницата</w:t>
      </w:r>
      <w:r w:rsidRPr="004759CA">
        <w:rPr>
          <w:spacing w:val="1"/>
        </w:rPr>
        <w:t xml:space="preserve"> </w:t>
      </w:r>
      <w:r w:rsidRPr="004759CA">
        <w:t>си</w:t>
      </w:r>
      <w:r w:rsidRPr="004759CA">
        <w:rPr>
          <w:spacing w:val="1"/>
        </w:rPr>
        <w:t xml:space="preserve"> </w:t>
      </w:r>
      <w:r w:rsidRPr="004759CA">
        <w:t>Община</w:t>
      </w:r>
      <w:r w:rsidRPr="004759CA">
        <w:rPr>
          <w:spacing w:val="1"/>
        </w:rPr>
        <w:t xml:space="preserve"> </w:t>
      </w:r>
      <w:r w:rsidRPr="004759CA">
        <w:t>Кнежа</w:t>
      </w:r>
      <w:r w:rsidRPr="004759CA">
        <w:rPr>
          <w:spacing w:val="1"/>
        </w:rPr>
        <w:t xml:space="preserve"> </w:t>
      </w:r>
      <w:r w:rsidRPr="004759CA">
        <w:t>публикува</w:t>
      </w:r>
      <w:r w:rsidRPr="004759CA">
        <w:rPr>
          <w:spacing w:val="1"/>
        </w:rPr>
        <w:t xml:space="preserve"> </w:t>
      </w:r>
      <w:r w:rsidRPr="004759CA">
        <w:t>информация</w:t>
      </w:r>
      <w:r w:rsidRPr="004759CA">
        <w:rPr>
          <w:spacing w:val="1"/>
        </w:rPr>
        <w:t xml:space="preserve"> </w:t>
      </w:r>
      <w:r w:rsidRPr="004759CA">
        <w:t>за</w:t>
      </w:r>
      <w:r w:rsidRPr="004759CA">
        <w:rPr>
          <w:spacing w:val="1"/>
        </w:rPr>
        <w:t xml:space="preserve"> </w:t>
      </w:r>
      <w:r w:rsidRPr="004759CA">
        <w:t>предвидените</w:t>
      </w:r>
      <w:r w:rsidRPr="004759CA">
        <w:rPr>
          <w:spacing w:val="20"/>
        </w:rPr>
        <w:t xml:space="preserve"> </w:t>
      </w:r>
      <w:r w:rsidRPr="004759CA">
        <w:t>за</w:t>
      </w:r>
      <w:r w:rsidRPr="004759CA">
        <w:rPr>
          <w:spacing w:val="21"/>
        </w:rPr>
        <w:t xml:space="preserve"> </w:t>
      </w:r>
      <w:r w:rsidRPr="004759CA">
        <w:t>реализация</w:t>
      </w:r>
      <w:r w:rsidRPr="004759CA">
        <w:rPr>
          <w:spacing w:val="20"/>
        </w:rPr>
        <w:t xml:space="preserve"> </w:t>
      </w:r>
      <w:r w:rsidRPr="004759CA">
        <w:t>общински</w:t>
      </w:r>
      <w:r w:rsidRPr="004759CA">
        <w:rPr>
          <w:spacing w:val="20"/>
        </w:rPr>
        <w:t xml:space="preserve"> </w:t>
      </w:r>
      <w:r w:rsidRPr="004759CA">
        <w:t>обекти</w:t>
      </w:r>
      <w:r w:rsidRPr="004759CA">
        <w:rPr>
          <w:spacing w:val="19"/>
        </w:rPr>
        <w:t xml:space="preserve"> </w:t>
      </w:r>
      <w:r w:rsidRPr="004759CA">
        <w:t>и</w:t>
      </w:r>
      <w:r w:rsidRPr="004759CA">
        <w:rPr>
          <w:spacing w:val="20"/>
        </w:rPr>
        <w:t xml:space="preserve"> </w:t>
      </w:r>
      <w:r w:rsidRPr="004759CA">
        <w:t>одобрения</w:t>
      </w:r>
      <w:r w:rsidRPr="004759CA">
        <w:rPr>
          <w:spacing w:val="20"/>
        </w:rPr>
        <w:t xml:space="preserve"> </w:t>
      </w:r>
      <w:r w:rsidRPr="004759CA">
        <w:t>план</w:t>
      </w:r>
      <w:r w:rsidRPr="004759CA">
        <w:rPr>
          <w:spacing w:val="20"/>
        </w:rPr>
        <w:t xml:space="preserve"> </w:t>
      </w:r>
      <w:r w:rsidRPr="004759CA">
        <w:t>за</w:t>
      </w:r>
      <w:r w:rsidRPr="004759CA">
        <w:rPr>
          <w:spacing w:val="20"/>
        </w:rPr>
        <w:t xml:space="preserve"> </w:t>
      </w:r>
      <w:r w:rsidRPr="004759CA">
        <w:t>разкопаванията,</w:t>
      </w:r>
      <w:r w:rsidRPr="004759CA">
        <w:rPr>
          <w:spacing w:val="20"/>
        </w:rPr>
        <w:t xml:space="preserve"> </w:t>
      </w:r>
      <w:r w:rsidRPr="004759CA">
        <w:t>с</w:t>
      </w:r>
      <w:r w:rsidRPr="004759CA">
        <w:rPr>
          <w:spacing w:val="21"/>
        </w:rPr>
        <w:t xml:space="preserve"> </w:t>
      </w:r>
      <w:r w:rsidRPr="004759CA">
        <w:t>която</w:t>
      </w:r>
      <w:r w:rsidRPr="004759CA">
        <w:rPr>
          <w:spacing w:val="-58"/>
        </w:rPr>
        <w:t xml:space="preserve"> </w:t>
      </w:r>
      <w:r w:rsidRPr="004759CA">
        <w:t>да</w:t>
      </w:r>
      <w:r w:rsidRPr="004759CA">
        <w:rPr>
          <w:spacing w:val="1"/>
        </w:rPr>
        <w:t xml:space="preserve"> </w:t>
      </w:r>
      <w:r w:rsidRPr="004759CA">
        <w:t>се</w:t>
      </w:r>
      <w:r w:rsidRPr="004759CA">
        <w:rPr>
          <w:spacing w:val="1"/>
        </w:rPr>
        <w:t xml:space="preserve"> </w:t>
      </w:r>
      <w:r w:rsidRPr="004759CA">
        <w:t>информират</w:t>
      </w:r>
      <w:r w:rsidRPr="004759CA">
        <w:rPr>
          <w:spacing w:val="1"/>
        </w:rPr>
        <w:t xml:space="preserve"> </w:t>
      </w:r>
      <w:r w:rsidRPr="004759CA">
        <w:t>гражданите</w:t>
      </w:r>
      <w:r w:rsidRPr="004759CA">
        <w:rPr>
          <w:spacing w:val="1"/>
        </w:rPr>
        <w:t xml:space="preserve"> </w:t>
      </w:r>
      <w:r w:rsidRPr="004759CA">
        <w:t>и</w:t>
      </w:r>
      <w:r w:rsidRPr="004759CA">
        <w:rPr>
          <w:spacing w:val="1"/>
        </w:rPr>
        <w:t xml:space="preserve"> </w:t>
      </w:r>
      <w:r w:rsidRPr="004759CA">
        <w:t>лицата</w:t>
      </w:r>
      <w:r w:rsidRPr="004759CA">
        <w:rPr>
          <w:spacing w:val="1"/>
        </w:rPr>
        <w:t xml:space="preserve"> </w:t>
      </w:r>
      <w:r w:rsidRPr="004759CA">
        <w:t>и</w:t>
      </w:r>
      <w:r w:rsidRPr="004759CA">
        <w:rPr>
          <w:spacing w:val="1"/>
        </w:rPr>
        <w:t xml:space="preserve"> </w:t>
      </w:r>
      <w:r w:rsidRPr="004759CA">
        <w:t>организациите,</w:t>
      </w:r>
      <w:r w:rsidRPr="004759CA">
        <w:rPr>
          <w:spacing w:val="1"/>
        </w:rPr>
        <w:t xml:space="preserve"> </w:t>
      </w:r>
      <w:r w:rsidRPr="004759CA">
        <w:t>извършващи</w:t>
      </w:r>
      <w:r w:rsidRPr="004759CA">
        <w:rPr>
          <w:spacing w:val="1"/>
        </w:rPr>
        <w:t xml:space="preserve"> </w:t>
      </w:r>
      <w:r w:rsidRPr="004759CA">
        <w:t>разкопаванията</w:t>
      </w:r>
      <w:r w:rsidRPr="004759CA">
        <w:rPr>
          <w:spacing w:val="1"/>
        </w:rPr>
        <w:t xml:space="preserve"> </w:t>
      </w:r>
      <w:r w:rsidRPr="004759CA">
        <w:t>и</w:t>
      </w:r>
      <w:r w:rsidRPr="004759CA">
        <w:rPr>
          <w:spacing w:val="-57"/>
        </w:rPr>
        <w:t xml:space="preserve"> </w:t>
      </w:r>
      <w:r w:rsidRPr="004759CA">
        <w:t>възстановяванията.</w:t>
      </w:r>
    </w:p>
    <w:p w14:paraId="586BABA5" w14:textId="77777777" w:rsidR="00375E1A" w:rsidRPr="004759CA" w:rsidRDefault="00375E1A">
      <w:pPr>
        <w:pStyle w:val="BodyText"/>
        <w:spacing w:before="8"/>
        <w:rPr>
          <w:sz w:val="27"/>
        </w:rPr>
      </w:pPr>
    </w:p>
    <w:p w14:paraId="35A4B780" w14:textId="77777777" w:rsidR="00C90153" w:rsidRPr="004759CA" w:rsidRDefault="00C90153" w:rsidP="00C90153">
      <w:pPr>
        <w:pStyle w:val="Heading2"/>
        <w:ind w:left="1330" w:right="767"/>
        <w:jc w:val="center"/>
        <w:rPr>
          <w:sz w:val="28"/>
        </w:rPr>
      </w:pPr>
      <w:r w:rsidRPr="004759CA">
        <w:rPr>
          <w:sz w:val="28"/>
        </w:rPr>
        <w:t>ГЛАВА</w:t>
      </w:r>
      <w:r w:rsidRPr="004759CA">
        <w:rPr>
          <w:spacing w:val="-6"/>
          <w:sz w:val="28"/>
        </w:rPr>
        <w:t xml:space="preserve"> </w:t>
      </w:r>
      <w:r w:rsidRPr="004759CA">
        <w:rPr>
          <w:sz w:val="28"/>
        </w:rPr>
        <w:t>ПЕТА</w:t>
      </w:r>
      <w:bookmarkStart w:id="1" w:name="МЕРОПРИЯТИЯ_ЗА_ВЪЗСТАНОВЯВАНЕ_НА_ЕЛЕМЕНТ"/>
      <w:bookmarkEnd w:id="1"/>
    </w:p>
    <w:p w14:paraId="0B208C2F" w14:textId="77777777" w:rsidR="00375E1A" w:rsidRPr="004759CA" w:rsidRDefault="00DA043A" w:rsidP="00C90153">
      <w:pPr>
        <w:pStyle w:val="Heading2"/>
        <w:ind w:left="1330" w:right="767"/>
        <w:jc w:val="center"/>
        <w:rPr>
          <w:sz w:val="28"/>
        </w:rPr>
      </w:pPr>
      <w:r w:rsidRPr="004759CA">
        <w:rPr>
          <w:sz w:val="28"/>
        </w:rPr>
        <w:t>МЕРОПРИЯТИЯ ЗА ВЪЗСТАНОВЯВАНЕ НА ЕЛЕМЕНТИ НА</w:t>
      </w:r>
      <w:r w:rsidRPr="004759CA">
        <w:rPr>
          <w:spacing w:val="1"/>
          <w:sz w:val="28"/>
        </w:rPr>
        <w:t xml:space="preserve"> </w:t>
      </w:r>
      <w:r w:rsidRPr="004759CA">
        <w:rPr>
          <w:sz w:val="28"/>
        </w:rPr>
        <w:t>ТЕХНИЧЕСКАТА</w:t>
      </w:r>
      <w:r w:rsidRPr="004759CA">
        <w:rPr>
          <w:spacing w:val="-6"/>
          <w:sz w:val="28"/>
        </w:rPr>
        <w:t xml:space="preserve"> </w:t>
      </w:r>
      <w:r w:rsidRPr="004759CA">
        <w:rPr>
          <w:sz w:val="28"/>
        </w:rPr>
        <w:t>ИНФРАСТРУКТУРА</w:t>
      </w:r>
      <w:r w:rsidRPr="004759CA">
        <w:rPr>
          <w:spacing w:val="-4"/>
          <w:sz w:val="28"/>
        </w:rPr>
        <w:t xml:space="preserve"> </w:t>
      </w:r>
      <w:r w:rsidRPr="004759CA">
        <w:rPr>
          <w:sz w:val="28"/>
        </w:rPr>
        <w:t>И</w:t>
      </w:r>
      <w:r w:rsidRPr="004759CA">
        <w:rPr>
          <w:spacing w:val="-4"/>
          <w:sz w:val="28"/>
        </w:rPr>
        <w:t xml:space="preserve"> </w:t>
      </w:r>
      <w:r w:rsidRPr="004759CA">
        <w:rPr>
          <w:sz w:val="28"/>
        </w:rPr>
        <w:t>ОЗЕЛЕНЕНИТЕ</w:t>
      </w:r>
      <w:r w:rsidRPr="004759CA">
        <w:rPr>
          <w:spacing w:val="-6"/>
          <w:sz w:val="28"/>
        </w:rPr>
        <w:t xml:space="preserve"> </w:t>
      </w:r>
      <w:r w:rsidRPr="004759CA">
        <w:rPr>
          <w:sz w:val="28"/>
        </w:rPr>
        <w:t>ПЛОЩИ</w:t>
      </w:r>
    </w:p>
    <w:p w14:paraId="7AAEA303" w14:textId="77777777" w:rsidR="00375E1A" w:rsidRPr="004759CA" w:rsidRDefault="00375E1A">
      <w:pPr>
        <w:pStyle w:val="BodyText"/>
        <w:spacing w:before="4"/>
        <w:rPr>
          <w:b/>
          <w:sz w:val="27"/>
        </w:rPr>
      </w:pPr>
    </w:p>
    <w:p w14:paraId="18B0B649" w14:textId="77777777" w:rsidR="00375E1A" w:rsidRPr="004759CA" w:rsidRDefault="00DA043A">
      <w:pPr>
        <w:pStyle w:val="BodyText"/>
        <w:spacing w:line="276" w:lineRule="auto"/>
        <w:ind w:left="140" w:right="139" w:firstLine="567"/>
        <w:jc w:val="both"/>
      </w:pPr>
      <w:r w:rsidRPr="004759CA">
        <w:rPr>
          <w:b/>
        </w:rPr>
        <w:t xml:space="preserve">Чл. 11. (1) </w:t>
      </w:r>
      <w:r w:rsidRPr="004759CA">
        <w:t>Възстановяване на изкопите по улици и площади се извършва с баластра.</w:t>
      </w:r>
      <w:r w:rsidRPr="004759CA">
        <w:rPr>
          <w:spacing w:val="1"/>
        </w:rPr>
        <w:t xml:space="preserve"> </w:t>
      </w:r>
      <w:r w:rsidRPr="004759CA">
        <w:t>Уплътняването</w:t>
      </w:r>
      <w:r w:rsidRPr="004759CA">
        <w:rPr>
          <w:spacing w:val="1"/>
        </w:rPr>
        <w:t xml:space="preserve"> </w:t>
      </w:r>
      <w:r w:rsidRPr="004759CA">
        <w:t>се</w:t>
      </w:r>
      <w:r w:rsidRPr="004759CA">
        <w:rPr>
          <w:spacing w:val="1"/>
        </w:rPr>
        <w:t xml:space="preserve"> </w:t>
      </w:r>
      <w:r w:rsidRPr="004759CA">
        <w:t>извършва</w:t>
      </w:r>
      <w:r w:rsidRPr="004759CA">
        <w:rPr>
          <w:spacing w:val="1"/>
        </w:rPr>
        <w:t xml:space="preserve"> </w:t>
      </w:r>
      <w:r w:rsidRPr="004759CA">
        <w:t>с</w:t>
      </w:r>
      <w:r w:rsidRPr="004759CA">
        <w:rPr>
          <w:spacing w:val="1"/>
        </w:rPr>
        <w:t xml:space="preserve"> </w:t>
      </w:r>
      <w:r w:rsidRPr="004759CA">
        <w:t>пневматична</w:t>
      </w:r>
      <w:r w:rsidRPr="004759CA">
        <w:rPr>
          <w:spacing w:val="1"/>
        </w:rPr>
        <w:t xml:space="preserve"> </w:t>
      </w:r>
      <w:r w:rsidRPr="004759CA">
        <w:t>трамбовка</w:t>
      </w:r>
      <w:r w:rsidRPr="004759CA">
        <w:rPr>
          <w:spacing w:val="1"/>
        </w:rPr>
        <w:t xml:space="preserve"> </w:t>
      </w:r>
      <w:r w:rsidRPr="004759CA">
        <w:t>на</w:t>
      </w:r>
      <w:r w:rsidRPr="004759CA">
        <w:rPr>
          <w:spacing w:val="1"/>
        </w:rPr>
        <w:t xml:space="preserve"> </w:t>
      </w:r>
      <w:r w:rsidRPr="004759CA">
        <w:t>пластове</w:t>
      </w:r>
      <w:r w:rsidRPr="004759CA">
        <w:rPr>
          <w:spacing w:val="1"/>
        </w:rPr>
        <w:t xml:space="preserve"> </w:t>
      </w:r>
      <w:r w:rsidRPr="004759CA">
        <w:t>по</w:t>
      </w:r>
      <w:r w:rsidRPr="004759CA">
        <w:rPr>
          <w:spacing w:val="1"/>
        </w:rPr>
        <w:t xml:space="preserve"> </w:t>
      </w:r>
      <w:r w:rsidRPr="004759CA">
        <w:t>20</w:t>
      </w:r>
      <w:r w:rsidRPr="004759CA">
        <w:rPr>
          <w:spacing w:val="1"/>
        </w:rPr>
        <w:t xml:space="preserve"> </w:t>
      </w:r>
      <w:r w:rsidRPr="004759CA">
        <w:t>см.</w:t>
      </w:r>
      <w:r w:rsidRPr="004759CA">
        <w:rPr>
          <w:spacing w:val="1"/>
        </w:rPr>
        <w:t xml:space="preserve"> </w:t>
      </w:r>
      <w:r w:rsidRPr="004759CA">
        <w:t>Полага</w:t>
      </w:r>
      <w:r w:rsidRPr="004759CA">
        <w:rPr>
          <w:spacing w:val="60"/>
        </w:rPr>
        <w:t xml:space="preserve"> </w:t>
      </w:r>
      <w:r w:rsidRPr="004759CA">
        <w:t>се</w:t>
      </w:r>
      <w:r w:rsidRPr="004759CA">
        <w:rPr>
          <w:spacing w:val="-57"/>
        </w:rPr>
        <w:t xml:space="preserve"> </w:t>
      </w:r>
      <w:r w:rsidRPr="004759CA">
        <w:t>трошен камък за пътна основа с минимална дебелина 45 см, след което се полага асфалтова</w:t>
      </w:r>
      <w:r w:rsidRPr="004759CA">
        <w:rPr>
          <w:spacing w:val="1"/>
        </w:rPr>
        <w:t xml:space="preserve"> </w:t>
      </w:r>
      <w:r w:rsidRPr="004759CA">
        <w:t>смес</w:t>
      </w:r>
      <w:r w:rsidRPr="004759CA">
        <w:rPr>
          <w:spacing w:val="1"/>
        </w:rPr>
        <w:t xml:space="preserve"> </w:t>
      </w:r>
      <w:r w:rsidRPr="004759CA">
        <w:t>с</w:t>
      </w:r>
      <w:r w:rsidRPr="004759CA">
        <w:rPr>
          <w:spacing w:val="1"/>
        </w:rPr>
        <w:t xml:space="preserve"> </w:t>
      </w:r>
      <w:r w:rsidRPr="004759CA">
        <w:t>дебелина</w:t>
      </w:r>
      <w:r w:rsidRPr="004759CA">
        <w:rPr>
          <w:spacing w:val="1"/>
        </w:rPr>
        <w:t xml:space="preserve"> </w:t>
      </w:r>
      <w:r w:rsidRPr="004759CA">
        <w:t>равна</w:t>
      </w:r>
      <w:r w:rsidRPr="004759CA">
        <w:rPr>
          <w:spacing w:val="1"/>
        </w:rPr>
        <w:t xml:space="preserve"> </w:t>
      </w:r>
      <w:r w:rsidRPr="004759CA">
        <w:t>на</w:t>
      </w:r>
      <w:r w:rsidRPr="004759CA">
        <w:rPr>
          <w:spacing w:val="1"/>
        </w:rPr>
        <w:t xml:space="preserve"> </w:t>
      </w:r>
      <w:r w:rsidRPr="004759CA">
        <w:t>съществуващата</w:t>
      </w:r>
      <w:r w:rsidRPr="004759CA">
        <w:rPr>
          <w:spacing w:val="1"/>
        </w:rPr>
        <w:t xml:space="preserve"> </w:t>
      </w:r>
      <w:r w:rsidRPr="004759CA">
        <w:t>настилка.</w:t>
      </w:r>
      <w:r w:rsidRPr="004759CA">
        <w:rPr>
          <w:spacing w:val="1"/>
        </w:rPr>
        <w:t xml:space="preserve"> </w:t>
      </w:r>
      <w:r w:rsidRPr="004759CA">
        <w:t>За</w:t>
      </w:r>
      <w:r w:rsidRPr="004759CA">
        <w:rPr>
          <w:spacing w:val="1"/>
        </w:rPr>
        <w:t xml:space="preserve"> </w:t>
      </w:r>
      <w:r w:rsidRPr="004759CA">
        <w:t>площи</w:t>
      </w:r>
      <w:r w:rsidRPr="004759CA">
        <w:rPr>
          <w:spacing w:val="1"/>
        </w:rPr>
        <w:t xml:space="preserve"> </w:t>
      </w:r>
      <w:r w:rsidRPr="004759CA">
        <w:t>по-големи</w:t>
      </w:r>
      <w:r w:rsidRPr="004759CA">
        <w:rPr>
          <w:spacing w:val="1"/>
        </w:rPr>
        <w:t xml:space="preserve"> </w:t>
      </w:r>
      <w:r w:rsidRPr="004759CA">
        <w:t>от</w:t>
      </w:r>
      <w:r w:rsidRPr="004759CA">
        <w:rPr>
          <w:spacing w:val="1"/>
        </w:rPr>
        <w:t xml:space="preserve"> </w:t>
      </w:r>
      <w:r w:rsidRPr="004759CA">
        <w:t>30</w:t>
      </w:r>
      <w:r w:rsidRPr="004759CA">
        <w:rPr>
          <w:spacing w:val="1"/>
        </w:rPr>
        <w:t xml:space="preserve"> </w:t>
      </w:r>
      <w:r w:rsidRPr="004759CA">
        <w:t>м</w:t>
      </w:r>
      <w:r w:rsidRPr="004759CA">
        <w:rPr>
          <w:vertAlign w:val="superscript"/>
        </w:rPr>
        <w:t>2</w:t>
      </w:r>
      <w:r w:rsidRPr="004759CA">
        <w:rPr>
          <w:spacing w:val="1"/>
        </w:rPr>
        <w:t xml:space="preserve"> </w:t>
      </w:r>
      <w:r w:rsidRPr="004759CA">
        <w:t>се</w:t>
      </w:r>
      <w:r w:rsidRPr="004759CA">
        <w:rPr>
          <w:spacing w:val="1"/>
        </w:rPr>
        <w:t xml:space="preserve"> </w:t>
      </w:r>
      <w:r w:rsidRPr="004759CA">
        <w:t>изпълнява</w:t>
      </w:r>
      <w:r w:rsidRPr="004759CA">
        <w:rPr>
          <w:spacing w:val="7"/>
        </w:rPr>
        <w:t xml:space="preserve"> </w:t>
      </w:r>
      <w:r w:rsidRPr="004759CA">
        <w:t>основната</w:t>
      </w:r>
      <w:r w:rsidRPr="004759CA">
        <w:rPr>
          <w:spacing w:val="8"/>
        </w:rPr>
        <w:t xml:space="preserve"> </w:t>
      </w:r>
      <w:r w:rsidRPr="004759CA">
        <w:t>настилка</w:t>
      </w:r>
      <w:r w:rsidRPr="004759CA">
        <w:rPr>
          <w:spacing w:val="7"/>
        </w:rPr>
        <w:t xml:space="preserve"> </w:t>
      </w:r>
      <w:r w:rsidRPr="004759CA">
        <w:t>на</w:t>
      </w:r>
      <w:r w:rsidRPr="004759CA">
        <w:rPr>
          <w:spacing w:val="6"/>
        </w:rPr>
        <w:t xml:space="preserve"> </w:t>
      </w:r>
      <w:r w:rsidRPr="004759CA">
        <w:t>пътното</w:t>
      </w:r>
      <w:r w:rsidRPr="004759CA">
        <w:rPr>
          <w:spacing w:val="6"/>
        </w:rPr>
        <w:t xml:space="preserve"> </w:t>
      </w:r>
      <w:r w:rsidRPr="004759CA">
        <w:t>платно.</w:t>
      </w:r>
      <w:r w:rsidRPr="004759CA">
        <w:rPr>
          <w:spacing w:val="7"/>
        </w:rPr>
        <w:t xml:space="preserve"> </w:t>
      </w:r>
      <w:r w:rsidRPr="004759CA">
        <w:t>В</w:t>
      </w:r>
      <w:r w:rsidRPr="004759CA">
        <w:rPr>
          <w:spacing w:val="6"/>
        </w:rPr>
        <w:t xml:space="preserve"> </w:t>
      </w:r>
      <w:r w:rsidRPr="004759CA">
        <w:t>този</w:t>
      </w:r>
      <w:r w:rsidRPr="004759CA">
        <w:rPr>
          <w:spacing w:val="7"/>
        </w:rPr>
        <w:t xml:space="preserve"> </w:t>
      </w:r>
      <w:r w:rsidRPr="004759CA">
        <w:t>случай</w:t>
      </w:r>
      <w:r w:rsidRPr="004759CA">
        <w:rPr>
          <w:spacing w:val="5"/>
        </w:rPr>
        <w:t xml:space="preserve"> </w:t>
      </w:r>
      <w:r w:rsidRPr="004759CA">
        <w:t>уплътняването</w:t>
      </w:r>
      <w:r w:rsidRPr="004759CA">
        <w:rPr>
          <w:spacing w:val="6"/>
        </w:rPr>
        <w:t xml:space="preserve"> </w:t>
      </w:r>
      <w:r w:rsidRPr="004759CA">
        <w:t>се</w:t>
      </w:r>
      <w:r w:rsidRPr="004759CA">
        <w:rPr>
          <w:spacing w:val="8"/>
        </w:rPr>
        <w:t xml:space="preserve"> </w:t>
      </w:r>
      <w:r w:rsidRPr="004759CA">
        <w:t>извършва</w:t>
      </w:r>
      <w:r w:rsidRPr="004759CA">
        <w:rPr>
          <w:spacing w:val="-58"/>
        </w:rPr>
        <w:t xml:space="preserve"> </w:t>
      </w:r>
      <w:r w:rsidRPr="004759CA">
        <w:t>с</w:t>
      </w:r>
      <w:r w:rsidRPr="004759CA">
        <w:rPr>
          <w:spacing w:val="-1"/>
        </w:rPr>
        <w:t xml:space="preserve"> </w:t>
      </w:r>
      <w:r w:rsidRPr="004759CA">
        <w:t>валяк.</w:t>
      </w:r>
    </w:p>
    <w:p w14:paraId="4E4DBC4D" w14:textId="77777777" w:rsidR="00375E1A" w:rsidRPr="004759CA" w:rsidRDefault="00DA043A">
      <w:pPr>
        <w:pStyle w:val="BodyText"/>
        <w:spacing w:before="1" w:line="276" w:lineRule="auto"/>
        <w:ind w:left="140" w:right="139" w:firstLine="567"/>
        <w:jc w:val="both"/>
      </w:pPr>
      <w:r w:rsidRPr="004759CA">
        <w:rPr>
          <w:b/>
        </w:rPr>
        <w:t xml:space="preserve">(2) </w:t>
      </w:r>
      <w:r w:rsidRPr="004759CA">
        <w:t>Възстановяването на пътната настилка трябва да обхваща ширината на изкопа. Да се</w:t>
      </w:r>
      <w:r w:rsidRPr="004759CA">
        <w:rPr>
          <w:spacing w:val="-57"/>
        </w:rPr>
        <w:t xml:space="preserve"> </w:t>
      </w:r>
      <w:r w:rsidRPr="004759CA">
        <w:lastRenderedPageBreak/>
        <w:t>оформят правоъгълни форми със страни успоредни или перпендикулярни на оста на пътя.</w:t>
      </w:r>
      <w:r w:rsidRPr="004759CA">
        <w:rPr>
          <w:spacing w:val="1"/>
        </w:rPr>
        <w:t xml:space="preserve"> </w:t>
      </w:r>
      <w:r w:rsidRPr="004759CA">
        <w:t>Допустими са неравности не по-големи от 1 см. Асфалтираният участък се окантва с битумна</w:t>
      </w:r>
      <w:r w:rsidRPr="004759CA">
        <w:rPr>
          <w:spacing w:val="-57"/>
        </w:rPr>
        <w:t xml:space="preserve"> </w:t>
      </w:r>
      <w:r w:rsidRPr="004759CA">
        <w:t>емулсия</w:t>
      </w:r>
      <w:r w:rsidRPr="004759CA">
        <w:rPr>
          <w:spacing w:val="-2"/>
        </w:rPr>
        <w:t xml:space="preserve"> </w:t>
      </w:r>
      <w:r w:rsidRPr="004759CA">
        <w:t>или</w:t>
      </w:r>
      <w:r w:rsidRPr="004759CA">
        <w:rPr>
          <w:spacing w:val="-1"/>
        </w:rPr>
        <w:t xml:space="preserve"> </w:t>
      </w:r>
      <w:r w:rsidRPr="004759CA">
        <w:t>материал</w:t>
      </w:r>
      <w:r w:rsidRPr="004759CA">
        <w:rPr>
          <w:spacing w:val="-1"/>
        </w:rPr>
        <w:t xml:space="preserve"> </w:t>
      </w:r>
      <w:r w:rsidRPr="004759CA">
        <w:t>за по-добра</w:t>
      </w:r>
      <w:r w:rsidRPr="004759CA">
        <w:rPr>
          <w:spacing w:val="-1"/>
        </w:rPr>
        <w:t xml:space="preserve"> </w:t>
      </w:r>
      <w:r w:rsidRPr="004759CA">
        <w:t>връзка.</w:t>
      </w:r>
    </w:p>
    <w:p w14:paraId="173DAF24" w14:textId="77777777" w:rsidR="00375E1A" w:rsidRPr="004759CA" w:rsidRDefault="00DA043A">
      <w:pPr>
        <w:pStyle w:val="BodyText"/>
        <w:spacing w:before="70" w:line="276" w:lineRule="auto"/>
        <w:ind w:left="140" w:right="140" w:firstLine="567"/>
        <w:jc w:val="both"/>
      </w:pPr>
      <w:r w:rsidRPr="004759CA">
        <w:rPr>
          <w:b/>
        </w:rPr>
        <w:t xml:space="preserve">Чл. 12. (1) </w:t>
      </w:r>
      <w:r w:rsidRPr="004759CA">
        <w:t>Възстановяването на тротоарните настилки с бетонови плочи се извършва с</w:t>
      </w:r>
      <w:r w:rsidRPr="004759CA">
        <w:rPr>
          <w:spacing w:val="1"/>
        </w:rPr>
        <w:t xml:space="preserve"> </w:t>
      </w:r>
      <w:r w:rsidRPr="004759CA">
        <w:t>плочи</w:t>
      </w:r>
      <w:r w:rsidRPr="004759CA">
        <w:rPr>
          <w:spacing w:val="-2"/>
        </w:rPr>
        <w:t xml:space="preserve"> </w:t>
      </w:r>
      <w:r w:rsidRPr="004759CA">
        <w:t>с дебелина</w:t>
      </w:r>
      <w:r w:rsidRPr="004759CA">
        <w:rPr>
          <w:spacing w:val="-1"/>
        </w:rPr>
        <w:t xml:space="preserve"> </w:t>
      </w:r>
      <w:r w:rsidRPr="004759CA">
        <w:t>5 см,</w:t>
      </w:r>
      <w:r w:rsidRPr="004759CA">
        <w:rPr>
          <w:spacing w:val="-2"/>
        </w:rPr>
        <w:t xml:space="preserve"> </w:t>
      </w:r>
      <w:r w:rsidRPr="004759CA">
        <w:t>вароциментов</w:t>
      </w:r>
      <w:r w:rsidRPr="004759CA">
        <w:rPr>
          <w:spacing w:val="-2"/>
        </w:rPr>
        <w:t xml:space="preserve"> </w:t>
      </w:r>
      <w:r w:rsidRPr="004759CA">
        <w:t>разтвор - 2 до 4</w:t>
      </w:r>
      <w:r w:rsidRPr="004759CA">
        <w:rPr>
          <w:spacing w:val="-1"/>
        </w:rPr>
        <w:t xml:space="preserve"> </w:t>
      </w:r>
      <w:r w:rsidRPr="004759CA">
        <w:t>см и</w:t>
      </w:r>
      <w:r w:rsidRPr="004759CA">
        <w:rPr>
          <w:spacing w:val="-4"/>
        </w:rPr>
        <w:t xml:space="preserve"> </w:t>
      </w:r>
      <w:r w:rsidRPr="004759CA">
        <w:t>уплътнен</w:t>
      </w:r>
      <w:r w:rsidRPr="004759CA">
        <w:rPr>
          <w:spacing w:val="-1"/>
        </w:rPr>
        <w:t xml:space="preserve"> </w:t>
      </w:r>
      <w:r w:rsidRPr="004759CA">
        <w:t>пясък</w:t>
      </w:r>
      <w:r w:rsidRPr="004759CA">
        <w:rPr>
          <w:spacing w:val="-1"/>
        </w:rPr>
        <w:t xml:space="preserve"> </w:t>
      </w:r>
      <w:r w:rsidRPr="004759CA">
        <w:t>-</w:t>
      </w:r>
      <w:r w:rsidRPr="004759CA">
        <w:rPr>
          <w:spacing w:val="-1"/>
        </w:rPr>
        <w:t xml:space="preserve"> </w:t>
      </w:r>
      <w:r w:rsidRPr="004759CA">
        <w:t>5 см.</w:t>
      </w:r>
    </w:p>
    <w:p w14:paraId="3474B166" w14:textId="77777777" w:rsidR="00375E1A" w:rsidRPr="004759CA" w:rsidRDefault="00DA043A">
      <w:pPr>
        <w:pStyle w:val="ListParagraph"/>
        <w:numPr>
          <w:ilvl w:val="0"/>
          <w:numId w:val="7"/>
        </w:numPr>
        <w:tabs>
          <w:tab w:val="left" w:pos="1133"/>
        </w:tabs>
        <w:spacing w:line="276" w:lineRule="auto"/>
        <w:ind w:right="138" w:firstLine="567"/>
        <w:rPr>
          <w:sz w:val="24"/>
        </w:rPr>
      </w:pPr>
      <w:r w:rsidRPr="004759CA">
        <w:rPr>
          <w:sz w:val="24"/>
        </w:rPr>
        <w:t>Възстановяването на бетонни настилки се извършва с бетон клас В12 - 15 см и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несортиран</w:t>
      </w:r>
      <w:r w:rsidRPr="004759CA">
        <w:rPr>
          <w:spacing w:val="-2"/>
          <w:sz w:val="24"/>
        </w:rPr>
        <w:t xml:space="preserve"> </w:t>
      </w:r>
      <w:r w:rsidRPr="004759CA">
        <w:rPr>
          <w:sz w:val="24"/>
        </w:rPr>
        <w:t>трошен</w:t>
      </w:r>
      <w:r w:rsidRPr="004759CA">
        <w:rPr>
          <w:spacing w:val="-1"/>
          <w:sz w:val="24"/>
        </w:rPr>
        <w:t xml:space="preserve"> </w:t>
      </w:r>
      <w:r w:rsidRPr="004759CA">
        <w:rPr>
          <w:sz w:val="24"/>
        </w:rPr>
        <w:t>камък</w:t>
      </w:r>
      <w:r w:rsidRPr="004759CA">
        <w:rPr>
          <w:spacing w:val="-1"/>
          <w:sz w:val="24"/>
        </w:rPr>
        <w:t xml:space="preserve"> </w:t>
      </w:r>
      <w:r w:rsidRPr="004759CA">
        <w:rPr>
          <w:sz w:val="24"/>
        </w:rPr>
        <w:t>- 10 см.</w:t>
      </w:r>
    </w:p>
    <w:p w14:paraId="7BC66E2B" w14:textId="77777777" w:rsidR="00375E1A" w:rsidRPr="004759CA" w:rsidRDefault="00DA043A">
      <w:pPr>
        <w:pStyle w:val="ListParagraph"/>
        <w:numPr>
          <w:ilvl w:val="0"/>
          <w:numId w:val="7"/>
        </w:numPr>
        <w:tabs>
          <w:tab w:val="left" w:pos="1133"/>
        </w:tabs>
        <w:spacing w:line="276" w:lineRule="auto"/>
        <w:ind w:firstLine="567"/>
        <w:rPr>
          <w:sz w:val="24"/>
        </w:rPr>
      </w:pPr>
      <w:r w:rsidRPr="004759CA">
        <w:rPr>
          <w:sz w:val="24"/>
        </w:rPr>
        <w:t>Тротоарите се възстановяват с нови материали, съответстващи на съществуващата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настилка. В случай че тротоарът завършва с тревна или свободна площ, да се укрепва с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водещи</w:t>
      </w:r>
      <w:r w:rsidRPr="004759CA">
        <w:rPr>
          <w:spacing w:val="-1"/>
          <w:sz w:val="24"/>
        </w:rPr>
        <w:t xml:space="preserve"> </w:t>
      </w:r>
      <w:r w:rsidRPr="004759CA">
        <w:rPr>
          <w:sz w:val="24"/>
        </w:rPr>
        <w:t>ивици</w:t>
      </w:r>
      <w:r w:rsidRPr="004759CA">
        <w:rPr>
          <w:spacing w:val="-1"/>
          <w:sz w:val="24"/>
        </w:rPr>
        <w:t xml:space="preserve"> </w:t>
      </w:r>
      <w:r w:rsidRPr="004759CA">
        <w:rPr>
          <w:sz w:val="24"/>
        </w:rPr>
        <w:t>или</w:t>
      </w:r>
      <w:r w:rsidRPr="004759CA">
        <w:rPr>
          <w:spacing w:val="-1"/>
          <w:sz w:val="24"/>
        </w:rPr>
        <w:t xml:space="preserve"> </w:t>
      </w:r>
      <w:r w:rsidRPr="004759CA">
        <w:rPr>
          <w:sz w:val="24"/>
        </w:rPr>
        <w:t>бетонови</w:t>
      </w:r>
      <w:r w:rsidRPr="004759CA">
        <w:rPr>
          <w:spacing w:val="-1"/>
          <w:sz w:val="24"/>
        </w:rPr>
        <w:t xml:space="preserve"> </w:t>
      </w:r>
      <w:r w:rsidRPr="004759CA">
        <w:rPr>
          <w:sz w:val="24"/>
        </w:rPr>
        <w:t>бордюри.</w:t>
      </w:r>
    </w:p>
    <w:p w14:paraId="067D58D7" w14:textId="77777777" w:rsidR="00375E1A" w:rsidRPr="004759CA" w:rsidRDefault="00DA043A">
      <w:pPr>
        <w:pStyle w:val="BodyText"/>
        <w:spacing w:before="1" w:line="276" w:lineRule="auto"/>
        <w:ind w:left="140" w:right="139" w:firstLine="567"/>
        <w:jc w:val="both"/>
      </w:pPr>
      <w:r w:rsidRPr="004759CA">
        <w:rPr>
          <w:b/>
        </w:rPr>
        <w:t xml:space="preserve">Чл. 13. (1) </w:t>
      </w:r>
      <w:r w:rsidRPr="004759CA">
        <w:t>При аварийно разкопаване на озеленените площи, възстановяването им се</w:t>
      </w:r>
      <w:r w:rsidRPr="004759CA">
        <w:rPr>
          <w:spacing w:val="1"/>
        </w:rPr>
        <w:t xml:space="preserve"> </w:t>
      </w:r>
      <w:r w:rsidRPr="004759CA">
        <w:t>извършва в обхвата на нарушения терен, като изкопаната почва заедно с отделения хумусен</w:t>
      </w:r>
      <w:r w:rsidRPr="004759CA">
        <w:rPr>
          <w:spacing w:val="1"/>
        </w:rPr>
        <w:t xml:space="preserve"> </w:t>
      </w:r>
      <w:r w:rsidRPr="004759CA">
        <w:t>слой, може да се използва обратно, като обратния насип се трамбова на пластове по 20 см.</w:t>
      </w:r>
      <w:r w:rsidRPr="004759CA">
        <w:rPr>
          <w:spacing w:val="1"/>
        </w:rPr>
        <w:t xml:space="preserve"> </w:t>
      </w:r>
      <w:r w:rsidRPr="004759CA">
        <w:t>Озеленяването се извършва със същия вид растителност при спазване на технологичната</w:t>
      </w:r>
      <w:r w:rsidRPr="004759CA">
        <w:rPr>
          <w:spacing w:val="1"/>
        </w:rPr>
        <w:t xml:space="preserve"> </w:t>
      </w:r>
      <w:r w:rsidRPr="004759CA">
        <w:t>последователност.</w:t>
      </w:r>
    </w:p>
    <w:p w14:paraId="11C5F544" w14:textId="77777777" w:rsidR="00375E1A" w:rsidRPr="004759CA" w:rsidRDefault="00DA043A">
      <w:pPr>
        <w:pStyle w:val="BodyText"/>
        <w:spacing w:line="276" w:lineRule="auto"/>
        <w:ind w:left="140" w:right="139" w:firstLine="567"/>
        <w:jc w:val="both"/>
      </w:pPr>
      <w:r w:rsidRPr="004759CA">
        <w:rPr>
          <w:b/>
        </w:rPr>
        <w:t>(2)</w:t>
      </w:r>
      <w:r w:rsidRPr="004759CA">
        <w:rPr>
          <w:b/>
          <w:spacing w:val="1"/>
        </w:rPr>
        <w:t xml:space="preserve"> </w:t>
      </w:r>
      <w:r w:rsidRPr="004759CA">
        <w:t>При</w:t>
      </w:r>
      <w:r w:rsidRPr="004759CA">
        <w:rPr>
          <w:spacing w:val="1"/>
        </w:rPr>
        <w:t xml:space="preserve"> </w:t>
      </w:r>
      <w:r w:rsidRPr="004759CA">
        <w:t>строителство</w:t>
      </w:r>
      <w:r w:rsidRPr="004759CA">
        <w:rPr>
          <w:spacing w:val="1"/>
        </w:rPr>
        <w:t xml:space="preserve"> </w:t>
      </w:r>
      <w:r w:rsidRPr="004759CA">
        <w:t>на</w:t>
      </w:r>
      <w:r w:rsidRPr="004759CA">
        <w:rPr>
          <w:spacing w:val="1"/>
        </w:rPr>
        <w:t xml:space="preserve"> </w:t>
      </w:r>
      <w:r w:rsidRPr="004759CA">
        <w:t>мрежи</w:t>
      </w:r>
      <w:r w:rsidRPr="004759CA">
        <w:rPr>
          <w:spacing w:val="1"/>
        </w:rPr>
        <w:t xml:space="preserve"> </w:t>
      </w:r>
      <w:r w:rsidRPr="004759CA">
        <w:t>и</w:t>
      </w:r>
      <w:r w:rsidRPr="004759CA">
        <w:rPr>
          <w:spacing w:val="1"/>
        </w:rPr>
        <w:t xml:space="preserve"> </w:t>
      </w:r>
      <w:r w:rsidRPr="004759CA">
        <w:t>съоръжения</w:t>
      </w:r>
      <w:r w:rsidRPr="004759CA">
        <w:rPr>
          <w:spacing w:val="1"/>
        </w:rPr>
        <w:t xml:space="preserve"> </w:t>
      </w:r>
      <w:r w:rsidRPr="004759CA">
        <w:t>на</w:t>
      </w:r>
      <w:r w:rsidRPr="004759CA">
        <w:rPr>
          <w:spacing w:val="1"/>
        </w:rPr>
        <w:t xml:space="preserve"> </w:t>
      </w:r>
      <w:r w:rsidRPr="004759CA">
        <w:t>техническата</w:t>
      </w:r>
      <w:r w:rsidRPr="004759CA">
        <w:rPr>
          <w:spacing w:val="1"/>
        </w:rPr>
        <w:t xml:space="preserve"> </w:t>
      </w:r>
      <w:r w:rsidRPr="004759CA">
        <w:t>инфраструктура</w:t>
      </w:r>
      <w:r w:rsidRPr="004759CA">
        <w:rPr>
          <w:spacing w:val="1"/>
        </w:rPr>
        <w:t xml:space="preserve"> </w:t>
      </w:r>
      <w:r w:rsidRPr="004759CA">
        <w:t>се</w:t>
      </w:r>
      <w:r w:rsidRPr="004759CA">
        <w:rPr>
          <w:spacing w:val="1"/>
        </w:rPr>
        <w:t xml:space="preserve"> </w:t>
      </w:r>
      <w:r w:rsidRPr="004759CA">
        <w:t>спазват</w:t>
      </w:r>
      <w:r w:rsidRPr="004759CA">
        <w:rPr>
          <w:spacing w:val="-2"/>
        </w:rPr>
        <w:t xml:space="preserve"> </w:t>
      </w:r>
      <w:r w:rsidRPr="004759CA">
        <w:t>разпоредбите</w:t>
      </w:r>
      <w:r w:rsidRPr="004759CA">
        <w:rPr>
          <w:spacing w:val="-1"/>
        </w:rPr>
        <w:t xml:space="preserve"> </w:t>
      </w:r>
      <w:r w:rsidRPr="004759CA">
        <w:t>на чл. 68, ал. 2 от</w:t>
      </w:r>
      <w:r w:rsidRPr="004759CA">
        <w:rPr>
          <w:spacing w:val="-1"/>
        </w:rPr>
        <w:t xml:space="preserve"> </w:t>
      </w:r>
      <w:r w:rsidRPr="004759CA">
        <w:t>ЗУТ.</w:t>
      </w:r>
    </w:p>
    <w:p w14:paraId="725EFE47" w14:textId="77777777" w:rsidR="00375E1A" w:rsidRPr="004759CA" w:rsidRDefault="00DA043A">
      <w:pPr>
        <w:pStyle w:val="BodyText"/>
        <w:spacing w:line="276" w:lineRule="auto"/>
        <w:ind w:left="140" w:right="138" w:firstLine="567"/>
        <w:jc w:val="both"/>
      </w:pPr>
      <w:r w:rsidRPr="004759CA">
        <w:rPr>
          <w:b/>
        </w:rPr>
        <w:t>Чл.</w:t>
      </w:r>
      <w:r w:rsidRPr="004759CA">
        <w:rPr>
          <w:b/>
          <w:spacing w:val="1"/>
        </w:rPr>
        <w:t xml:space="preserve"> </w:t>
      </w:r>
      <w:r w:rsidRPr="004759CA">
        <w:rPr>
          <w:b/>
        </w:rPr>
        <w:t>14.</w:t>
      </w:r>
      <w:r w:rsidRPr="004759CA">
        <w:rPr>
          <w:b/>
          <w:spacing w:val="1"/>
        </w:rPr>
        <w:t xml:space="preserve"> </w:t>
      </w:r>
      <w:r w:rsidRPr="004759CA">
        <w:t>Възстановяването</w:t>
      </w:r>
      <w:r w:rsidRPr="004759CA">
        <w:rPr>
          <w:spacing w:val="1"/>
        </w:rPr>
        <w:t xml:space="preserve"> </w:t>
      </w:r>
      <w:r w:rsidRPr="004759CA">
        <w:t>при</w:t>
      </w:r>
      <w:r w:rsidRPr="004759CA">
        <w:rPr>
          <w:spacing w:val="1"/>
        </w:rPr>
        <w:t xml:space="preserve"> </w:t>
      </w:r>
      <w:r w:rsidRPr="004759CA">
        <w:t>преминаване</w:t>
      </w:r>
      <w:r w:rsidRPr="004759CA">
        <w:rPr>
          <w:spacing w:val="1"/>
        </w:rPr>
        <w:t xml:space="preserve"> </w:t>
      </w:r>
      <w:r w:rsidRPr="004759CA">
        <w:t>през</w:t>
      </w:r>
      <w:r w:rsidRPr="004759CA">
        <w:rPr>
          <w:spacing w:val="1"/>
        </w:rPr>
        <w:t xml:space="preserve"> </w:t>
      </w:r>
      <w:r w:rsidRPr="004759CA">
        <w:t>поземлени</w:t>
      </w:r>
      <w:r w:rsidRPr="004759CA">
        <w:rPr>
          <w:spacing w:val="1"/>
        </w:rPr>
        <w:t xml:space="preserve"> </w:t>
      </w:r>
      <w:r w:rsidRPr="004759CA">
        <w:t>имоти</w:t>
      </w:r>
      <w:r w:rsidRPr="004759CA">
        <w:rPr>
          <w:spacing w:val="1"/>
        </w:rPr>
        <w:t xml:space="preserve"> </w:t>
      </w:r>
      <w:r w:rsidRPr="004759CA">
        <w:t>и</w:t>
      </w:r>
      <w:r w:rsidRPr="004759CA">
        <w:rPr>
          <w:spacing w:val="1"/>
        </w:rPr>
        <w:t xml:space="preserve"> </w:t>
      </w:r>
      <w:r w:rsidRPr="004759CA">
        <w:t>пътища</w:t>
      </w:r>
      <w:r w:rsidRPr="004759CA">
        <w:rPr>
          <w:spacing w:val="1"/>
        </w:rPr>
        <w:t xml:space="preserve"> </w:t>
      </w:r>
      <w:r w:rsidRPr="004759CA">
        <w:t>без</w:t>
      </w:r>
      <w:r w:rsidRPr="004759CA">
        <w:rPr>
          <w:spacing w:val="1"/>
        </w:rPr>
        <w:t xml:space="preserve"> </w:t>
      </w:r>
      <w:r w:rsidRPr="004759CA">
        <w:t>настилка – общинска собственост, се извършва с изкопаната почва като същата се трамбова</w:t>
      </w:r>
      <w:r w:rsidRPr="004759CA">
        <w:rPr>
          <w:spacing w:val="1"/>
        </w:rPr>
        <w:t xml:space="preserve"> </w:t>
      </w:r>
      <w:r w:rsidRPr="004759CA">
        <w:t>на</w:t>
      </w:r>
      <w:r w:rsidRPr="004759CA">
        <w:rPr>
          <w:spacing w:val="-1"/>
        </w:rPr>
        <w:t xml:space="preserve"> </w:t>
      </w:r>
      <w:r w:rsidRPr="004759CA">
        <w:t>пластове до 20 см.</w:t>
      </w:r>
    </w:p>
    <w:p w14:paraId="414DDC0F" w14:textId="77777777" w:rsidR="00375E1A" w:rsidRPr="004759CA" w:rsidRDefault="00DA043A">
      <w:pPr>
        <w:pStyle w:val="BodyText"/>
        <w:spacing w:line="276" w:lineRule="auto"/>
        <w:ind w:left="140" w:right="138" w:firstLine="567"/>
        <w:jc w:val="both"/>
      </w:pPr>
      <w:r w:rsidRPr="004759CA">
        <w:rPr>
          <w:b/>
        </w:rPr>
        <w:t xml:space="preserve">Чл. 15. (1) </w:t>
      </w:r>
      <w:r w:rsidRPr="004759CA">
        <w:t>Лицата, извършили строителни и монтажни работи по смисъла тази наредба,</w:t>
      </w:r>
      <w:r w:rsidRPr="004759CA">
        <w:rPr>
          <w:spacing w:val="-57"/>
        </w:rPr>
        <w:t xml:space="preserve"> </w:t>
      </w:r>
      <w:r w:rsidRPr="004759CA">
        <w:t>са</w:t>
      </w:r>
      <w:r w:rsidRPr="004759CA">
        <w:rPr>
          <w:spacing w:val="1"/>
        </w:rPr>
        <w:t xml:space="preserve"> </w:t>
      </w:r>
      <w:r w:rsidRPr="004759CA">
        <w:t>длъжни да изпълнят за</w:t>
      </w:r>
      <w:r w:rsidRPr="004759CA">
        <w:rPr>
          <w:spacing w:val="1"/>
        </w:rPr>
        <w:t xml:space="preserve"> </w:t>
      </w:r>
      <w:r w:rsidRPr="004759CA">
        <w:t>своя</w:t>
      </w:r>
      <w:r w:rsidRPr="004759CA">
        <w:rPr>
          <w:spacing w:val="1"/>
        </w:rPr>
        <w:t xml:space="preserve"> </w:t>
      </w:r>
      <w:r w:rsidRPr="004759CA">
        <w:t>сметка</w:t>
      </w:r>
      <w:r w:rsidRPr="004759CA">
        <w:rPr>
          <w:spacing w:val="1"/>
        </w:rPr>
        <w:t xml:space="preserve"> </w:t>
      </w:r>
      <w:r w:rsidRPr="004759CA">
        <w:t>необходимите</w:t>
      </w:r>
      <w:r w:rsidRPr="004759CA">
        <w:rPr>
          <w:spacing w:val="1"/>
        </w:rPr>
        <w:t xml:space="preserve"> </w:t>
      </w:r>
      <w:r w:rsidRPr="004759CA">
        <w:t>възстановителни работи</w:t>
      </w:r>
      <w:r w:rsidRPr="004759CA">
        <w:rPr>
          <w:spacing w:val="1"/>
        </w:rPr>
        <w:t xml:space="preserve"> </w:t>
      </w:r>
      <w:r w:rsidRPr="004759CA">
        <w:t>съобразно</w:t>
      </w:r>
      <w:r w:rsidRPr="004759CA">
        <w:rPr>
          <w:spacing w:val="1"/>
        </w:rPr>
        <w:t xml:space="preserve"> </w:t>
      </w:r>
      <w:r w:rsidRPr="004759CA">
        <w:t>изготвен и съгласуван проект, указанията на наредбата и спазвайки изискванията на всички</w:t>
      </w:r>
      <w:r w:rsidRPr="004759CA">
        <w:rPr>
          <w:spacing w:val="1"/>
        </w:rPr>
        <w:t xml:space="preserve"> </w:t>
      </w:r>
      <w:r w:rsidRPr="004759CA">
        <w:t>действащи</w:t>
      </w:r>
      <w:r w:rsidRPr="004759CA">
        <w:rPr>
          <w:spacing w:val="-2"/>
        </w:rPr>
        <w:t xml:space="preserve"> </w:t>
      </w:r>
      <w:r w:rsidRPr="004759CA">
        <w:t>строително-технически</w:t>
      </w:r>
      <w:r w:rsidRPr="004759CA">
        <w:rPr>
          <w:spacing w:val="-1"/>
        </w:rPr>
        <w:t xml:space="preserve"> </w:t>
      </w:r>
      <w:r w:rsidRPr="004759CA">
        <w:t>правила и</w:t>
      </w:r>
      <w:r w:rsidRPr="004759CA">
        <w:rPr>
          <w:spacing w:val="-1"/>
        </w:rPr>
        <w:t xml:space="preserve"> </w:t>
      </w:r>
      <w:r w:rsidRPr="004759CA">
        <w:t>норми.</w:t>
      </w:r>
    </w:p>
    <w:p w14:paraId="63000570" w14:textId="77777777" w:rsidR="00375E1A" w:rsidRPr="004759CA" w:rsidRDefault="00DA043A">
      <w:pPr>
        <w:pStyle w:val="BodyText"/>
        <w:spacing w:line="276" w:lineRule="auto"/>
        <w:ind w:left="140" w:right="140" w:firstLine="567"/>
        <w:jc w:val="both"/>
      </w:pPr>
      <w:r w:rsidRPr="004759CA">
        <w:rPr>
          <w:b/>
        </w:rPr>
        <w:t>(2)</w:t>
      </w:r>
      <w:r w:rsidRPr="004759CA">
        <w:rPr>
          <w:b/>
          <w:spacing w:val="1"/>
        </w:rPr>
        <w:t xml:space="preserve"> </w:t>
      </w:r>
      <w:r w:rsidRPr="004759CA">
        <w:t>В</w:t>
      </w:r>
      <w:r w:rsidRPr="004759CA">
        <w:rPr>
          <w:spacing w:val="1"/>
        </w:rPr>
        <w:t xml:space="preserve"> </w:t>
      </w:r>
      <w:r w:rsidRPr="004759CA">
        <w:t>разрешението</w:t>
      </w:r>
      <w:r w:rsidRPr="004759CA">
        <w:rPr>
          <w:spacing w:val="1"/>
        </w:rPr>
        <w:t xml:space="preserve"> </w:t>
      </w:r>
      <w:r w:rsidRPr="004759CA">
        <w:t>за</w:t>
      </w:r>
      <w:r w:rsidRPr="004759CA">
        <w:rPr>
          <w:spacing w:val="1"/>
        </w:rPr>
        <w:t xml:space="preserve"> </w:t>
      </w:r>
      <w:r w:rsidRPr="004759CA">
        <w:t>разкопаване</w:t>
      </w:r>
      <w:r w:rsidRPr="004759CA">
        <w:rPr>
          <w:spacing w:val="1"/>
        </w:rPr>
        <w:t xml:space="preserve"> </w:t>
      </w:r>
      <w:r w:rsidRPr="004759CA">
        <w:t>могат</w:t>
      </w:r>
      <w:r w:rsidRPr="004759CA">
        <w:rPr>
          <w:spacing w:val="1"/>
        </w:rPr>
        <w:t xml:space="preserve"> </w:t>
      </w:r>
      <w:r w:rsidRPr="004759CA">
        <w:t>да</w:t>
      </w:r>
      <w:r w:rsidRPr="004759CA">
        <w:rPr>
          <w:spacing w:val="1"/>
        </w:rPr>
        <w:t xml:space="preserve"> </w:t>
      </w:r>
      <w:r w:rsidRPr="004759CA">
        <w:t>се</w:t>
      </w:r>
      <w:r w:rsidRPr="004759CA">
        <w:rPr>
          <w:spacing w:val="1"/>
        </w:rPr>
        <w:t xml:space="preserve"> </w:t>
      </w:r>
      <w:r w:rsidRPr="004759CA">
        <w:t>дадат</w:t>
      </w:r>
      <w:r w:rsidRPr="004759CA">
        <w:rPr>
          <w:spacing w:val="1"/>
        </w:rPr>
        <w:t xml:space="preserve"> </w:t>
      </w:r>
      <w:r w:rsidRPr="004759CA">
        <w:t>допълнителни</w:t>
      </w:r>
      <w:r w:rsidRPr="004759CA">
        <w:rPr>
          <w:spacing w:val="1"/>
        </w:rPr>
        <w:t xml:space="preserve"> </w:t>
      </w:r>
      <w:r w:rsidRPr="004759CA">
        <w:t>указания</w:t>
      </w:r>
      <w:r w:rsidRPr="004759CA">
        <w:rPr>
          <w:spacing w:val="1"/>
        </w:rPr>
        <w:t xml:space="preserve"> </w:t>
      </w:r>
      <w:r w:rsidRPr="004759CA">
        <w:t>за</w:t>
      </w:r>
      <w:r w:rsidRPr="004759CA">
        <w:rPr>
          <w:spacing w:val="1"/>
        </w:rPr>
        <w:t xml:space="preserve"> </w:t>
      </w:r>
      <w:r w:rsidRPr="004759CA">
        <w:t>извършване на</w:t>
      </w:r>
      <w:r w:rsidRPr="004759CA">
        <w:rPr>
          <w:spacing w:val="-1"/>
        </w:rPr>
        <w:t xml:space="preserve"> </w:t>
      </w:r>
      <w:r w:rsidRPr="004759CA">
        <w:t>възстановителните</w:t>
      </w:r>
      <w:r w:rsidRPr="004759CA">
        <w:rPr>
          <w:spacing w:val="1"/>
        </w:rPr>
        <w:t xml:space="preserve"> </w:t>
      </w:r>
      <w:r w:rsidRPr="004759CA">
        <w:t>работи</w:t>
      </w:r>
      <w:r w:rsidRPr="004759CA">
        <w:rPr>
          <w:spacing w:val="-2"/>
        </w:rPr>
        <w:t xml:space="preserve"> </w:t>
      </w:r>
      <w:r w:rsidRPr="004759CA">
        <w:t>с оглед</w:t>
      </w:r>
      <w:r w:rsidRPr="004759CA">
        <w:rPr>
          <w:spacing w:val="-1"/>
        </w:rPr>
        <w:t xml:space="preserve"> </w:t>
      </w:r>
      <w:r w:rsidRPr="004759CA">
        <w:t>особеностите на</w:t>
      </w:r>
      <w:r w:rsidRPr="004759CA">
        <w:rPr>
          <w:spacing w:val="-1"/>
        </w:rPr>
        <w:t xml:space="preserve"> </w:t>
      </w:r>
      <w:r w:rsidRPr="004759CA">
        <w:t>терена.</w:t>
      </w:r>
    </w:p>
    <w:p w14:paraId="12DD794D" w14:textId="77777777" w:rsidR="00375E1A" w:rsidRPr="004759CA" w:rsidRDefault="00DA043A">
      <w:pPr>
        <w:pStyle w:val="BodyText"/>
        <w:spacing w:line="276" w:lineRule="auto"/>
        <w:ind w:left="140" w:right="138" w:firstLine="567"/>
        <w:jc w:val="both"/>
      </w:pPr>
      <w:r w:rsidRPr="004759CA">
        <w:rPr>
          <w:b/>
        </w:rPr>
        <w:t xml:space="preserve">Чл. 16. </w:t>
      </w:r>
      <w:r w:rsidRPr="004759CA">
        <w:t>Незабавно след извършване на необходимите възстановителни работи, лицата</w:t>
      </w:r>
      <w:r w:rsidRPr="004759CA">
        <w:rPr>
          <w:spacing w:val="1"/>
        </w:rPr>
        <w:t xml:space="preserve"> </w:t>
      </w:r>
      <w:r w:rsidRPr="004759CA">
        <w:t>извършващи</w:t>
      </w:r>
      <w:r w:rsidRPr="004759CA">
        <w:rPr>
          <w:spacing w:val="-2"/>
        </w:rPr>
        <w:t xml:space="preserve"> </w:t>
      </w:r>
      <w:r w:rsidRPr="004759CA">
        <w:t>СМР</w:t>
      </w:r>
      <w:r w:rsidRPr="004759CA">
        <w:rPr>
          <w:spacing w:val="-2"/>
        </w:rPr>
        <w:t xml:space="preserve"> </w:t>
      </w:r>
      <w:r w:rsidRPr="004759CA">
        <w:t>уведомяват</w:t>
      </w:r>
      <w:r w:rsidRPr="004759CA">
        <w:rPr>
          <w:spacing w:val="-2"/>
        </w:rPr>
        <w:t xml:space="preserve"> </w:t>
      </w:r>
      <w:r w:rsidRPr="004759CA">
        <w:t>писмено</w:t>
      </w:r>
      <w:r w:rsidRPr="004759CA">
        <w:rPr>
          <w:spacing w:val="-2"/>
        </w:rPr>
        <w:t xml:space="preserve"> </w:t>
      </w:r>
      <w:r w:rsidRPr="004759CA">
        <w:t>Общинска администрация</w:t>
      </w:r>
      <w:r w:rsidRPr="004759CA">
        <w:rPr>
          <w:spacing w:val="-2"/>
        </w:rPr>
        <w:t xml:space="preserve"> </w:t>
      </w:r>
      <w:r w:rsidRPr="004759CA">
        <w:t>– Кнежа.</w:t>
      </w:r>
    </w:p>
    <w:p w14:paraId="558329C1" w14:textId="77777777" w:rsidR="00375E1A" w:rsidRPr="004759CA" w:rsidRDefault="00DA043A">
      <w:pPr>
        <w:pStyle w:val="BodyText"/>
        <w:spacing w:line="276" w:lineRule="auto"/>
        <w:ind w:left="140" w:right="140" w:firstLine="567"/>
        <w:jc w:val="both"/>
      </w:pPr>
      <w:r w:rsidRPr="004759CA">
        <w:rPr>
          <w:b/>
        </w:rPr>
        <w:t xml:space="preserve">Чл. 17. </w:t>
      </w:r>
      <w:r w:rsidRPr="004759CA">
        <w:t>Приемането и удостоверяване на качеството на извършените възстановителни</w:t>
      </w:r>
      <w:r w:rsidRPr="004759CA">
        <w:rPr>
          <w:spacing w:val="1"/>
        </w:rPr>
        <w:t xml:space="preserve"> </w:t>
      </w:r>
      <w:r w:rsidRPr="004759CA">
        <w:t>работи</w:t>
      </w:r>
      <w:r w:rsidRPr="004759CA">
        <w:rPr>
          <w:spacing w:val="-2"/>
        </w:rPr>
        <w:t xml:space="preserve"> </w:t>
      </w:r>
      <w:r w:rsidRPr="004759CA">
        <w:t>се</w:t>
      </w:r>
      <w:r w:rsidRPr="004759CA">
        <w:rPr>
          <w:spacing w:val="-1"/>
        </w:rPr>
        <w:t xml:space="preserve"> </w:t>
      </w:r>
      <w:r w:rsidRPr="004759CA">
        <w:t>установява по реда на чл. 7, ал. 5.</w:t>
      </w:r>
    </w:p>
    <w:p w14:paraId="23E5C674" w14:textId="77777777" w:rsidR="00375E1A" w:rsidRPr="004759CA" w:rsidRDefault="00375E1A">
      <w:pPr>
        <w:pStyle w:val="BodyText"/>
        <w:spacing w:before="9"/>
        <w:rPr>
          <w:sz w:val="27"/>
        </w:rPr>
      </w:pPr>
    </w:p>
    <w:p w14:paraId="40FB14DA" w14:textId="77777777" w:rsidR="00202E88" w:rsidRPr="004759CA" w:rsidRDefault="00202E88" w:rsidP="00202E88">
      <w:pPr>
        <w:pStyle w:val="Heading1"/>
        <w:rPr>
          <w:spacing w:val="1"/>
        </w:rPr>
      </w:pPr>
      <w:bookmarkStart w:id="2" w:name="Глава_пета"/>
      <w:bookmarkEnd w:id="2"/>
      <w:r w:rsidRPr="004759CA">
        <w:t>ГЛАВА ПЕТА</w:t>
      </w:r>
      <w:r w:rsidRPr="004759CA">
        <w:rPr>
          <w:spacing w:val="1"/>
        </w:rPr>
        <w:t xml:space="preserve"> </w:t>
      </w:r>
      <w:bookmarkStart w:id="3" w:name="РЕГИСТРАЦИЯ_И_КОНТРОЛ"/>
      <w:bookmarkEnd w:id="3"/>
    </w:p>
    <w:p w14:paraId="7B5BB852" w14:textId="77777777" w:rsidR="00375E1A" w:rsidRPr="004759CA" w:rsidRDefault="00202E88" w:rsidP="00202E88">
      <w:pPr>
        <w:pStyle w:val="Heading1"/>
      </w:pPr>
      <w:r w:rsidRPr="004759CA">
        <w:t>РЕГИСТРАЦИЯ</w:t>
      </w:r>
      <w:r w:rsidRPr="004759CA">
        <w:rPr>
          <w:spacing w:val="-5"/>
        </w:rPr>
        <w:t xml:space="preserve"> </w:t>
      </w:r>
      <w:r w:rsidRPr="004759CA">
        <w:t>И</w:t>
      </w:r>
      <w:r w:rsidRPr="004759CA">
        <w:rPr>
          <w:spacing w:val="-4"/>
        </w:rPr>
        <w:t xml:space="preserve"> </w:t>
      </w:r>
      <w:r w:rsidRPr="004759CA">
        <w:t>КОНТРОЛ</w:t>
      </w:r>
    </w:p>
    <w:p w14:paraId="08BB2CC9" w14:textId="77777777" w:rsidR="00375E1A" w:rsidRPr="004759CA" w:rsidRDefault="00375E1A">
      <w:pPr>
        <w:pStyle w:val="BodyText"/>
        <w:spacing w:before="4"/>
        <w:rPr>
          <w:b/>
          <w:sz w:val="27"/>
        </w:rPr>
      </w:pPr>
    </w:p>
    <w:p w14:paraId="0FB1CC67" w14:textId="77777777" w:rsidR="00375E1A" w:rsidRPr="004759CA" w:rsidRDefault="00DA043A">
      <w:pPr>
        <w:pStyle w:val="BodyText"/>
        <w:spacing w:line="276" w:lineRule="auto"/>
        <w:ind w:left="140" w:right="139" w:firstLine="720"/>
        <w:jc w:val="both"/>
      </w:pPr>
      <w:r w:rsidRPr="004759CA">
        <w:rPr>
          <w:b/>
        </w:rPr>
        <w:t xml:space="preserve">Чл. 18. (1) </w:t>
      </w:r>
      <w:r w:rsidRPr="004759CA">
        <w:t>В Дирекция СА при Община Кнежа се създава и поддържа общ регистър с</w:t>
      </w:r>
      <w:r w:rsidRPr="004759CA">
        <w:rPr>
          <w:spacing w:val="1"/>
        </w:rPr>
        <w:t xml:space="preserve"> </w:t>
      </w:r>
      <w:r w:rsidRPr="004759CA">
        <w:t>информация за допуснатите планови и аварийни строителни работи в имотите - общинска</w:t>
      </w:r>
      <w:r w:rsidRPr="004759CA">
        <w:rPr>
          <w:spacing w:val="1"/>
        </w:rPr>
        <w:t xml:space="preserve"> </w:t>
      </w:r>
      <w:r w:rsidRPr="004759CA">
        <w:t>собственост</w:t>
      </w:r>
      <w:r w:rsidRPr="004759CA">
        <w:rPr>
          <w:spacing w:val="-2"/>
        </w:rPr>
        <w:t xml:space="preserve"> </w:t>
      </w:r>
      <w:r w:rsidRPr="004759CA">
        <w:t>на територията на общината.</w:t>
      </w:r>
    </w:p>
    <w:p w14:paraId="32FB336E" w14:textId="77777777" w:rsidR="00375E1A" w:rsidRPr="004759CA" w:rsidRDefault="00DA043A">
      <w:pPr>
        <w:pStyle w:val="BodyText"/>
        <w:spacing w:before="1" w:line="276" w:lineRule="auto"/>
        <w:ind w:left="140" w:right="138" w:firstLine="567"/>
        <w:jc w:val="both"/>
      </w:pPr>
      <w:r w:rsidRPr="004759CA">
        <w:rPr>
          <w:b/>
        </w:rPr>
        <w:t xml:space="preserve">(2) </w:t>
      </w:r>
      <w:r w:rsidRPr="004759CA">
        <w:t>Данните от общия регистър се ползват и от служители на Община Кнежа, изрично</w:t>
      </w:r>
      <w:r w:rsidRPr="004759CA">
        <w:rPr>
          <w:spacing w:val="1"/>
        </w:rPr>
        <w:t xml:space="preserve"> </w:t>
      </w:r>
      <w:r w:rsidRPr="004759CA">
        <w:t>упълномощени за осъществяване на контролни функции във връзка с дейностите по тази</w:t>
      </w:r>
      <w:r w:rsidRPr="004759CA">
        <w:rPr>
          <w:spacing w:val="1"/>
        </w:rPr>
        <w:t xml:space="preserve"> </w:t>
      </w:r>
      <w:r w:rsidRPr="004759CA">
        <w:t>наредба.</w:t>
      </w:r>
    </w:p>
    <w:p w14:paraId="69F0DCA6" w14:textId="77777777" w:rsidR="00375E1A" w:rsidRPr="004759CA" w:rsidRDefault="00DA043A">
      <w:pPr>
        <w:pStyle w:val="BodyText"/>
        <w:spacing w:line="276" w:lineRule="auto"/>
        <w:ind w:left="140" w:right="139" w:firstLine="720"/>
        <w:jc w:val="both"/>
      </w:pPr>
      <w:r w:rsidRPr="004759CA">
        <w:rPr>
          <w:b/>
        </w:rPr>
        <w:lastRenderedPageBreak/>
        <w:t>Чл. 19</w:t>
      </w:r>
      <w:r w:rsidRPr="004759CA">
        <w:t>. (1) Регистрите съдържат: разрешение за разкопаване/строеж, договор по чл. 9,</w:t>
      </w:r>
      <w:r w:rsidRPr="004759CA">
        <w:rPr>
          <w:spacing w:val="1"/>
        </w:rPr>
        <w:t xml:space="preserve"> </w:t>
      </w:r>
      <w:r w:rsidRPr="004759CA">
        <w:t>ал. 2, договор за гаранционно поддържане, където е приложимо, и констативен протокол по</w:t>
      </w:r>
      <w:r w:rsidRPr="004759CA">
        <w:rPr>
          <w:spacing w:val="1"/>
        </w:rPr>
        <w:t xml:space="preserve"> </w:t>
      </w:r>
      <w:r w:rsidRPr="004759CA">
        <w:t>чл. 6, ал. 7 за състоянието на строителната площадка (уличните платна, настилки, тротоари,</w:t>
      </w:r>
      <w:r w:rsidRPr="004759CA">
        <w:rPr>
          <w:spacing w:val="1"/>
        </w:rPr>
        <w:t xml:space="preserve"> </w:t>
      </w:r>
      <w:r w:rsidRPr="004759CA">
        <w:t>фасади,</w:t>
      </w:r>
      <w:r w:rsidRPr="004759CA">
        <w:rPr>
          <w:spacing w:val="35"/>
        </w:rPr>
        <w:t xml:space="preserve"> </w:t>
      </w:r>
      <w:r w:rsidRPr="004759CA">
        <w:t>зелени</w:t>
      </w:r>
      <w:r w:rsidRPr="004759CA">
        <w:rPr>
          <w:spacing w:val="36"/>
        </w:rPr>
        <w:t xml:space="preserve"> </w:t>
      </w:r>
      <w:r w:rsidRPr="004759CA">
        <w:t>площи,</w:t>
      </w:r>
      <w:r w:rsidRPr="004759CA">
        <w:rPr>
          <w:spacing w:val="36"/>
        </w:rPr>
        <w:t xml:space="preserve"> </w:t>
      </w:r>
      <w:r w:rsidRPr="004759CA">
        <w:t>паркова</w:t>
      </w:r>
      <w:r w:rsidRPr="004759CA">
        <w:rPr>
          <w:spacing w:val="36"/>
        </w:rPr>
        <w:t xml:space="preserve"> </w:t>
      </w:r>
      <w:r w:rsidRPr="004759CA">
        <w:t>мебел,</w:t>
      </w:r>
      <w:r w:rsidRPr="004759CA">
        <w:rPr>
          <w:spacing w:val="36"/>
        </w:rPr>
        <w:t xml:space="preserve"> </w:t>
      </w:r>
      <w:r w:rsidRPr="004759CA">
        <w:t>трайна</w:t>
      </w:r>
      <w:r w:rsidRPr="004759CA">
        <w:rPr>
          <w:spacing w:val="36"/>
        </w:rPr>
        <w:t xml:space="preserve"> </w:t>
      </w:r>
      <w:r w:rsidRPr="004759CA">
        <w:t>растителност,</w:t>
      </w:r>
      <w:r w:rsidRPr="004759CA">
        <w:rPr>
          <w:spacing w:val="36"/>
        </w:rPr>
        <w:t xml:space="preserve"> </w:t>
      </w:r>
      <w:r w:rsidRPr="004759CA">
        <w:t>осветление</w:t>
      </w:r>
      <w:r w:rsidRPr="004759CA">
        <w:rPr>
          <w:spacing w:val="35"/>
        </w:rPr>
        <w:t xml:space="preserve"> </w:t>
      </w:r>
      <w:r w:rsidRPr="004759CA">
        <w:t>и</w:t>
      </w:r>
      <w:r w:rsidRPr="004759CA">
        <w:rPr>
          <w:spacing w:val="36"/>
        </w:rPr>
        <w:t xml:space="preserve"> </w:t>
      </w:r>
      <w:r w:rsidRPr="004759CA">
        <w:t>др.)</w:t>
      </w:r>
      <w:r w:rsidRPr="004759CA">
        <w:rPr>
          <w:spacing w:val="36"/>
        </w:rPr>
        <w:t xml:space="preserve"> </w:t>
      </w:r>
      <w:r w:rsidRPr="004759CA">
        <w:t>преди</w:t>
      </w:r>
    </w:p>
    <w:p w14:paraId="584DB667" w14:textId="77777777" w:rsidR="00375E1A" w:rsidRPr="004759CA" w:rsidRDefault="00DA043A">
      <w:pPr>
        <w:pStyle w:val="BodyText"/>
        <w:spacing w:before="70" w:line="276" w:lineRule="auto"/>
        <w:ind w:left="140" w:right="138"/>
        <w:jc w:val="both"/>
      </w:pPr>
      <w:r w:rsidRPr="004759CA">
        <w:t>откриването ѝ, график за започване и завършване на строителните работи, съгласуван с</w:t>
      </w:r>
      <w:r w:rsidRPr="004759CA">
        <w:rPr>
          <w:spacing w:val="1"/>
        </w:rPr>
        <w:t xml:space="preserve"> </w:t>
      </w:r>
      <w:r w:rsidRPr="004759CA">
        <w:t>Община Кнежа, проект за временна организация на движението, съгласуван с Община Кнежа</w:t>
      </w:r>
      <w:r w:rsidRPr="004759CA">
        <w:rPr>
          <w:spacing w:val="-57"/>
        </w:rPr>
        <w:t xml:space="preserve"> </w:t>
      </w:r>
      <w:r w:rsidRPr="004759CA">
        <w:t>и</w:t>
      </w:r>
      <w:r w:rsidRPr="004759CA">
        <w:rPr>
          <w:spacing w:val="-2"/>
        </w:rPr>
        <w:t xml:space="preserve"> </w:t>
      </w:r>
      <w:r w:rsidRPr="004759CA">
        <w:t>ОД</w:t>
      </w:r>
      <w:r w:rsidRPr="004759CA">
        <w:rPr>
          <w:spacing w:val="-1"/>
        </w:rPr>
        <w:t xml:space="preserve"> </w:t>
      </w:r>
      <w:r w:rsidRPr="004759CA">
        <w:t>на МВР-Плевен,</w:t>
      </w:r>
      <w:r w:rsidRPr="004759CA">
        <w:rPr>
          <w:spacing w:val="-1"/>
        </w:rPr>
        <w:t xml:space="preserve"> </w:t>
      </w:r>
      <w:r w:rsidRPr="004759CA">
        <w:t>където е необходимо.</w:t>
      </w:r>
    </w:p>
    <w:p w14:paraId="385B6F0D" w14:textId="77777777" w:rsidR="00375E1A" w:rsidRPr="004759CA" w:rsidRDefault="00DA043A">
      <w:pPr>
        <w:pStyle w:val="BodyText"/>
        <w:spacing w:before="1" w:line="276" w:lineRule="auto"/>
        <w:ind w:left="140" w:right="139" w:firstLine="567"/>
        <w:jc w:val="both"/>
      </w:pPr>
      <w:r w:rsidRPr="004759CA">
        <w:rPr>
          <w:b/>
        </w:rPr>
        <w:t>(2)</w:t>
      </w:r>
      <w:r w:rsidRPr="004759CA">
        <w:rPr>
          <w:b/>
          <w:spacing w:val="1"/>
        </w:rPr>
        <w:t xml:space="preserve"> </w:t>
      </w:r>
      <w:r w:rsidRPr="004759CA">
        <w:t>В регистрите</w:t>
      </w:r>
      <w:r w:rsidRPr="004759CA">
        <w:rPr>
          <w:spacing w:val="1"/>
        </w:rPr>
        <w:t xml:space="preserve"> </w:t>
      </w:r>
      <w:r w:rsidRPr="004759CA">
        <w:t>се</w:t>
      </w:r>
      <w:r w:rsidRPr="004759CA">
        <w:rPr>
          <w:spacing w:val="1"/>
        </w:rPr>
        <w:t xml:space="preserve"> </w:t>
      </w:r>
      <w:r w:rsidRPr="004759CA">
        <w:t>съдържат и протоколи за</w:t>
      </w:r>
      <w:r w:rsidRPr="004759CA">
        <w:rPr>
          <w:spacing w:val="60"/>
        </w:rPr>
        <w:t xml:space="preserve"> </w:t>
      </w:r>
      <w:r w:rsidRPr="004759CA">
        <w:t>констатирани нарушения, неизпълнение</w:t>
      </w:r>
      <w:r w:rsidRPr="004759CA">
        <w:rPr>
          <w:spacing w:val="-57"/>
        </w:rPr>
        <w:t xml:space="preserve"> </w:t>
      </w:r>
      <w:r w:rsidRPr="004759CA">
        <w:t>на</w:t>
      </w:r>
      <w:r w:rsidRPr="004759CA">
        <w:rPr>
          <w:spacing w:val="-3"/>
        </w:rPr>
        <w:t xml:space="preserve"> </w:t>
      </w:r>
      <w:r w:rsidRPr="004759CA">
        <w:t>предписания</w:t>
      </w:r>
      <w:r w:rsidRPr="004759CA">
        <w:rPr>
          <w:spacing w:val="-3"/>
        </w:rPr>
        <w:t xml:space="preserve"> </w:t>
      </w:r>
      <w:r w:rsidRPr="004759CA">
        <w:t>и</w:t>
      </w:r>
      <w:r w:rsidRPr="004759CA">
        <w:rPr>
          <w:spacing w:val="-3"/>
        </w:rPr>
        <w:t xml:space="preserve"> </w:t>
      </w:r>
      <w:r w:rsidRPr="004759CA">
        <w:t>срокове</w:t>
      </w:r>
      <w:r w:rsidRPr="004759CA">
        <w:rPr>
          <w:spacing w:val="-3"/>
        </w:rPr>
        <w:t xml:space="preserve"> </w:t>
      </w:r>
      <w:r w:rsidRPr="004759CA">
        <w:t>за</w:t>
      </w:r>
      <w:r w:rsidRPr="004759CA">
        <w:rPr>
          <w:spacing w:val="-2"/>
        </w:rPr>
        <w:t xml:space="preserve"> </w:t>
      </w:r>
      <w:r w:rsidRPr="004759CA">
        <w:t>нанесени</w:t>
      </w:r>
      <w:r w:rsidRPr="004759CA">
        <w:rPr>
          <w:spacing w:val="-3"/>
        </w:rPr>
        <w:t xml:space="preserve"> </w:t>
      </w:r>
      <w:r w:rsidRPr="004759CA">
        <w:t>и</w:t>
      </w:r>
      <w:r w:rsidRPr="004759CA">
        <w:rPr>
          <w:spacing w:val="-3"/>
        </w:rPr>
        <w:t xml:space="preserve"> </w:t>
      </w:r>
      <w:r w:rsidRPr="004759CA">
        <w:t>отстранени</w:t>
      </w:r>
      <w:r w:rsidRPr="004759CA">
        <w:rPr>
          <w:spacing w:val="-4"/>
        </w:rPr>
        <w:t xml:space="preserve"> </w:t>
      </w:r>
      <w:r w:rsidRPr="004759CA">
        <w:t>повреди,</w:t>
      </w:r>
      <w:r w:rsidRPr="004759CA">
        <w:rPr>
          <w:spacing w:val="-3"/>
        </w:rPr>
        <w:t xml:space="preserve"> </w:t>
      </w:r>
      <w:r w:rsidRPr="004759CA">
        <w:t>и</w:t>
      </w:r>
      <w:r w:rsidRPr="004759CA">
        <w:rPr>
          <w:spacing w:val="-3"/>
        </w:rPr>
        <w:t xml:space="preserve"> </w:t>
      </w:r>
      <w:r w:rsidRPr="004759CA">
        <w:t>наказателни</w:t>
      </w:r>
      <w:r w:rsidRPr="004759CA">
        <w:rPr>
          <w:spacing w:val="-4"/>
        </w:rPr>
        <w:t xml:space="preserve"> </w:t>
      </w:r>
      <w:r w:rsidRPr="004759CA">
        <w:t>постановления.</w:t>
      </w:r>
    </w:p>
    <w:p w14:paraId="26C01333" w14:textId="77777777" w:rsidR="00375E1A" w:rsidRPr="004759CA" w:rsidRDefault="00375E1A">
      <w:pPr>
        <w:pStyle w:val="BodyText"/>
        <w:spacing w:before="8"/>
        <w:rPr>
          <w:sz w:val="27"/>
        </w:rPr>
      </w:pPr>
    </w:p>
    <w:p w14:paraId="31AD5E53" w14:textId="77777777" w:rsidR="005C3D78" w:rsidRPr="004759CA" w:rsidRDefault="005C3D78" w:rsidP="005C3D78">
      <w:pPr>
        <w:pStyle w:val="Heading1"/>
        <w:rPr>
          <w:spacing w:val="1"/>
        </w:rPr>
      </w:pPr>
      <w:r w:rsidRPr="004759CA">
        <w:t>ГЛАВА ПЕТА</w:t>
      </w:r>
      <w:r w:rsidRPr="004759CA">
        <w:rPr>
          <w:spacing w:val="1"/>
        </w:rPr>
        <w:t xml:space="preserve"> </w:t>
      </w:r>
    </w:p>
    <w:p w14:paraId="630864FA" w14:textId="77777777" w:rsidR="00375E1A" w:rsidRPr="004759CA" w:rsidRDefault="005C3D78" w:rsidP="008E29B9">
      <w:pPr>
        <w:pStyle w:val="Heading1"/>
      </w:pPr>
      <w:r w:rsidRPr="004759CA">
        <w:t>АДМИНИСТРАТИВНО-НАКАЗАТЕЛНА</w:t>
      </w:r>
      <w:r w:rsidRPr="004759CA">
        <w:rPr>
          <w:spacing w:val="4"/>
        </w:rPr>
        <w:t xml:space="preserve"> </w:t>
      </w:r>
      <w:r w:rsidRPr="004759CA">
        <w:t>ОТГОВОРНОСТ</w:t>
      </w:r>
    </w:p>
    <w:p w14:paraId="5416A7F5" w14:textId="77777777" w:rsidR="00375E1A" w:rsidRPr="004759CA" w:rsidRDefault="00DA043A">
      <w:pPr>
        <w:pStyle w:val="BodyText"/>
        <w:spacing w:before="1" w:line="276" w:lineRule="auto"/>
        <w:ind w:left="140" w:right="139" w:firstLine="567"/>
        <w:jc w:val="both"/>
      </w:pPr>
      <w:r w:rsidRPr="004759CA">
        <w:rPr>
          <w:b/>
        </w:rPr>
        <w:t>Чл.</w:t>
      </w:r>
      <w:r w:rsidRPr="004759CA">
        <w:rPr>
          <w:b/>
          <w:spacing w:val="1"/>
        </w:rPr>
        <w:t xml:space="preserve"> </w:t>
      </w:r>
      <w:r w:rsidRPr="004759CA">
        <w:rPr>
          <w:b/>
        </w:rPr>
        <w:t xml:space="preserve">20. </w:t>
      </w:r>
      <w:r w:rsidRPr="004759CA">
        <w:t>Установяването</w:t>
      </w:r>
      <w:r w:rsidRPr="004759CA">
        <w:rPr>
          <w:spacing w:val="1"/>
        </w:rPr>
        <w:t xml:space="preserve"> </w:t>
      </w:r>
      <w:r w:rsidRPr="004759CA">
        <w:t>на</w:t>
      </w:r>
      <w:r w:rsidRPr="004759CA">
        <w:rPr>
          <w:spacing w:val="1"/>
        </w:rPr>
        <w:t xml:space="preserve"> </w:t>
      </w:r>
      <w:r w:rsidRPr="004759CA">
        <w:t>нарушения</w:t>
      </w:r>
      <w:r w:rsidRPr="004759CA">
        <w:rPr>
          <w:spacing w:val="1"/>
        </w:rPr>
        <w:t xml:space="preserve"> </w:t>
      </w:r>
      <w:r w:rsidRPr="004759CA">
        <w:t>по</w:t>
      </w:r>
      <w:r w:rsidRPr="004759CA">
        <w:rPr>
          <w:spacing w:val="1"/>
        </w:rPr>
        <w:t xml:space="preserve"> </w:t>
      </w:r>
      <w:r w:rsidRPr="004759CA">
        <w:t>тази</w:t>
      </w:r>
      <w:r w:rsidRPr="004759CA">
        <w:rPr>
          <w:spacing w:val="1"/>
        </w:rPr>
        <w:t xml:space="preserve"> </w:t>
      </w:r>
      <w:r w:rsidRPr="004759CA">
        <w:t>наредба,</w:t>
      </w:r>
      <w:r w:rsidRPr="004759CA">
        <w:rPr>
          <w:spacing w:val="1"/>
        </w:rPr>
        <w:t xml:space="preserve"> </w:t>
      </w:r>
      <w:r w:rsidRPr="004759CA">
        <w:t>съставянето</w:t>
      </w:r>
      <w:r w:rsidRPr="004759CA">
        <w:rPr>
          <w:spacing w:val="1"/>
        </w:rPr>
        <w:t xml:space="preserve"> </w:t>
      </w:r>
      <w:r w:rsidRPr="004759CA">
        <w:t>на</w:t>
      </w:r>
      <w:r w:rsidRPr="004759CA">
        <w:rPr>
          <w:spacing w:val="1"/>
        </w:rPr>
        <w:t xml:space="preserve"> </w:t>
      </w:r>
      <w:r w:rsidRPr="004759CA">
        <w:t>актове</w:t>
      </w:r>
      <w:r w:rsidRPr="004759CA">
        <w:rPr>
          <w:spacing w:val="1"/>
        </w:rPr>
        <w:t xml:space="preserve"> </w:t>
      </w:r>
      <w:r w:rsidRPr="004759CA">
        <w:t>за</w:t>
      </w:r>
      <w:r w:rsidRPr="004759CA">
        <w:rPr>
          <w:spacing w:val="1"/>
        </w:rPr>
        <w:t xml:space="preserve"> </w:t>
      </w:r>
      <w:r w:rsidRPr="004759CA">
        <w:t>установяване на административни нарушения, издаването, обжалването и изпълнението на</w:t>
      </w:r>
      <w:r w:rsidRPr="004759CA">
        <w:rPr>
          <w:spacing w:val="1"/>
        </w:rPr>
        <w:t xml:space="preserve"> </w:t>
      </w:r>
      <w:r w:rsidRPr="004759CA">
        <w:t>наказателните</w:t>
      </w:r>
      <w:r w:rsidRPr="004759CA">
        <w:rPr>
          <w:spacing w:val="1"/>
        </w:rPr>
        <w:t xml:space="preserve"> </w:t>
      </w:r>
      <w:r w:rsidRPr="004759CA">
        <w:t>постановления</w:t>
      </w:r>
      <w:r w:rsidRPr="004759CA">
        <w:rPr>
          <w:spacing w:val="1"/>
        </w:rPr>
        <w:t xml:space="preserve"> </w:t>
      </w:r>
      <w:r w:rsidRPr="004759CA">
        <w:t>се</w:t>
      </w:r>
      <w:r w:rsidRPr="004759CA">
        <w:rPr>
          <w:spacing w:val="1"/>
        </w:rPr>
        <w:t xml:space="preserve"> </w:t>
      </w:r>
      <w:r w:rsidRPr="004759CA">
        <w:t>извършват</w:t>
      </w:r>
      <w:r w:rsidRPr="004759CA">
        <w:rPr>
          <w:spacing w:val="1"/>
        </w:rPr>
        <w:t xml:space="preserve"> </w:t>
      </w:r>
      <w:r w:rsidRPr="004759CA">
        <w:t>по</w:t>
      </w:r>
      <w:r w:rsidRPr="004759CA">
        <w:rPr>
          <w:spacing w:val="1"/>
        </w:rPr>
        <w:t xml:space="preserve"> </w:t>
      </w:r>
      <w:r w:rsidRPr="004759CA">
        <w:t>реда</w:t>
      </w:r>
      <w:r w:rsidRPr="004759CA">
        <w:rPr>
          <w:spacing w:val="1"/>
        </w:rPr>
        <w:t xml:space="preserve"> </w:t>
      </w:r>
      <w:r w:rsidRPr="004759CA">
        <w:t>на</w:t>
      </w:r>
      <w:r w:rsidRPr="004759CA">
        <w:rPr>
          <w:spacing w:val="1"/>
        </w:rPr>
        <w:t xml:space="preserve"> </w:t>
      </w:r>
      <w:r w:rsidRPr="004759CA">
        <w:t>Закона</w:t>
      </w:r>
      <w:r w:rsidRPr="004759CA">
        <w:rPr>
          <w:spacing w:val="1"/>
        </w:rPr>
        <w:t xml:space="preserve"> </w:t>
      </w:r>
      <w:r w:rsidRPr="004759CA">
        <w:t>за</w:t>
      </w:r>
      <w:r w:rsidRPr="004759CA">
        <w:rPr>
          <w:spacing w:val="1"/>
        </w:rPr>
        <w:t xml:space="preserve"> </w:t>
      </w:r>
      <w:r w:rsidRPr="004759CA">
        <w:t>административните</w:t>
      </w:r>
      <w:r w:rsidRPr="004759CA">
        <w:rPr>
          <w:spacing w:val="1"/>
        </w:rPr>
        <w:t xml:space="preserve"> </w:t>
      </w:r>
      <w:r w:rsidRPr="004759CA">
        <w:t>нарушения</w:t>
      </w:r>
      <w:r w:rsidRPr="004759CA">
        <w:rPr>
          <w:spacing w:val="-3"/>
        </w:rPr>
        <w:t xml:space="preserve"> </w:t>
      </w:r>
      <w:r w:rsidRPr="004759CA">
        <w:t>и</w:t>
      </w:r>
      <w:r w:rsidRPr="004759CA">
        <w:rPr>
          <w:spacing w:val="-2"/>
        </w:rPr>
        <w:t xml:space="preserve"> </w:t>
      </w:r>
      <w:r w:rsidRPr="004759CA">
        <w:t>наказания,</w:t>
      </w:r>
      <w:r w:rsidRPr="004759CA">
        <w:rPr>
          <w:spacing w:val="-1"/>
        </w:rPr>
        <w:t xml:space="preserve"> </w:t>
      </w:r>
      <w:r w:rsidRPr="004759CA">
        <w:t>доколкото</w:t>
      </w:r>
      <w:r w:rsidRPr="004759CA">
        <w:rPr>
          <w:spacing w:val="-1"/>
        </w:rPr>
        <w:t xml:space="preserve"> </w:t>
      </w:r>
      <w:r w:rsidRPr="004759CA">
        <w:t>в</w:t>
      </w:r>
      <w:r w:rsidRPr="004759CA">
        <w:rPr>
          <w:spacing w:val="-2"/>
        </w:rPr>
        <w:t xml:space="preserve"> </w:t>
      </w:r>
      <w:r w:rsidRPr="004759CA">
        <w:t>специален</w:t>
      </w:r>
      <w:r w:rsidRPr="004759CA">
        <w:rPr>
          <w:spacing w:val="-1"/>
        </w:rPr>
        <w:t xml:space="preserve"> </w:t>
      </w:r>
      <w:r w:rsidRPr="004759CA">
        <w:t>закон</w:t>
      </w:r>
      <w:r w:rsidRPr="004759CA">
        <w:rPr>
          <w:spacing w:val="-1"/>
        </w:rPr>
        <w:t xml:space="preserve"> </w:t>
      </w:r>
      <w:r w:rsidRPr="004759CA">
        <w:t>не</w:t>
      </w:r>
      <w:r w:rsidRPr="004759CA">
        <w:rPr>
          <w:spacing w:val="-1"/>
        </w:rPr>
        <w:t xml:space="preserve"> </w:t>
      </w:r>
      <w:r w:rsidRPr="004759CA">
        <w:t>е предвидено</w:t>
      </w:r>
      <w:r w:rsidRPr="004759CA">
        <w:rPr>
          <w:spacing w:val="-2"/>
        </w:rPr>
        <w:t xml:space="preserve"> </w:t>
      </w:r>
      <w:r w:rsidRPr="004759CA">
        <w:t>друго.</w:t>
      </w:r>
    </w:p>
    <w:p w14:paraId="04363361" w14:textId="77777777" w:rsidR="00375E1A" w:rsidRPr="004759CA" w:rsidRDefault="00DA043A">
      <w:pPr>
        <w:pStyle w:val="BodyText"/>
        <w:spacing w:line="276" w:lineRule="auto"/>
        <w:ind w:left="140" w:right="139" w:firstLine="567"/>
        <w:jc w:val="both"/>
      </w:pPr>
      <w:r w:rsidRPr="004759CA">
        <w:rPr>
          <w:b/>
        </w:rPr>
        <w:t>Чл.</w:t>
      </w:r>
      <w:r w:rsidRPr="004759CA">
        <w:rPr>
          <w:b/>
          <w:spacing w:val="1"/>
        </w:rPr>
        <w:t xml:space="preserve"> </w:t>
      </w:r>
      <w:r w:rsidRPr="004759CA">
        <w:rPr>
          <w:b/>
        </w:rPr>
        <w:t>21. (1)</w:t>
      </w:r>
      <w:r w:rsidRPr="004759CA">
        <w:rPr>
          <w:b/>
          <w:spacing w:val="1"/>
        </w:rPr>
        <w:t xml:space="preserve"> </w:t>
      </w:r>
      <w:r w:rsidRPr="004759CA">
        <w:t>Контролът</w:t>
      </w:r>
      <w:r w:rsidRPr="004759CA">
        <w:rPr>
          <w:spacing w:val="1"/>
        </w:rPr>
        <w:t xml:space="preserve"> </w:t>
      </w:r>
      <w:r w:rsidRPr="004759CA">
        <w:t>по</w:t>
      </w:r>
      <w:r w:rsidRPr="004759CA">
        <w:rPr>
          <w:spacing w:val="1"/>
        </w:rPr>
        <w:t xml:space="preserve"> </w:t>
      </w:r>
      <w:r w:rsidRPr="004759CA">
        <w:t>спазване</w:t>
      </w:r>
      <w:r w:rsidRPr="004759CA">
        <w:rPr>
          <w:spacing w:val="1"/>
        </w:rPr>
        <w:t xml:space="preserve"> </w:t>
      </w:r>
      <w:r w:rsidRPr="004759CA">
        <w:t>на</w:t>
      </w:r>
      <w:r w:rsidRPr="004759CA">
        <w:rPr>
          <w:spacing w:val="1"/>
        </w:rPr>
        <w:t xml:space="preserve"> </w:t>
      </w:r>
      <w:r w:rsidRPr="004759CA">
        <w:t>изискванията</w:t>
      </w:r>
      <w:r w:rsidRPr="004759CA">
        <w:rPr>
          <w:spacing w:val="1"/>
        </w:rPr>
        <w:t xml:space="preserve"> </w:t>
      </w:r>
      <w:r w:rsidRPr="004759CA">
        <w:t>на</w:t>
      </w:r>
      <w:r w:rsidRPr="004759CA">
        <w:rPr>
          <w:spacing w:val="1"/>
        </w:rPr>
        <w:t xml:space="preserve"> </w:t>
      </w:r>
      <w:r w:rsidRPr="004759CA">
        <w:t>настоящата</w:t>
      </w:r>
      <w:r w:rsidRPr="004759CA">
        <w:rPr>
          <w:spacing w:val="1"/>
        </w:rPr>
        <w:t xml:space="preserve"> </w:t>
      </w:r>
      <w:r w:rsidRPr="004759CA">
        <w:t>наредба</w:t>
      </w:r>
      <w:r w:rsidRPr="004759CA">
        <w:rPr>
          <w:spacing w:val="1"/>
        </w:rPr>
        <w:t xml:space="preserve"> </w:t>
      </w:r>
      <w:r w:rsidRPr="004759CA">
        <w:t>се</w:t>
      </w:r>
      <w:r w:rsidRPr="004759CA">
        <w:rPr>
          <w:spacing w:val="1"/>
        </w:rPr>
        <w:t xml:space="preserve"> </w:t>
      </w:r>
      <w:r w:rsidRPr="004759CA">
        <w:t>осъществява</w:t>
      </w:r>
      <w:r w:rsidRPr="004759CA">
        <w:rPr>
          <w:spacing w:val="-1"/>
        </w:rPr>
        <w:t xml:space="preserve"> </w:t>
      </w:r>
      <w:r w:rsidRPr="004759CA">
        <w:t>от:</w:t>
      </w:r>
    </w:p>
    <w:p w14:paraId="2E5DCDC1" w14:textId="77777777" w:rsidR="00375E1A" w:rsidRPr="004759CA" w:rsidRDefault="00DA043A">
      <w:pPr>
        <w:pStyle w:val="ListParagraph"/>
        <w:numPr>
          <w:ilvl w:val="0"/>
          <w:numId w:val="6"/>
        </w:numPr>
        <w:tabs>
          <w:tab w:val="left" w:pos="1052"/>
        </w:tabs>
        <w:spacing w:line="276" w:lineRule="auto"/>
        <w:ind w:firstLine="567"/>
        <w:rPr>
          <w:sz w:val="24"/>
        </w:rPr>
      </w:pPr>
      <w:r w:rsidRPr="004759CA">
        <w:rPr>
          <w:sz w:val="24"/>
        </w:rPr>
        <w:t>Служители,</w:t>
      </w:r>
      <w:r w:rsidRPr="004759CA">
        <w:rPr>
          <w:spacing w:val="42"/>
          <w:sz w:val="24"/>
        </w:rPr>
        <w:t xml:space="preserve"> </w:t>
      </w:r>
      <w:r w:rsidRPr="004759CA">
        <w:rPr>
          <w:sz w:val="24"/>
        </w:rPr>
        <w:t>назначени</w:t>
      </w:r>
      <w:r w:rsidRPr="004759CA">
        <w:rPr>
          <w:spacing w:val="42"/>
          <w:sz w:val="24"/>
        </w:rPr>
        <w:t xml:space="preserve"> </w:t>
      </w:r>
      <w:r w:rsidRPr="004759CA">
        <w:rPr>
          <w:sz w:val="24"/>
        </w:rPr>
        <w:t>в</w:t>
      </w:r>
      <w:r w:rsidRPr="004759CA">
        <w:rPr>
          <w:spacing w:val="41"/>
          <w:sz w:val="24"/>
        </w:rPr>
        <w:t xml:space="preserve"> </w:t>
      </w:r>
      <w:r w:rsidRPr="004759CA">
        <w:rPr>
          <w:sz w:val="24"/>
        </w:rPr>
        <w:t>администрацията</w:t>
      </w:r>
      <w:r w:rsidRPr="004759CA">
        <w:rPr>
          <w:spacing w:val="42"/>
          <w:sz w:val="24"/>
        </w:rPr>
        <w:t xml:space="preserve"> </w:t>
      </w:r>
      <w:r w:rsidRPr="004759CA">
        <w:rPr>
          <w:sz w:val="24"/>
        </w:rPr>
        <w:t>на</w:t>
      </w:r>
      <w:r w:rsidRPr="004759CA">
        <w:rPr>
          <w:spacing w:val="42"/>
          <w:sz w:val="24"/>
        </w:rPr>
        <w:t xml:space="preserve"> </w:t>
      </w:r>
      <w:r w:rsidRPr="004759CA">
        <w:rPr>
          <w:sz w:val="24"/>
        </w:rPr>
        <w:t>Община</w:t>
      </w:r>
      <w:r w:rsidRPr="004759CA">
        <w:rPr>
          <w:spacing w:val="42"/>
          <w:sz w:val="24"/>
        </w:rPr>
        <w:t xml:space="preserve"> </w:t>
      </w:r>
      <w:r w:rsidRPr="004759CA">
        <w:rPr>
          <w:sz w:val="24"/>
        </w:rPr>
        <w:t>Кнежа,</w:t>
      </w:r>
      <w:r w:rsidRPr="004759CA">
        <w:rPr>
          <w:spacing w:val="42"/>
          <w:sz w:val="24"/>
        </w:rPr>
        <w:t xml:space="preserve"> </w:t>
      </w:r>
      <w:r w:rsidRPr="004759CA">
        <w:rPr>
          <w:sz w:val="24"/>
        </w:rPr>
        <w:t>за</w:t>
      </w:r>
      <w:r w:rsidRPr="004759CA">
        <w:rPr>
          <w:spacing w:val="42"/>
          <w:sz w:val="24"/>
        </w:rPr>
        <w:t xml:space="preserve"> </w:t>
      </w:r>
      <w:r w:rsidRPr="004759CA">
        <w:rPr>
          <w:sz w:val="24"/>
        </w:rPr>
        <w:t>контрол</w:t>
      </w:r>
      <w:r w:rsidRPr="004759CA">
        <w:rPr>
          <w:spacing w:val="42"/>
          <w:sz w:val="24"/>
        </w:rPr>
        <w:t xml:space="preserve"> </w:t>
      </w:r>
      <w:r w:rsidRPr="004759CA">
        <w:rPr>
          <w:sz w:val="24"/>
        </w:rPr>
        <w:t>по</w:t>
      </w:r>
      <w:r w:rsidRPr="004759CA">
        <w:rPr>
          <w:spacing w:val="-57"/>
          <w:sz w:val="24"/>
        </w:rPr>
        <w:t xml:space="preserve"> </w:t>
      </w:r>
      <w:r w:rsidRPr="004759CA">
        <w:rPr>
          <w:sz w:val="24"/>
        </w:rPr>
        <w:t>строителството;</w:t>
      </w:r>
    </w:p>
    <w:p w14:paraId="5FAB43D2" w14:textId="77777777" w:rsidR="00375E1A" w:rsidRPr="004759CA" w:rsidRDefault="00DA043A">
      <w:pPr>
        <w:pStyle w:val="ListParagraph"/>
        <w:numPr>
          <w:ilvl w:val="0"/>
          <w:numId w:val="6"/>
        </w:numPr>
        <w:tabs>
          <w:tab w:val="left" w:pos="990"/>
        </w:tabs>
        <w:spacing w:line="276" w:lineRule="auto"/>
        <w:ind w:right="140" w:firstLine="567"/>
        <w:rPr>
          <w:sz w:val="24"/>
        </w:rPr>
      </w:pPr>
      <w:r w:rsidRPr="004759CA">
        <w:rPr>
          <w:sz w:val="24"/>
        </w:rPr>
        <w:t>Служители,</w:t>
      </w:r>
      <w:r w:rsidRPr="004759CA">
        <w:rPr>
          <w:spacing w:val="37"/>
          <w:sz w:val="24"/>
        </w:rPr>
        <w:t xml:space="preserve"> </w:t>
      </w:r>
      <w:r w:rsidRPr="004759CA">
        <w:rPr>
          <w:sz w:val="24"/>
        </w:rPr>
        <w:t>упълномощени</w:t>
      </w:r>
      <w:r w:rsidRPr="004759CA">
        <w:rPr>
          <w:spacing w:val="39"/>
          <w:sz w:val="24"/>
        </w:rPr>
        <w:t xml:space="preserve"> </w:t>
      </w:r>
      <w:r w:rsidRPr="004759CA">
        <w:rPr>
          <w:sz w:val="24"/>
        </w:rPr>
        <w:t>за</w:t>
      </w:r>
      <w:r w:rsidRPr="004759CA">
        <w:rPr>
          <w:spacing w:val="39"/>
          <w:sz w:val="24"/>
        </w:rPr>
        <w:t xml:space="preserve"> </w:t>
      </w:r>
      <w:r w:rsidRPr="004759CA">
        <w:rPr>
          <w:sz w:val="24"/>
        </w:rPr>
        <w:t>осъществяване</w:t>
      </w:r>
      <w:r w:rsidRPr="004759CA">
        <w:rPr>
          <w:spacing w:val="40"/>
          <w:sz w:val="24"/>
        </w:rPr>
        <w:t xml:space="preserve"> </w:t>
      </w:r>
      <w:r w:rsidRPr="004759CA">
        <w:rPr>
          <w:sz w:val="24"/>
        </w:rPr>
        <w:t>на</w:t>
      </w:r>
      <w:r w:rsidRPr="004759CA">
        <w:rPr>
          <w:spacing w:val="39"/>
          <w:sz w:val="24"/>
        </w:rPr>
        <w:t xml:space="preserve"> </w:t>
      </w:r>
      <w:r w:rsidRPr="004759CA">
        <w:rPr>
          <w:sz w:val="24"/>
        </w:rPr>
        <w:t>контролни</w:t>
      </w:r>
      <w:r w:rsidRPr="004759CA">
        <w:rPr>
          <w:spacing w:val="39"/>
          <w:sz w:val="24"/>
        </w:rPr>
        <w:t xml:space="preserve"> </w:t>
      </w:r>
      <w:r w:rsidRPr="004759CA">
        <w:rPr>
          <w:sz w:val="24"/>
        </w:rPr>
        <w:t>функции</w:t>
      </w:r>
      <w:r w:rsidRPr="004759CA">
        <w:rPr>
          <w:spacing w:val="38"/>
          <w:sz w:val="24"/>
        </w:rPr>
        <w:t xml:space="preserve"> </w:t>
      </w:r>
      <w:r w:rsidRPr="004759CA">
        <w:rPr>
          <w:sz w:val="24"/>
        </w:rPr>
        <w:t>във</w:t>
      </w:r>
      <w:r w:rsidRPr="004759CA">
        <w:rPr>
          <w:spacing w:val="40"/>
          <w:sz w:val="24"/>
        </w:rPr>
        <w:t xml:space="preserve"> </w:t>
      </w:r>
      <w:r w:rsidRPr="004759CA">
        <w:rPr>
          <w:sz w:val="24"/>
        </w:rPr>
        <w:t>връзка</w:t>
      </w:r>
      <w:r w:rsidRPr="004759CA">
        <w:rPr>
          <w:spacing w:val="39"/>
          <w:sz w:val="24"/>
        </w:rPr>
        <w:t xml:space="preserve"> </w:t>
      </w:r>
      <w:r w:rsidRPr="004759CA">
        <w:rPr>
          <w:sz w:val="24"/>
        </w:rPr>
        <w:t>с</w:t>
      </w:r>
      <w:r w:rsidRPr="004759CA">
        <w:rPr>
          <w:spacing w:val="-57"/>
          <w:sz w:val="24"/>
        </w:rPr>
        <w:t xml:space="preserve"> </w:t>
      </w:r>
      <w:r w:rsidRPr="004759CA">
        <w:rPr>
          <w:sz w:val="24"/>
        </w:rPr>
        <w:t>дейностите</w:t>
      </w:r>
      <w:r w:rsidRPr="004759CA">
        <w:rPr>
          <w:spacing w:val="-1"/>
          <w:sz w:val="24"/>
        </w:rPr>
        <w:t xml:space="preserve"> </w:t>
      </w:r>
      <w:r w:rsidRPr="004759CA">
        <w:rPr>
          <w:sz w:val="24"/>
        </w:rPr>
        <w:t>по</w:t>
      </w:r>
      <w:r w:rsidRPr="004759CA">
        <w:rPr>
          <w:spacing w:val="-1"/>
          <w:sz w:val="24"/>
        </w:rPr>
        <w:t xml:space="preserve"> </w:t>
      </w:r>
      <w:r w:rsidRPr="004759CA">
        <w:rPr>
          <w:sz w:val="24"/>
        </w:rPr>
        <w:t>наредбата.</w:t>
      </w:r>
    </w:p>
    <w:p w14:paraId="4855BFE8" w14:textId="77777777" w:rsidR="00375E1A" w:rsidRPr="004759CA" w:rsidRDefault="00DA043A">
      <w:pPr>
        <w:pStyle w:val="BodyText"/>
        <w:spacing w:line="276" w:lineRule="auto"/>
        <w:ind w:left="140" w:firstLine="567"/>
      </w:pPr>
      <w:r w:rsidRPr="004759CA">
        <w:rPr>
          <w:b/>
        </w:rPr>
        <w:t>(2)</w:t>
      </w:r>
      <w:r w:rsidRPr="004759CA">
        <w:rPr>
          <w:b/>
          <w:spacing w:val="56"/>
        </w:rPr>
        <w:t xml:space="preserve"> </w:t>
      </w:r>
      <w:r w:rsidRPr="004759CA">
        <w:t>Актовете</w:t>
      </w:r>
      <w:r w:rsidRPr="004759CA">
        <w:rPr>
          <w:spacing w:val="56"/>
        </w:rPr>
        <w:t xml:space="preserve"> </w:t>
      </w:r>
      <w:r w:rsidRPr="004759CA">
        <w:t>за</w:t>
      </w:r>
      <w:r w:rsidRPr="004759CA">
        <w:rPr>
          <w:spacing w:val="55"/>
        </w:rPr>
        <w:t xml:space="preserve"> </w:t>
      </w:r>
      <w:r w:rsidRPr="004759CA">
        <w:t>установяване</w:t>
      </w:r>
      <w:r w:rsidRPr="004759CA">
        <w:rPr>
          <w:spacing w:val="56"/>
        </w:rPr>
        <w:t xml:space="preserve"> </w:t>
      </w:r>
      <w:r w:rsidRPr="004759CA">
        <w:t>на</w:t>
      </w:r>
      <w:r w:rsidRPr="004759CA">
        <w:rPr>
          <w:spacing w:val="56"/>
        </w:rPr>
        <w:t xml:space="preserve"> </w:t>
      </w:r>
      <w:r w:rsidRPr="004759CA">
        <w:t>административните</w:t>
      </w:r>
      <w:r w:rsidRPr="004759CA">
        <w:rPr>
          <w:spacing w:val="57"/>
        </w:rPr>
        <w:t xml:space="preserve"> </w:t>
      </w:r>
      <w:r w:rsidRPr="004759CA">
        <w:t>нарушения</w:t>
      </w:r>
      <w:r w:rsidRPr="004759CA">
        <w:rPr>
          <w:spacing w:val="53"/>
        </w:rPr>
        <w:t xml:space="preserve"> </w:t>
      </w:r>
      <w:r w:rsidRPr="004759CA">
        <w:t>по</w:t>
      </w:r>
      <w:r w:rsidRPr="004759CA">
        <w:rPr>
          <w:spacing w:val="55"/>
        </w:rPr>
        <w:t xml:space="preserve"> </w:t>
      </w:r>
      <w:r w:rsidRPr="004759CA">
        <w:t>тази</w:t>
      </w:r>
      <w:r w:rsidRPr="004759CA">
        <w:rPr>
          <w:spacing w:val="56"/>
        </w:rPr>
        <w:t xml:space="preserve"> </w:t>
      </w:r>
      <w:r w:rsidRPr="004759CA">
        <w:t>наредба</w:t>
      </w:r>
      <w:r w:rsidRPr="004759CA">
        <w:rPr>
          <w:spacing w:val="54"/>
        </w:rPr>
        <w:t xml:space="preserve"> </w:t>
      </w:r>
      <w:r w:rsidRPr="004759CA">
        <w:t>се</w:t>
      </w:r>
      <w:r w:rsidRPr="004759CA">
        <w:rPr>
          <w:spacing w:val="-57"/>
        </w:rPr>
        <w:t xml:space="preserve"> </w:t>
      </w:r>
      <w:r w:rsidRPr="004759CA">
        <w:t>съставят</w:t>
      </w:r>
      <w:r w:rsidRPr="004759CA">
        <w:rPr>
          <w:spacing w:val="-2"/>
        </w:rPr>
        <w:t xml:space="preserve"> </w:t>
      </w:r>
      <w:r w:rsidRPr="004759CA">
        <w:t>от длъжностни</w:t>
      </w:r>
      <w:r w:rsidRPr="004759CA">
        <w:rPr>
          <w:spacing w:val="-1"/>
        </w:rPr>
        <w:t xml:space="preserve"> </w:t>
      </w:r>
      <w:r w:rsidRPr="004759CA">
        <w:t>лица по</w:t>
      </w:r>
      <w:r w:rsidRPr="004759CA">
        <w:rPr>
          <w:spacing w:val="-1"/>
        </w:rPr>
        <w:t xml:space="preserve"> </w:t>
      </w:r>
      <w:r w:rsidRPr="004759CA">
        <w:t>ал. 1.</w:t>
      </w:r>
    </w:p>
    <w:p w14:paraId="1CB00159" w14:textId="77777777" w:rsidR="00375E1A" w:rsidRPr="004759CA" w:rsidRDefault="00DA043A">
      <w:pPr>
        <w:pStyle w:val="BodyText"/>
        <w:spacing w:line="276" w:lineRule="auto"/>
        <w:ind w:left="140" w:right="138" w:firstLine="567"/>
        <w:jc w:val="both"/>
      </w:pPr>
      <w:r w:rsidRPr="004759CA">
        <w:rPr>
          <w:b/>
        </w:rPr>
        <w:t>Чл.</w:t>
      </w:r>
      <w:r w:rsidRPr="004759CA">
        <w:rPr>
          <w:b/>
          <w:spacing w:val="1"/>
        </w:rPr>
        <w:t xml:space="preserve"> </w:t>
      </w:r>
      <w:r w:rsidRPr="004759CA">
        <w:rPr>
          <w:b/>
        </w:rPr>
        <w:t>22. (1)</w:t>
      </w:r>
      <w:r w:rsidRPr="004759CA">
        <w:rPr>
          <w:b/>
          <w:spacing w:val="1"/>
        </w:rPr>
        <w:t xml:space="preserve"> </w:t>
      </w:r>
      <w:r w:rsidR="003842E4" w:rsidRPr="004759CA">
        <w:rPr>
          <w:rStyle w:val="Emphasis"/>
          <w:b/>
          <w:i w:val="0"/>
        </w:rPr>
        <w:t xml:space="preserve">(изм.- </w:t>
      </w:r>
      <w:r w:rsidR="00D05224" w:rsidRPr="004759CA">
        <w:rPr>
          <w:rStyle w:val="Emphasis"/>
          <w:b/>
          <w:i w:val="0"/>
        </w:rPr>
        <w:t>31.07.</w:t>
      </w:r>
      <w:r w:rsidR="003842E4" w:rsidRPr="004759CA">
        <w:rPr>
          <w:rStyle w:val="Emphasis"/>
          <w:b/>
          <w:i w:val="0"/>
        </w:rPr>
        <w:t>2025 г.)</w:t>
      </w:r>
      <w:r w:rsidR="003842E4" w:rsidRPr="004759CA">
        <w:rPr>
          <w:rStyle w:val="Emphasis"/>
        </w:rPr>
        <w:t xml:space="preserve"> </w:t>
      </w:r>
      <w:r w:rsidR="003842E4" w:rsidRPr="004759CA">
        <w:rPr>
          <w:rFonts w:eastAsia="Calibri"/>
        </w:rPr>
        <w:t xml:space="preserve"> </w:t>
      </w:r>
      <w:r w:rsidRPr="004759CA">
        <w:t>Изпълнителите</w:t>
      </w:r>
      <w:r w:rsidRPr="004759CA">
        <w:rPr>
          <w:spacing w:val="1"/>
        </w:rPr>
        <w:t xml:space="preserve"> </w:t>
      </w:r>
      <w:r w:rsidRPr="004759CA">
        <w:t>на</w:t>
      </w:r>
      <w:r w:rsidRPr="004759CA">
        <w:rPr>
          <w:spacing w:val="1"/>
        </w:rPr>
        <w:t xml:space="preserve"> </w:t>
      </w:r>
      <w:r w:rsidRPr="004759CA">
        <w:t>строителните</w:t>
      </w:r>
      <w:r w:rsidRPr="004759CA">
        <w:rPr>
          <w:spacing w:val="1"/>
        </w:rPr>
        <w:t xml:space="preserve"> </w:t>
      </w:r>
      <w:r w:rsidRPr="004759CA">
        <w:t>дейности</w:t>
      </w:r>
      <w:r w:rsidRPr="004759CA">
        <w:rPr>
          <w:spacing w:val="1"/>
        </w:rPr>
        <w:t xml:space="preserve"> </w:t>
      </w:r>
      <w:r w:rsidRPr="004759CA">
        <w:t>във</w:t>
      </w:r>
      <w:r w:rsidRPr="004759CA">
        <w:rPr>
          <w:spacing w:val="1"/>
        </w:rPr>
        <w:t xml:space="preserve"> </w:t>
      </w:r>
      <w:r w:rsidRPr="004759CA">
        <w:t>връзка</w:t>
      </w:r>
      <w:r w:rsidRPr="004759CA">
        <w:rPr>
          <w:spacing w:val="1"/>
        </w:rPr>
        <w:t xml:space="preserve"> </w:t>
      </w:r>
      <w:r w:rsidRPr="004759CA">
        <w:t>с</w:t>
      </w:r>
      <w:r w:rsidRPr="004759CA">
        <w:rPr>
          <w:spacing w:val="1"/>
        </w:rPr>
        <w:t xml:space="preserve"> </w:t>
      </w:r>
      <w:r w:rsidRPr="004759CA">
        <w:t>разкопаване</w:t>
      </w:r>
      <w:r w:rsidRPr="004759CA">
        <w:rPr>
          <w:spacing w:val="1"/>
        </w:rPr>
        <w:t xml:space="preserve"> </w:t>
      </w:r>
      <w:r w:rsidRPr="004759CA">
        <w:t>за</w:t>
      </w:r>
      <w:r w:rsidRPr="004759CA">
        <w:rPr>
          <w:spacing w:val="1"/>
        </w:rPr>
        <w:t xml:space="preserve"> </w:t>
      </w:r>
      <w:r w:rsidRPr="004759CA">
        <w:t>отклонения,</w:t>
      </w:r>
      <w:r w:rsidRPr="004759CA">
        <w:rPr>
          <w:spacing w:val="1"/>
        </w:rPr>
        <w:t xml:space="preserve"> </w:t>
      </w:r>
      <w:r w:rsidRPr="004759CA">
        <w:t>извършването</w:t>
      </w:r>
      <w:r w:rsidRPr="004759CA">
        <w:rPr>
          <w:spacing w:val="1"/>
        </w:rPr>
        <w:t xml:space="preserve"> </w:t>
      </w:r>
      <w:r w:rsidRPr="004759CA">
        <w:t>на</w:t>
      </w:r>
      <w:r w:rsidRPr="004759CA">
        <w:rPr>
          <w:spacing w:val="1"/>
        </w:rPr>
        <w:t xml:space="preserve"> </w:t>
      </w:r>
      <w:r w:rsidRPr="004759CA">
        <w:t>преустройство</w:t>
      </w:r>
      <w:r w:rsidRPr="004759CA">
        <w:rPr>
          <w:spacing w:val="1"/>
        </w:rPr>
        <w:t xml:space="preserve"> </w:t>
      </w:r>
      <w:r w:rsidRPr="004759CA">
        <w:t>и</w:t>
      </w:r>
      <w:r w:rsidRPr="004759CA">
        <w:rPr>
          <w:spacing w:val="1"/>
        </w:rPr>
        <w:t xml:space="preserve"> </w:t>
      </w:r>
      <w:r w:rsidRPr="004759CA">
        <w:t>планови</w:t>
      </w:r>
      <w:r w:rsidRPr="004759CA">
        <w:rPr>
          <w:spacing w:val="1"/>
        </w:rPr>
        <w:t xml:space="preserve"> </w:t>
      </w:r>
      <w:r w:rsidRPr="004759CA">
        <w:t>ремонти</w:t>
      </w:r>
      <w:r w:rsidRPr="004759CA">
        <w:rPr>
          <w:spacing w:val="1"/>
        </w:rPr>
        <w:t xml:space="preserve"> </w:t>
      </w:r>
      <w:r w:rsidRPr="004759CA">
        <w:t>на</w:t>
      </w:r>
      <w:r w:rsidRPr="004759CA">
        <w:rPr>
          <w:spacing w:val="1"/>
        </w:rPr>
        <w:t xml:space="preserve"> </w:t>
      </w:r>
      <w:r w:rsidRPr="004759CA">
        <w:t>съществуващи</w:t>
      </w:r>
      <w:r w:rsidRPr="004759CA">
        <w:rPr>
          <w:spacing w:val="1"/>
        </w:rPr>
        <w:t xml:space="preserve"> </w:t>
      </w:r>
      <w:r w:rsidRPr="004759CA">
        <w:t>водоснабдителни,</w:t>
      </w:r>
      <w:r w:rsidRPr="004759CA">
        <w:rPr>
          <w:spacing w:val="1"/>
        </w:rPr>
        <w:t xml:space="preserve"> </w:t>
      </w:r>
      <w:r w:rsidRPr="004759CA">
        <w:t>канализационни,</w:t>
      </w:r>
      <w:r w:rsidRPr="004759CA">
        <w:rPr>
          <w:spacing w:val="1"/>
        </w:rPr>
        <w:t xml:space="preserve"> </w:t>
      </w:r>
      <w:r w:rsidRPr="004759CA">
        <w:t>енергоснабдителни,</w:t>
      </w:r>
      <w:r w:rsidRPr="004759CA">
        <w:rPr>
          <w:spacing w:val="1"/>
        </w:rPr>
        <w:t xml:space="preserve"> </w:t>
      </w:r>
      <w:r w:rsidRPr="004759CA">
        <w:t>газоснабдителни</w:t>
      </w:r>
      <w:r w:rsidRPr="004759CA">
        <w:rPr>
          <w:spacing w:val="1"/>
        </w:rPr>
        <w:t xml:space="preserve"> </w:t>
      </w:r>
      <w:r w:rsidRPr="004759CA">
        <w:t>и</w:t>
      </w:r>
      <w:r w:rsidRPr="004759CA">
        <w:rPr>
          <w:spacing w:val="-57"/>
        </w:rPr>
        <w:t xml:space="preserve"> </w:t>
      </w:r>
      <w:r w:rsidRPr="004759CA">
        <w:t>далекосъобщителни</w:t>
      </w:r>
      <w:r w:rsidRPr="004759CA">
        <w:rPr>
          <w:spacing w:val="1"/>
        </w:rPr>
        <w:t xml:space="preserve"> </w:t>
      </w:r>
      <w:r w:rsidRPr="004759CA">
        <w:t>мрежи,</w:t>
      </w:r>
      <w:r w:rsidRPr="004759CA">
        <w:rPr>
          <w:spacing w:val="1"/>
        </w:rPr>
        <w:t xml:space="preserve"> </w:t>
      </w:r>
      <w:r w:rsidRPr="004759CA">
        <w:t>неспазили</w:t>
      </w:r>
      <w:r w:rsidRPr="004759CA">
        <w:rPr>
          <w:spacing w:val="1"/>
        </w:rPr>
        <w:t xml:space="preserve"> </w:t>
      </w:r>
      <w:r w:rsidRPr="004759CA">
        <w:t>изискванията,</w:t>
      </w:r>
      <w:r w:rsidRPr="004759CA">
        <w:rPr>
          <w:spacing w:val="1"/>
        </w:rPr>
        <w:t xml:space="preserve"> </w:t>
      </w:r>
      <w:r w:rsidRPr="004759CA">
        <w:t>неизпълнили</w:t>
      </w:r>
      <w:r w:rsidRPr="004759CA">
        <w:rPr>
          <w:spacing w:val="1"/>
        </w:rPr>
        <w:t xml:space="preserve"> </w:t>
      </w:r>
      <w:r w:rsidRPr="004759CA">
        <w:t>задълженията</w:t>
      </w:r>
      <w:r w:rsidRPr="004759CA">
        <w:rPr>
          <w:spacing w:val="1"/>
        </w:rPr>
        <w:t xml:space="preserve"> </w:t>
      </w:r>
      <w:r w:rsidRPr="004759CA">
        <w:t>си</w:t>
      </w:r>
      <w:r w:rsidRPr="004759CA">
        <w:rPr>
          <w:spacing w:val="1"/>
        </w:rPr>
        <w:t xml:space="preserve"> </w:t>
      </w:r>
      <w:r w:rsidRPr="004759CA">
        <w:t>или</w:t>
      </w:r>
      <w:r w:rsidRPr="004759CA">
        <w:rPr>
          <w:spacing w:val="1"/>
        </w:rPr>
        <w:t xml:space="preserve"> </w:t>
      </w:r>
      <w:r w:rsidRPr="004759CA">
        <w:t>извършили нарушения на наредбата, се наказват с глоба в размер от 1500</w:t>
      </w:r>
      <w:r w:rsidR="00E4512F" w:rsidRPr="004759CA">
        <w:t xml:space="preserve"> лв./</w:t>
      </w:r>
      <w:r w:rsidR="009715C7" w:rsidRPr="004759CA">
        <w:t>766.94 евро</w:t>
      </w:r>
      <w:r w:rsidRPr="004759CA">
        <w:t xml:space="preserve"> до 3500 лв.</w:t>
      </w:r>
      <w:r w:rsidR="009715C7" w:rsidRPr="004759CA">
        <w:t>/1 789.52 евро</w:t>
      </w:r>
      <w:r w:rsidRPr="004759CA">
        <w:t xml:space="preserve"> за</w:t>
      </w:r>
      <w:r w:rsidRPr="004759CA">
        <w:rPr>
          <w:spacing w:val="1"/>
        </w:rPr>
        <w:t xml:space="preserve"> </w:t>
      </w:r>
      <w:r w:rsidRPr="004759CA">
        <w:t>физически</w:t>
      </w:r>
      <w:r w:rsidRPr="004759CA">
        <w:rPr>
          <w:spacing w:val="-3"/>
        </w:rPr>
        <w:t xml:space="preserve"> </w:t>
      </w:r>
      <w:r w:rsidRPr="004759CA">
        <w:t>лица</w:t>
      </w:r>
      <w:r w:rsidRPr="004759CA">
        <w:rPr>
          <w:spacing w:val="-1"/>
        </w:rPr>
        <w:t xml:space="preserve"> </w:t>
      </w:r>
      <w:r w:rsidRPr="004759CA">
        <w:t>и</w:t>
      </w:r>
      <w:r w:rsidRPr="004759CA">
        <w:rPr>
          <w:spacing w:val="-2"/>
        </w:rPr>
        <w:t xml:space="preserve"> </w:t>
      </w:r>
      <w:r w:rsidRPr="004759CA">
        <w:t>имуществена</w:t>
      </w:r>
      <w:r w:rsidRPr="004759CA">
        <w:rPr>
          <w:spacing w:val="-1"/>
        </w:rPr>
        <w:t xml:space="preserve"> </w:t>
      </w:r>
      <w:r w:rsidRPr="004759CA">
        <w:t>санкция</w:t>
      </w:r>
      <w:r w:rsidRPr="004759CA">
        <w:rPr>
          <w:spacing w:val="-2"/>
        </w:rPr>
        <w:t xml:space="preserve"> </w:t>
      </w:r>
      <w:r w:rsidRPr="004759CA">
        <w:t>в</w:t>
      </w:r>
      <w:r w:rsidRPr="004759CA">
        <w:rPr>
          <w:spacing w:val="-2"/>
        </w:rPr>
        <w:t xml:space="preserve"> </w:t>
      </w:r>
      <w:r w:rsidRPr="004759CA">
        <w:t>размер</w:t>
      </w:r>
      <w:r w:rsidRPr="004759CA">
        <w:rPr>
          <w:spacing w:val="-1"/>
        </w:rPr>
        <w:t xml:space="preserve"> </w:t>
      </w:r>
      <w:r w:rsidRPr="004759CA">
        <w:t>от</w:t>
      </w:r>
      <w:r w:rsidRPr="004759CA">
        <w:rPr>
          <w:spacing w:val="-1"/>
        </w:rPr>
        <w:t xml:space="preserve"> </w:t>
      </w:r>
      <w:r w:rsidRPr="004759CA">
        <w:t>2000</w:t>
      </w:r>
      <w:r w:rsidR="009715C7" w:rsidRPr="004759CA">
        <w:t xml:space="preserve"> лв./             1 022.58 евро</w:t>
      </w:r>
      <w:r w:rsidRPr="004759CA">
        <w:rPr>
          <w:spacing w:val="-1"/>
        </w:rPr>
        <w:t xml:space="preserve"> </w:t>
      </w:r>
      <w:r w:rsidRPr="004759CA">
        <w:t>до</w:t>
      </w:r>
      <w:r w:rsidRPr="004759CA">
        <w:rPr>
          <w:spacing w:val="-2"/>
        </w:rPr>
        <w:t xml:space="preserve"> </w:t>
      </w:r>
      <w:r w:rsidRPr="004759CA">
        <w:t>6000</w:t>
      </w:r>
      <w:r w:rsidRPr="004759CA">
        <w:rPr>
          <w:spacing w:val="-1"/>
        </w:rPr>
        <w:t xml:space="preserve"> </w:t>
      </w:r>
      <w:r w:rsidRPr="004759CA">
        <w:t>лв.</w:t>
      </w:r>
      <w:r w:rsidR="009715C7" w:rsidRPr="004759CA">
        <w:t>/3 067.75 евро</w:t>
      </w:r>
      <w:r w:rsidRPr="004759CA">
        <w:rPr>
          <w:spacing w:val="-1"/>
        </w:rPr>
        <w:t xml:space="preserve"> </w:t>
      </w:r>
      <w:r w:rsidRPr="004759CA">
        <w:t>за</w:t>
      </w:r>
      <w:r w:rsidRPr="004759CA">
        <w:rPr>
          <w:spacing w:val="-1"/>
        </w:rPr>
        <w:t xml:space="preserve"> </w:t>
      </w:r>
      <w:r w:rsidRPr="004759CA">
        <w:t>юридически</w:t>
      </w:r>
      <w:r w:rsidRPr="004759CA">
        <w:rPr>
          <w:spacing w:val="-2"/>
        </w:rPr>
        <w:t xml:space="preserve"> </w:t>
      </w:r>
      <w:r w:rsidRPr="004759CA">
        <w:t>лица.</w:t>
      </w:r>
    </w:p>
    <w:p w14:paraId="2730738C" w14:textId="77777777" w:rsidR="00375E1A" w:rsidRPr="004759CA" w:rsidRDefault="003842E4">
      <w:pPr>
        <w:pStyle w:val="ListParagraph"/>
        <w:numPr>
          <w:ilvl w:val="0"/>
          <w:numId w:val="5"/>
        </w:numPr>
        <w:tabs>
          <w:tab w:val="left" w:pos="1118"/>
        </w:tabs>
        <w:spacing w:line="276" w:lineRule="auto"/>
        <w:ind w:right="138" w:firstLine="567"/>
        <w:rPr>
          <w:sz w:val="24"/>
        </w:rPr>
      </w:pPr>
      <w:r w:rsidRPr="004759CA">
        <w:rPr>
          <w:rStyle w:val="Emphasis"/>
          <w:b/>
          <w:i w:val="0"/>
          <w:sz w:val="24"/>
          <w:szCs w:val="24"/>
        </w:rPr>
        <w:t xml:space="preserve">(изм.- </w:t>
      </w:r>
      <w:r w:rsidR="00D05224" w:rsidRPr="004759CA">
        <w:rPr>
          <w:rStyle w:val="Emphasis"/>
          <w:b/>
          <w:i w:val="0"/>
          <w:sz w:val="24"/>
          <w:szCs w:val="24"/>
        </w:rPr>
        <w:t>31.07.</w:t>
      </w:r>
      <w:r w:rsidRPr="004759CA">
        <w:rPr>
          <w:rStyle w:val="Emphasis"/>
          <w:b/>
          <w:i w:val="0"/>
          <w:sz w:val="24"/>
          <w:szCs w:val="24"/>
        </w:rPr>
        <w:t>2025 г.)</w:t>
      </w:r>
      <w:r w:rsidRPr="004759CA">
        <w:rPr>
          <w:rStyle w:val="Emphasis"/>
          <w:i w:val="0"/>
          <w:sz w:val="24"/>
          <w:szCs w:val="24"/>
        </w:rPr>
        <w:t xml:space="preserve"> </w:t>
      </w:r>
      <w:r w:rsidR="00DA043A" w:rsidRPr="004759CA">
        <w:rPr>
          <w:sz w:val="24"/>
        </w:rPr>
        <w:t>При</w:t>
      </w:r>
      <w:r w:rsidR="00DA043A" w:rsidRPr="004759CA">
        <w:rPr>
          <w:spacing w:val="1"/>
          <w:sz w:val="24"/>
        </w:rPr>
        <w:t xml:space="preserve"> </w:t>
      </w:r>
      <w:r w:rsidR="00DA043A" w:rsidRPr="004759CA">
        <w:rPr>
          <w:sz w:val="24"/>
        </w:rPr>
        <w:t>повторно</w:t>
      </w:r>
      <w:r w:rsidR="00DA043A" w:rsidRPr="004759CA">
        <w:rPr>
          <w:spacing w:val="1"/>
          <w:sz w:val="24"/>
        </w:rPr>
        <w:t xml:space="preserve"> </w:t>
      </w:r>
      <w:r w:rsidR="00DA043A" w:rsidRPr="004759CA">
        <w:rPr>
          <w:sz w:val="24"/>
        </w:rPr>
        <w:t>неспазване</w:t>
      </w:r>
      <w:r w:rsidR="00DA043A" w:rsidRPr="004759CA">
        <w:rPr>
          <w:spacing w:val="1"/>
          <w:sz w:val="24"/>
        </w:rPr>
        <w:t xml:space="preserve"> </w:t>
      </w:r>
      <w:r w:rsidR="00DA043A" w:rsidRPr="004759CA">
        <w:rPr>
          <w:sz w:val="24"/>
        </w:rPr>
        <w:t>на</w:t>
      </w:r>
      <w:r w:rsidR="00DA043A" w:rsidRPr="004759CA">
        <w:rPr>
          <w:spacing w:val="1"/>
          <w:sz w:val="24"/>
        </w:rPr>
        <w:t xml:space="preserve"> </w:t>
      </w:r>
      <w:r w:rsidR="00DA043A" w:rsidRPr="004759CA">
        <w:rPr>
          <w:sz w:val="24"/>
        </w:rPr>
        <w:t>изискванията,</w:t>
      </w:r>
      <w:r w:rsidR="00DA043A" w:rsidRPr="004759CA">
        <w:rPr>
          <w:spacing w:val="1"/>
          <w:sz w:val="24"/>
        </w:rPr>
        <w:t xml:space="preserve"> </w:t>
      </w:r>
      <w:r w:rsidR="00DA043A" w:rsidRPr="004759CA">
        <w:rPr>
          <w:sz w:val="24"/>
        </w:rPr>
        <w:t>неизпълнение</w:t>
      </w:r>
      <w:r w:rsidR="00DA043A" w:rsidRPr="004759CA">
        <w:rPr>
          <w:spacing w:val="1"/>
          <w:sz w:val="24"/>
        </w:rPr>
        <w:t xml:space="preserve"> </w:t>
      </w:r>
      <w:r w:rsidR="00DA043A" w:rsidRPr="004759CA">
        <w:rPr>
          <w:sz w:val="24"/>
        </w:rPr>
        <w:t>на</w:t>
      </w:r>
      <w:r w:rsidR="00DA043A" w:rsidRPr="004759CA">
        <w:rPr>
          <w:spacing w:val="1"/>
          <w:sz w:val="24"/>
        </w:rPr>
        <w:t xml:space="preserve"> </w:t>
      </w:r>
      <w:r w:rsidR="00DA043A" w:rsidRPr="004759CA">
        <w:rPr>
          <w:sz w:val="24"/>
        </w:rPr>
        <w:t>задълженията</w:t>
      </w:r>
      <w:r w:rsidR="00DA043A" w:rsidRPr="004759CA">
        <w:rPr>
          <w:spacing w:val="1"/>
          <w:sz w:val="24"/>
        </w:rPr>
        <w:t xml:space="preserve"> </w:t>
      </w:r>
      <w:r w:rsidR="00DA043A" w:rsidRPr="004759CA">
        <w:rPr>
          <w:sz w:val="24"/>
        </w:rPr>
        <w:t>или</w:t>
      </w:r>
      <w:r w:rsidR="00DA043A" w:rsidRPr="004759CA">
        <w:rPr>
          <w:spacing w:val="1"/>
          <w:sz w:val="24"/>
        </w:rPr>
        <w:t xml:space="preserve"> </w:t>
      </w:r>
      <w:r w:rsidR="00DA043A" w:rsidRPr="004759CA">
        <w:rPr>
          <w:sz w:val="24"/>
        </w:rPr>
        <w:t>нарушение на наредбата, на лицата по ал. 1 се налага глоба в размер от 3500</w:t>
      </w:r>
      <w:r w:rsidR="008648E7" w:rsidRPr="004759CA">
        <w:rPr>
          <w:sz w:val="24"/>
        </w:rPr>
        <w:t xml:space="preserve"> лв./1 789.52 евро</w:t>
      </w:r>
      <w:r w:rsidR="00DA043A" w:rsidRPr="004759CA">
        <w:rPr>
          <w:sz w:val="24"/>
        </w:rPr>
        <w:t xml:space="preserve"> до 8500 лв.</w:t>
      </w:r>
      <w:r w:rsidR="008648E7" w:rsidRPr="004759CA">
        <w:rPr>
          <w:sz w:val="24"/>
        </w:rPr>
        <w:t>/ 4 345.98 евро</w:t>
      </w:r>
      <w:r w:rsidR="00DA043A" w:rsidRPr="004759CA">
        <w:rPr>
          <w:sz w:val="24"/>
        </w:rPr>
        <w:t xml:space="preserve"> за</w:t>
      </w:r>
      <w:r w:rsidR="00DA043A" w:rsidRPr="004759CA">
        <w:rPr>
          <w:spacing w:val="1"/>
          <w:sz w:val="24"/>
        </w:rPr>
        <w:t xml:space="preserve"> </w:t>
      </w:r>
      <w:r w:rsidR="00DA043A" w:rsidRPr="004759CA">
        <w:rPr>
          <w:sz w:val="24"/>
        </w:rPr>
        <w:t>физически</w:t>
      </w:r>
      <w:r w:rsidR="00DA043A" w:rsidRPr="004759CA">
        <w:rPr>
          <w:spacing w:val="-4"/>
          <w:sz w:val="24"/>
        </w:rPr>
        <w:t xml:space="preserve"> </w:t>
      </w:r>
      <w:r w:rsidR="00DA043A" w:rsidRPr="004759CA">
        <w:rPr>
          <w:sz w:val="24"/>
        </w:rPr>
        <w:t>лица</w:t>
      </w:r>
      <w:r w:rsidR="00DA043A" w:rsidRPr="004759CA">
        <w:rPr>
          <w:spacing w:val="-1"/>
          <w:sz w:val="24"/>
        </w:rPr>
        <w:t xml:space="preserve"> </w:t>
      </w:r>
      <w:r w:rsidR="00DA043A" w:rsidRPr="004759CA">
        <w:rPr>
          <w:sz w:val="24"/>
        </w:rPr>
        <w:t>и</w:t>
      </w:r>
      <w:r w:rsidR="00DA043A" w:rsidRPr="004759CA">
        <w:rPr>
          <w:spacing w:val="-2"/>
          <w:sz w:val="24"/>
        </w:rPr>
        <w:t xml:space="preserve"> </w:t>
      </w:r>
      <w:r w:rsidR="00DA043A" w:rsidRPr="004759CA">
        <w:rPr>
          <w:sz w:val="24"/>
        </w:rPr>
        <w:t>имуществена</w:t>
      </w:r>
      <w:r w:rsidR="00DA043A" w:rsidRPr="004759CA">
        <w:rPr>
          <w:spacing w:val="-1"/>
          <w:sz w:val="24"/>
        </w:rPr>
        <w:t xml:space="preserve"> </w:t>
      </w:r>
      <w:r w:rsidR="00DA043A" w:rsidRPr="004759CA">
        <w:rPr>
          <w:sz w:val="24"/>
        </w:rPr>
        <w:t>санкция</w:t>
      </w:r>
      <w:r w:rsidR="00DA043A" w:rsidRPr="004759CA">
        <w:rPr>
          <w:spacing w:val="-2"/>
          <w:sz w:val="24"/>
        </w:rPr>
        <w:t xml:space="preserve"> </w:t>
      </w:r>
      <w:r w:rsidR="00DA043A" w:rsidRPr="004759CA">
        <w:rPr>
          <w:sz w:val="24"/>
        </w:rPr>
        <w:t>в</w:t>
      </w:r>
      <w:r w:rsidR="00DA043A" w:rsidRPr="004759CA">
        <w:rPr>
          <w:spacing w:val="-2"/>
          <w:sz w:val="24"/>
        </w:rPr>
        <w:t xml:space="preserve"> </w:t>
      </w:r>
      <w:r w:rsidR="00DA043A" w:rsidRPr="004759CA">
        <w:rPr>
          <w:sz w:val="24"/>
        </w:rPr>
        <w:t>размер</w:t>
      </w:r>
      <w:r w:rsidR="00DA043A" w:rsidRPr="004759CA">
        <w:rPr>
          <w:spacing w:val="-2"/>
          <w:sz w:val="24"/>
        </w:rPr>
        <w:t xml:space="preserve"> </w:t>
      </w:r>
      <w:r w:rsidR="00DA043A" w:rsidRPr="004759CA">
        <w:rPr>
          <w:sz w:val="24"/>
        </w:rPr>
        <w:t>от</w:t>
      </w:r>
      <w:r w:rsidR="00DA043A" w:rsidRPr="004759CA">
        <w:rPr>
          <w:spacing w:val="-1"/>
          <w:sz w:val="24"/>
        </w:rPr>
        <w:t xml:space="preserve"> </w:t>
      </w:r>
      <w:r w:rsidR="00DA043A" w:rsidRPr="004759CA">
        <w:rPr>
          <w:sz w:val="24"/>
        </w:rPr>
        <w:t>6000</w:t>
      </w:r>
      <w:r w:rsidR="009715C7" w:rsidRPr="004759CA">
        <w:rPr>
          <w:sz w:val="24"/>
        </w:rPr>
        <w:t xml:space="preserve"> лв./3 067.75 евро</w:t>
      </w:r>
      <w:r w:rsidR="00DA043A" w:rsidRPr="004759CA">
        <w:rPr>
          <w:spacing w:val="-1"/>
          <w:sz w:val="24"/>
        </w:rPr>
        <w:t xml:space="preserve"> </w:t>
      </w:r>
      <w:r w:rsidR="00DA043A" w:rsidRPr="004759CA">
        <w:rPr>
          <w:sz w:val="24"/>
        </w:rPr>
        <w:t>до</w:t>
      </w:r>
      <w:r w:rsidR="00DA043A" w:rsidRPr="004759CA">
        <w:rPr>
          <w:spacing w:val="-1"/>
          <w:sz w:val="24"/>
        </w:rPr>
        <w:t xml:space="preserve"> </w:t>
      </w:r>
      <w:r w:rsidR="00DA043A" w:rsidRPr="004759CA">
        <w:rPr>
          <w:sz w:val="24"/>
        </w:rPr>
        <w:t>16</w:t>
      </w:r>
      <w:r w:rsidR="009715C7" w:rsidRPr="004759CA">
        <w:rPr>
          <w:sz w:val="24"/>
        </w:rPr>
        <w:t xml:space="preserve"> </w:t>
      </w:r>
      <w:r w:rsidR="00DA043A" w:rsidRPr="004759CA">
        <w:rPr>
          <w:sz w:val="24"/>
        </w:rPr>
        <w:t>000</w:t>
      </w:r>
      <w:r w:rsidR="00DA043A" w:rsidRPr="004759CA">
        <w:rPr>
          <w:spacing w:val="-1"/>
          <w:sz w:val="24"/>
        </w:rPr>
        <w:t xml:space="preserve"> </w:t>
      </w:r>
      <w:r w:rsidR="00DA043A" w:rsidRPr="004759CA">
        <w:rPr>
          <w:sz w:val="24"/>
        </w:rPr>
        <w:t>лв.</w:t>
      </w:r>
      <w:r w:rsidR="009715C7" w:rsidRPr="004759CA">
        <w:rPr>
          <w:sz w:val="24"/>
        </w:rPr>
        <w:t>/8 180.67 евро</w:t>
      </w:r>
      <w:r w:rsidR="00DA043A" w:rsidRPr="004759CA">
        <w:rPr>
          <w:spacing w:val="-2"/>
          <w:sz w:val="24"/>
        </w:rPr>
        <w:t xml:space="preserve"> </w:t>
      </w:r>
      <w:r w:rsidR="00DA043A" w:rsidRPr="004759CA">
        <w:rPr>
          <w:sz w:val="24"/>
        </w:rPr>
        <w:t>за</w:t>
      </w:r>
      <w:r w:rsidR="00DA043A" w:rsidRPr="004759CA">
        <w:rPr>
          <w:spacing w:val="-1"/>
          <w:sz w:val="24"/>
        </w:rPr>
        <w:t xml:space="preserve"> </w:t>
      </w:r>
      <w:r w:rsidR="00DA043A" w:rsidRPr="004759CA">
        <w:rPr>
          <w:sz w:val="24"/>
        </w:rPr>
        <w:t>юридически</w:t>
      </w:r>
      <w:r w:rsidR="00DA043A" w:rsidRPr="004759CA">
        <w:rPr>
          <w:spacing w:val="-2"/>
          <w:sz w:val="24"/>
        </w:rPr>
        <w:t xml:space="preserve"> </w:t>
      </w:r>
      <w:r w:rsidR="00DA043A" w:rsidRPr="004759CA">
        <w:rPr>
          <w:sz w:val="24"/>
        </w:rPr>
        <w:t>лица.</w:t>
      </w:r>
    </w:p>
    <w:p w14:paraId="08CD8EE4" w14:textId="77777777" w:rsidR="00375E1A" w:rsidRPr="004759CA" w:rsidRDefault="00DA043A">
      <w:pPr>
        <w:pStyle w:val="ListParagraph"/>
        <w:numPr>
          <w:ilvl w:val="0"/>
          <w:numId w:val="5"/>
        </w:numPr>
        <w:tabs>
          <w:tab w:val="left" w:pos="1058"/>
        </w:tabs>
        <w:spacing w:line="276" w:lineRule="auto"/>
        <w:ind w:firstLine="567"/>
        <w:rPr>
          <w:sz w:val="24"/>
        </w:rPr>
      </w:pPr>
      <w:r w:rsidRPr="004759CA">
        <w:rPr>
          <w:sz w:val="24"/>
        </w:rPr>
        <w:t>Неизпълнението на направени от длъжностни лица по тази наредба, предписания за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отстраняване на повреди, както и неспазване на указаните срокове, се считат за „повторно“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нарушение</w:t>
      </w:r>
      <w:r w:rsidRPr="004759CA">
        <w:rPr>
          <w:spacing w:val="-2"/>
          <w:sz w:val="24"/>
        </w:rPr>
        <w:t xml:space="preserve"> </w:t>
      </w:r>
      <w:r w:rsidRPr="004759CA">
        <w:rPr>
          <w:sz w:val="24"/>
        </w:rPr>
        <w:t>по</w:t>
      </w:r>
      <w:r w:rsidRPr="004759CA">
        <w:rPr>
          <w:spacing w:val="-1"/>
          <w:sz w:val="24"/>
        </w:rPr>
        <w:t xml:space="preserve"> </w:t>
      </w:r>
      <w:r w:rsidRPr="004759CA">
        <w:rPr>
          <w:sz w:val="24"/>
        </w:rPr>
        <w:t>смисъла</w:t>
      </w:r>
      <w:r w:rsidRPr="004759CA">
        <w:rPr>
          <w:spacing w:val="-1"/>
          <w:sz w:val="24"/>
        </w:rPr>
        <w:t xml:space="preserve"> </w:t>
      </w:r>
      <w:r w:rsidRPr="004759CA">
        <w:rPr>
          <w:sz w:val="24"/>
        </w:rPr>
        <w:t>на тази наредба.</w:t>
      </w:r>
    </w:p>
    <w:p w14:paraId="50EF69D0" w14:textId="77777777" w:rsidR="00375E1A" w:rsidRPr="004759CA" w:rsidRDefault="00DA043A">
      <w:pPr>
        <w:pStyle w:val="BodyText"/>
        <w:spacing w:line="276" w:lineRule="auto"/>
        <w:ind w:left="140" w:right="138" w:firstLine="567"/>
        <w:jc w:val="both"/>
      </w:pPr>
      <w:r w:rsidRPr="004759CA">
        <w:rPr>
          <w:b/>
        </w:rPr>
        <w:t>Чл.</w:t>
      </w:r>
      <w:r w:rsidRPr="004759CA">
        <w:rPr>
          <w:b/>
          <w:spacing w:val="1"/>
        </w:rPr>
        <w:t xml:space="preserve"> </w:t>
      </w:r>
      <w:r w:rsidRPr="004759CA">
        <w:rPr>
          <w:b/>
        </w:rPr>
        <w:t>23.</w:t>
      </w:r>
      <w:r w:rsidRPr="004759CA">
        <w:rPr>
          <w:b/>
          <w:spacing w:val="1"/>
        </w:rPr>
        <w:t xml:space="preserve"> </w:t>
      </w:r>
      <w:r w:rsidR="003842E4" w:rsidRPr="004759CA">
        <w:rPr>
          <w:rStyle w:val="Emphasis"/>
          <w:b/>
          <w:i w:val="0"/>
        </w:rPr>
        <w:t xml:space="preserve">(изм.- </w:t>
      </w:r>
      <w:r w:rsidR="00D05224" w:rsidRPr="004759CA">
        <w:rPr>
          <w:rStyle w:val="Emphasis"/>
          <w:b/>
          <w:i w:val="0"/>
        </w:rPr>
        <w:t>31.07.</w:t>
      </w:r>
      <w:r w:rsidR="003842E4" w:rsidRPr="004759CA">
        <w:rPr>
          <w:rStyle w:val="Emphasis"/>
          <w:b/>
          <w:i w:val="0"/>
        </w:rPr>
        <w:t>2025 г.)</w:t>
      </w:r>
      <w:r w:rsidR="003842E4" w:rsidRPr="004759CA">
        <w:rPr>
          <w:rStyle w:val="Emphasis"/>
          <w:i w:val="0"/>
        </w:rPr>
        <w:t xml:space="preserve"> </w:t>
      </w:r>
      <w:r w:rsidRPr="004759CA">
        <w:t>Наказва</w:t>
      </w:r>
      <w:r w:rsidRPr="004759CA">
        <w:rPr>
          <w:spacing w:val="1"/>
        </w:rPr>
        <w:t xml:space="preserve"> </w:t>
      </w:r>
      <w:r w:rsidRPr="004759CA">
        <w:t>се</w:t>
      </w:r>
      <w:r w:rsidRPr="004759CA">
        <w:rPr>
          <w:spacing w:val="1"/>
        </w:rPr>
        <w:t xml:space="preserve"> </w:t>
      </w:r>
      <w:r w:rsidRPr="004759CA">
        <w:t>с</w:t>
      </w:r>
      <w:r w:rsidRPr="004759CA">
        <w:rPr>
          <w:spacing w:val="1"/>
        </w:rPr>
        <w:t xml:space="preserve"> </w:t>
      </w:r>
      <w:r w:rsidRPr="004759CA">
        <w:t>глоба</w:t>
      </w:r>
      <w:r w:rsidRPr="004759CA">
        <w:rPr>
          <w:spacing w:val="1"/>
        </w:rPr>
        <w:t xml:space="preserve"> </w:t>
      </w:r>
      <w:r w:rsidRPr="004759CA">
        <w:t>от</w:t>
      </w:r>
      <w:r w:rsidRPr="004759CA">
        <w:rPr>
          <w:spacing w:val="1"/>
        </w:rPr>
        <w:t xml:space="preserve"> </w:t>
      </w:r>
      <w:r w:rsidRPr="004759CA">
        <w:t>100</w:t>
      </w:r>
      <w:r w:rsidRPr="004759CA">
        <w:rPr>
          <w:spacing w:val="1"/>
        </w:rPr>
        <w:t xml:space="preserve"> </w:t>
      </w:r>
      <w:r w:rsidR="009715C7" w:rsidRPr="004759CA">
        <w:rPr>
          <w:spacing w:val="1"/>
        </w:rPr>
        <w:t xml:space="preserve">лв./51.13 евро </w:t>
      </w:r>
      <w:r w:rsidRPr="004759CA">
        <w:t>до</w:t>
      </w:r>
      <w:r w:rsidRPr="004759CA">
        <w:rPr>
          <w:spacing w:val="1"/>
        </w:rPr>
        <w:t xml:space="preserve"> </w:t>
      </w:r>
      <w:r w:rsidRPr="004759CA">
        <w:t>1</w:t>
      </w:r>
      <w:r w:rsidR="009715C7" w:rsidRPr="004759CA">
        <w:t xml:space="preserve"> </w:t>
      </w:r>
      <w:r w:rsidRPr="004759CA">
        <w:t>000</w:t>
      </w:r>
      <w:r w:rsidRPr="004759CA">
        <w:rPr>
          <w:spacing w:val="1"/>
        </w:rPr>
        <w:t xml:space="preserve"> </w:t>
      </w:r>
      <w:r w:rsidRPr="004759CA">
        <w:t>лв.</w:t>
      </w:r>
      <w:r w:rsidR="009715C7" w:rsidRPr="004759CA">
        <w:t>/511.29 евро</w:t>
      </w:r>
      <w:r w:rsidRPr="004759CA">
        <w:t>,</w:t>
      </w:r>
      <w:r w:rsidRPr="004759CA">
        <w:rPr>
          <w:spacing w:val="1"/>
        </w:rPr>
        <w:t xml:space="preserve"> </w:t>
      </w:r>
      <w:r w:rsidRPr="004759CA">
        <w:t>ако</w:t>
      </w:r>
      <w:r w:rsidRPr="004759CA">
        <w:rPr>
          <w:spacing w:val="1"/>
        </w:rPr>
        <w:t xml:space="preserve"> </w:t>
      </w:r>
      <w:r w:rsidRPr="004759CA">
        <w:t>в</w:t>
      </w:r>
      <w:r w:rsidRPr="004759CA">
        <w:rPr>
          <w:spacing w:val="1"/>
        </w:rPr>
        <w:t xml:space="preserve"> </w:t>
      </w:r>
      <w:r w:rsidRPr="004759CA">
        <w:t>друг</w:t>
      </w:r>
      <w:r w:rsidRPr="004759CA">
        <w:rPr>
          <w:spacing w:val="1"/>
        </w:rPr>
        <w:t xml:space="preserve"> </w:t>
      </w:r>
      <w:r w:rsidRPr="004759CA">
        <w:t>нормативен</w:t>
      </w:r>
      <w:r w:rsidRPr="004759CA">
        <w:rPr>
          <w:spacing w:val="1"/>
        </w:rPr>
        <w:t xml:space="preserve"> </w:t>
      </w:r>
      <w:r w:rsidRPr="004759CA">
        <w:t>акт</w:t>
      </w:r>
      <w:r w:rsidRPr="004759CA">
        <w:rPr>
          <w:spacing w:val="1"/>
        </w:rPr>
        <w:t xml:space="preserve"> </w:t>
      </w:r>
      <w:r w:rsidRPr="004759CA">
        <w:t>не</w:t>
      </w:r>
      <w:r w:rsidRPr="004759CA">
        <w:rPr>
          <w:spacing w:val="60"/>
        </w:rPr>
        <w:t xml:space="preserve"> </w:t>
      </w:r>
      <w:r w:rsidRPr="004759CA">
        <w:t>е</w:t>
      </w:r>
      <w:r w:rsidRPr="004759CA">
        <w:rPr>
          <w:spacing w:val="1"/>
        </w:rPr>
        <w:t xml:space="preserve"> </w:t>
      </w:r>
      <w:r w:rsidRPr="004759CA">
        <w:t>предвидено</w:t>
      </w:r>
      <w:r w:rsidRPr="004759CA">
        <w:rPr>
          <w:spacing w:val="-3"/>
        </w:rPr>
        <w:t xml:space="preserve"> </w:t>
      </w:r>
      <w:r w:rsidRPr="004759CA">
        <w:t>по-тежко</w:t>
      </w:r>
      <w:r w:rsidRPr="004759CA">
        <w:rPr>
          <w:spacing w:val="-1"/>
        </w:rPr>
        <w:t xml:space="preserve"> </w:t>
      </w:r>
      <w:r w:rsidRPr="004759CA">
        <w:t>наказание,</w:t>
      </w:r>
      <w:r w:rsidRPr="004759CA">
        <w:rPr>
          <w:spacing w:val="-3"/>
        </w:rPr>
        <w:t xml:space="preserve"> </w:t>
      </w:r>
      <w:r w:rsidRPr="004759CA">
        <w:t>участник</w:t>
      </w:r>
      <w:r w:rsidRPr="004759CA">
        <w:rPr>
          <w:spacing w:val="-3"/>
        </w:rPr>
        <w:t xml:space="preserve"> </w:t>
      </w:r>
      <w:r w:rsidRPr="004759CA">
        <w:t>в</w:t>
      </w:r>
      <w:r w:rsidRPr="004759CA">
        <w:rPr>
          <w:spacing w:val="-2"/>
        </w:rPr>
        <w:t xml:space="preserve"> </w:t>
      </w:r>
      <w:r w:rsidRPr="004759CA">
        <w:lastRenderedPageBreak/>
        <w:t>строителството</w:t>
      </w:r>
      <w:r w:rsidRPr="004759CA">
        <w:rPr>
          <w:spacing w:val="-1"/>
        </w:rPr>
        <w:t xml:space="preserve"> </w:t>
      </w:r>
      <w:r w:rsidRPr="004759CA">
        <w:t>по</w:t>
      </w:r>
      <w:r w:rsidRPr="004759CA">
        <w:rPr>
          <w:spacing w:val="-2"/>
        </w:rPr>
        <w:t xml:space="preserve"> </w:t>
      </w:r>
      <w:r w:rsidRPr="004759CA">
        <w:t>смисъла</w:t>
      </w:r>
      <w:r w:rsidRPr="004759CA">
        <w:rPr>
          <w:spacing w:val="-2"/>
        </w:rPr>
        <w:t xml:space="preserve"> </w:t>
      </w:r>
      <w:r w:rsidRPr="004759CA">
        <w:t>на</w:t>
      </w:r>
      <w:r w:rsidRPr="004759CA">
        <w:rPr>
          <w:spacing w:val="-1"/>
        </w:rPr>
        <w:t xml:space="preserve"> </w:t>
      </w:r>
      <w:r w:rsidRPr="004759CA">
        <w:t>ЗУТ,</w:t>
      </w:r>
      <w:r w:rsidRPr="004759CA">
        <w:rPr>
          <w:spacing w:val="-1"/>
        </w:rPr>
        <w:t xml:space="preserve"> </w:t>
      </w:r>
      <w:r w:rsidRPr="004759CA">
        <w:t>който:</w:t>
      </w:r>
    </w:p>
    <w:p w14:paraId="0BBB381E" w14:textId="77777777" w:rsidR="00375E1A" w:rsidRPr="004759CA" w:rsidRDefault="00DA043A">
      <w:pPr>
        <w:pStyle w:val="ListParagraph"/>
        <w:numPr>
          <w:ilvl w:val="0"/>
          <w:numId w:val="4"/>
        </w:numPr>
        <w:tabs>
          <w:tab w:val="left" w:pos="998"/>
        </w:tabs>
        <w:spacing w:line="276" w:lineRule="auto"/>
        <w:ind w:firstLine="567"/>
        <w:rPr>
          <w:sz w:val="24"/>
        </w:rPr>
      </w:pPr>
      <w:r w:rsidRPr="004759CA">
        <w:rPr>
          <w:sz w:val="24"/>
        </w:rPr>
        <w:t>извършва, разпореди или допусне изпълнението на СМР по тази наредба, без да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уведоми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Община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Кнежа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за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деня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на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започване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на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изкопните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работи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и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без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за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това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да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са</w:t>
      </w:r>
      <w:r w:rsidRPr="004759CA">
        <w:rPr>
          <w:spacing w:val="-57"/>
          <w:sz w:val="24"/>
        </w:rPr>
        <w:t xml:space="preserve"> </w:t>
      </w:r>
      <w:r w:rsidRPr="004759CA">
        <w:rPr>
          <w:sz w:val="24"/>
        </w:rPr>
        <w:t>издадени</w:t>
      </w:r>
      <w:r w:rsidRPr="004759CA">
        <w:rPr>
          <w:spacing w:val="-2"/>
          <w:sz w:val="24"/>
        </w:rPr>
        <w:t xml:space="preserve"> </w:t>
      </w:r>
      <w:r w:rsidRPr="004759CA">
        <w:rPr>
          <w:sz w:val="24"/>
        </w:rPr>
        <w:t>разрешителни</w:t>
      </w:r>
      <w:r w:rsidRPr="004759CA">
        <w:rPr>
          <w:spacing w:val="-1"/>
          <w:sz w:val="24"/>
        </w:rPr>
        <w:t xml:space="preserve"> </w:t>
      </w:r>
      <w:r w:rsidRPr="004759CA">
        <w:rPr>
          <w:sz w:val="24"/>
        </w:rPr>
        <w:t>по</w:t>
      </w:r>
      <w:r w:rsidRPr="004759CA">
        <w:rPr>
          <w:spacing w:val="-1"/>
          <w:sz w:val="24"/>
        </w:rPr>
        <w:t xml:space="preserve"> </w:t>
      </w:r>
      <w:r w:rsidRPr="004759CA">
        <w:rPr>
          <w:sz w:val="24"/>
        </w:rPr>
        <w:t>реда, определен</w:t>
      </w:r>
      <w:r w:rsidRPr="004759CA">
        <w:rPr>
          <w:spacing w:val="-1"/>
          <w:sz w:val="24"/>
        </w:rPr>
        <w:t xml:space="preserve"> </w:t>
      </w:r>
      <w:r w:rsidRPr="004759CA">
        <w:rPr>
          <w:sz w:val="24"/>
        </w:rPr>
        <w:t>в</w:t>
      </w:r>
      <w:r w:rsidRPr="004759CA">
        <w:rPr>
          <w:spacing w:val="-2"/>
          <w:sz w:val="24"/>
        </w:rPr>
        <w:t xml:space="preserve"> </w:t>
      </w:r>
      <w:r w:rsidRPr="004759CA">
        <w:rPr>
          <w:sz w:val="24"/>
        </w:rPr>
        <w:t>тази наредба;</w:t>
      </w:r>
    </w:p>
    <w:p w14:paraId="28648B6D" w14:textId="77777777" w:rsidR="00375E1A" w:rsidRPr="004759CA" w:rsidRDefault="00DA043A">
      <w:pPr>
        <w:pStyle w:val="ListParagraph"/>
        <w:numPr>
          <w:ilvl w:val="0"/>
          <w:numId w:val="4"/>
        </w:numPr>
        <w:tabs>
          <w:tab w:val="left" w:pos="974"/>
        </w:tabs>
        <w:spacing w:line="276" w:lineRule="auto"/>
        <w:ind w:firstLine="567"/>
        <w:rPr>
          <w:sz w:val="24"/>
        </w:rPr>
      </w:pPr>
      <w:r w:rsidRPr="004759CA">
        <w:rPr>
          <w:sz w:val="24"/>
        </w:rPr>
        <w:t>не изпълни писмено предписание или нареждане на контролен орган по наредбата,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издадено</w:t>
      </w:r>
      <w:r w:rsidRPr="004759CA">
        <w:rPr>
          <w:spacing w:val="-2"/>
          <w:sz w:val="24"/>
        </w:rPr>
        <w:t xml:space="preserve"> </w:t>
      </w:r>
      <w:r w:rsidRPr="004759CA">
        <w:rPr>
          <w:sz w:val="24"/>
        </w:rPr>
        <w:t>в</w:t>
      </w:r>
      <w:r w:rsidRPr="004759CA">
        <w:rPr>
          <w:spacing w:val="-1"/>
          <w:sz w:val="24"/>
        </w:rPr>
        <w:t xml:space="preserve"> </w:t>
      </w:r>
      <w:r w:rsidRPr="004759CA">
        <w:rPr>
          <w:sz w:val="24"/>
        </w:rPr>
        <w:t>рамките на</w:t>
      </w:r>
      <w:r w:rsidRPr="004759CA">
        <w:rPr>
          <w:spacing w:val="-1"/>
          <w:sz w:val="24"/>
        </w:rPr>
        <w:t xml:space="preserve"> </w:t>
      </w:r>
      <w:r w:rsidRPr="004759CA">
        <w:rPr>
          <w:sz w:val="24"/>
        </w:rPr>
        <w:t>неговата</w:t>
      </w:r>
      <w:r w:rsidRPr="004759CA">
        <w:rPr>
          <w:spacing w:val="-1"/>
          <w:sz w:val="24"/>
        </w:rPr>
        <w:t xml:space="preserve"> </w:t>
      </w:r>
      <w:r w:rsidRPr="004759CA">
        <w:rPr>
          <w:sz w:val="24"/>
        </w:rPr>
        <w:t>компетентност;</w:t>
      </w:r>
    </w:p>
    <w:p w14:paraId="344594BD" w14:textId="77777777" w:rsidR="00375E1A" w:rsidRPr="004759CA" w:rsidRDefault="00DA043A">
      <w:pPr>
        <w:pStyle w:val="ListParagraph"/>
        <w:numPr>
          <w:ilvl w:val="0"/>
          <w:numId w:val="4"/>
        </w:numPr>
        <w:tabs>
          <w:tab w:val="left" w:pos="995"/>
        </w:tabs>
        <w:spacing w:before="70" w:line="276" w:lineRule="auto"/>
        <w:ind w:firstLine="567"/>
        <w:rPr>
          <w:sz w:val="24"/>
        </w:rPr>
      </w:pPr>
      <w:r w:rsidRPr="004759CA">
        <w:rPr>
          <w:sz w:val="24"/>
        </w:rPr>
        <w:t>не осигури достъп, не представи необходимите документи, данни, легитимация и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писмени</w:t>
      </w:r>
      <w:r w:rsidRPr="004759CA">
        <w:rPr>
          <w:spacing w:val="-2"/>
          <w:sz w:val="24"/>
        </w:rPr>
        <w:t xml:space="preserve"> </w:t>
      </w:r>
      <w:r w:rsidRPr="004759CA">
        <w:rPr>
          <w:sz w:val="24"/>
        </w:rPr>
        <w:t>справки</w:t>
      </w:r>
      <w:r w:rsidRPr="004759CA">
        <w:rPr>
          <w:spacing w:val="-1"/>
          <w:sz w:val="24"/>
        </w:rPr>
        <w:t xml:space="preserve"> </w:t>
      </w:r>
      <w:r w:rsidRPr="004759CA">
        <w:rPr>
          <w:sz w:val="24"/>
        </w:rPr>
        <w:t>на контролните органи;</w:t>
      </w:r>
    </w:p>
    <w:p w14:paraId="6C67DCB7" w14:textId="77777777" w:rsidR="00375E1A" w:rsidRPr="004759CA" w:rsidRDefault="00DA043A">
      <w:pPr>
        <w:pStyle w:val="ListParagraph"/>
        <w:numPr>
          <w:ilvl w:val="0"/>
          <w:numId w:val="4"/>
        </w:numPr>
        <w:tabs>
          <w:tab w:val="left" w:pos="1010"/>
        </w:tabs>
        <w:spacing w:line="276" w:lineRule="auto"/>
        <w:ind w:right="138" w:firstLine="567"/>
        <w:rPr>
          <w:sz w:val="24"/>
        </w:rPr>
      </w:pPr>
      <w:r w:rsidRPr="004759CA">
        <w:rPr>
          <w:sz w:val="24"/>
        </w:rPr>
        <w:t>не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извърши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възстановителните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работи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и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не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отстрани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за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своя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сметка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нанесените</w:t>
      </w:r>
      <w:r w:rsidRPr="004759CA">
        <w:rPr>
          <w:spacing w:val="-57"/>
          <w:sz w:val="24"/>
        </w:rPr>
        <w:t xml:space="preserve"> </w:t>
      </w:r>
      <w:r w:rsidRPr="004759CA">
        <w:rPr>
          <w:sz w:val="24"/>
        </w:rPr>
        <w:t>повреди на общинско имущество във връзка с осъществявани от него СМР по тази наредба в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срока,</w:t>
      </w:r>
      <w:r w:rsidRPr="004759CA">
        <w:rPr>
          <w:spacing w:val="-1"/>
          <w:sz w:val="24"/>
        </w:rPr>
        <w:t xml:space="preserve"> </w:t>
      </w:r>
      <w:r w:rsidRPr="004759CA">
        <w:rPr>
          <w:sz w:val="24"/>
        </w:rPr>
        <w:t>определен</w:t>
      </w:r>
      <w:r w:rsidRPr="004759CA">
        <w:rPr>
          <w:spacing w:val="-1"/>
          <w:sz w:val="24"/>
        </w:rPr>
        <w:t xml:space="preserve"> </w:t>
      </w:r>
      <w:r w:rsidRPr="004759CA">
        <w:rPr>
          <w:sz w:val="24"/>
        </w:rPr>
        <w:t>от</w:t>
      </w:r>
      <w:r w:rsidRPr="004759CA">
        <w:rPr>
          <w:spacing w:val="-1"/>
          <w:sz w:val="24"/>
        </w:rPr>
        <w:t xml:space="preserve"> </w:t>
      </w:r>
      <w:r w:rsidRPr="004759CA">
        <w:rPr>
          <w:sz w:val="24"/>
        </w:rPr>
        <w:t>органите на Общината.</w:t>
      </w:r>
    </w:p>
    <w:p w14:paraId="678B5250" w14:textId="77777777" w:rsidR="00375E1A" w:rsidRPr="004759CA" w:rsidRDefault="00DA043A">
      <w:pPr>
        <w:pStyle w:val="BodyText"/>
        <w:spacing w:before="1" w:line="276" w:lineRule="auto"/>
        <w:ind w:left="140" w:right="139" w:firstLine="567"/>
        <w:jc w:val="both"/>
      </w:pPr>
      <w:r w:rsidRPr="004759CA">
        <w:rPr>
          <w:b/>
        </w:rPr>
        <w:t xml:space="preserve">Чл. 24. </w:t>
      </w:r>
      <w:r w:rsidR="003842E4" w:rsidRPr="004759CA">
        <w:rPr>
          <w:rStyle w:val="Emphasis"/>
          <w:b/>
          <w:i w:val="0"/>
        </w:rPr>
        <w:t xml:space="preserve">(изм.- </w:t>
      </w:r>
      <w:r w:rsidR="00D05224" w:rsidRPr="004759CA">
        <w:rPr>
          <w:rStyle w:val="Emphasis"/>
          <w:b/>
          <w:i w:val="0"/>
        </w:rPr>
        <w:t>31.07.</w:t>
      </w:r>
      <w:r w:rsidR="003842E4" w:rsidRPr="004759CA">
        <w:rPr>
          <w:rStyle w:val="Emphasis"/>
          <w:b/>
          <w:i w:val="0"/>
        </w:rPr>
        <w:t>2025 г.)</w:t>
      </w:r>
      <w:r w:rsidR="003842E4" w:rsidRPr="004759CA">
        <w:rPr>
          <w:rStyle w:val="Emphasis"/>
          <w:i w:val="0"/>
        </w:rPr>
        <w:t xml:space="preserve"> </w:t>
      </w:r>
      <w:r w:rsidRPr="004759CA">
        <w:t>За други нарушения по тази наредба, както и на решенията и предписанията,</w:t>
      </w:r>
      <w:r w:rsidRPr="004759CA">
        <w:rPr>
          <w:spacing w:val="1"/>
        </w:rPr>
        <w:t xml:space="preserve"> </w:t>
      </w:r>
      <w:r w:rsidRPr="004759CA">
        <w:t>основани на нея, наказанието е глоба от 100</w:t>
      </w:r>
      <w:r w:rsidR="009715C7" w:rsidRPr="004759CA">
        <w:t xml:space="preserve"> лв./51.13 евро</w:t>
      </w:r>
      <w:r w:rsidRPr="004759CA">
        <w:t xml:space="preserve"> до 500 лв.</w:t>
      </w:r>
      <w:r w:rsidR="009715C7" w:rsidRPr="004759CA">
        <w:t xml:space="preserve">/255.65 евро </w:t>
      </w:r>
      <w:r w:rsidRPr="004759CA">
        <w:t>за физически лица, а за юридическите</w:t>
      </w:r>
      <w:r w:rsidRPr="004759CA">
        <w:rPr>
          <w:spacing w:val="1"/>
        </w:rPr>
        <w:t xml:space="preserve"> </w:t>
      </w:r>
      <w:r w:rsidRPr="004759CA">
        <w:t>лица</w:t>
      </w:r>
      <w:r w:rsidRPr="004759CA">
        <w:rPr>
          <w:spacing w:val="-1"/>
        </w:rPr>
        <w:t xml:space="preserve"> </w:t>
      </w:r>
      <w:r w:rsidRPr="004759CA">
        <w:t>и</w:t>
      </w:r>
      <w:r w:rsidRPr="004759CA">
        <w:rPr>
          <w:spacing w:val="-2"/>
        </w:rPr>
        <w:t xml:space="preserve"> </w:t>
      </w:r>
      <w:r w:rsidRPr="004759CA">
        <w:t>едноличните търговци</w:t>
      </w:r>
      <w:r w:rsidRPr="004759CA">
        <w:rPr>
          <w:spacing w:val="-2"/>
        </w:rPr>
        <w:t xml:space="preserve"> </w:t>
      </w:r>
      <w:r w:rsidRPr="004759CA">
        <w:t>-</w:t>
      </w:r>
      <w:r w:rsidRPr="004759CA">
        <w:rPr>
          <w:spacing w:val="-1"/>
        </w:rPr>
        <w:t xml:space="preserve"> </w:t>
      </w:r>
      <w:r w:rsidRPr="004759CA">
        <w:t>имуществена</w:t>
      </w:r>
      <w:r w:rsidRPr="004759CA">
        <w:rPr>
          <w:spacing w:val="-1"/>
        </w:rPr>
        <w:t xml:space="preserve"> </w:t>
      </w:r>
      <w:r w:rsidRPr="004759CA">
        <w:t>санкция</w:t>
      </w:r>
      <w:r w:rsidRPr="004759CA">
        <w:rPr>
          <w:spacing w:val="-2"/>
        </w:rPr>
        <w:t xml:space="preserve"> </w:t>
      </w:r>
      <w:r w:rsidRPr="004759CA">
        <w:t>в</w:t>
      </w:r>
      <w:r w:rsidRPr="004759CA">
        <w:rPr>
          <w:spacing w:val="-2"/>
        </w:rPr>
        <w:t xml:space="preserve"> </w:t>
      </w:r>
      <w:r w:rsidRPr="004759CA">
        <w:t>размер от</w:t>
      </w:r>
      <w:r w:rsidRPr="004759CA">
        <w:rPr>
          <w:spacing w:val="-2"/>
        </w:rPr>
        <w:t xml:space="preserve"> </w:t>
      </w:r>
      <w:r w:rsidRPr="004759CA">
        <w:t>500</w:t>
      </w:r>
      <w:r w:rsidR="009715C7" w:rsidRPr="004759CA">
        <w:t xml:space="preserve"> лв./255.65 евро</w:t>
      </w:r>
      <w:r w:rsidRPr="004759CA">
        <w:rPr>
          <w:spacing w:val="-1"/>
        </w:rPr>
        <w:t xml:space="preserve"> </w:t>
      </w:r>
      <w:r w:rsidRPr="004759CA">
        <w:t>до 2</w:t>
      </w:r>
      <w:r w:rsidRPr="004759CA">
        <w:rPr>
          <w:spacing w:val="-1"/>
        </w:rPr>
        <w:t xml:space="preserve"> </w:t>
      </w:r>
      <w:r w:rsidRPr="004759CA">
        <w:t>000</w:t>
      </w:r>
      <w:r w:rsidRPr="004759CA">
        <w:rPr>
          <w:spacing w:val="-1"/>
        </w:rPr>
        <w:t xml:space="preserve"> </w:t>
      </w:r>
      <w:r w:rsidRPr="004759CA">
        <w:t>лв.</w:t>
      </w:r>
      <w:r w:rsidR="009715C7" w:rsidRPr="004759CA">
        <w:t>/1 022.58 евро.</w:t>
      </w:r>
    </w:p>
    <w:p w14:paraId="66E1AE63" w14:textId="77777777" w:rsidR="00375E1A" w:rsidRPr="004759CA" w:rsidRDefault="00DA043A" w:rsidP="008E29B9">
      <w:pPr>
        <w:pStyle w:val="BodyText"/>
        <w:spacing w:line="276" w:lineRule="auto"/>
        <w:ind w:left="140" w:right="138" w:firstLine="567"/>
        <w:jc w:val="both"/>
      </w:pPr>
      <w:r w:rsidRPr="004759CA">
        <w:rPr>
          <w:b/>
        </w:rPr>
        <w:t>Чл.</w:t>
      </w:r>
      <w:r w:rsidRPr="004759CA">
        <w:rPr>
          <w:b/>
          <w:spacing w:val="1"/>
        </w:rPr>
        <w:t xml:space="preserve"> </w:t>
      </w:r>
      <w:r w:rsidRPr="004759CA">
        <w:rPr>
          <w:b/>
        </w:rPr>
        <w:t xml:space="preserve">25. </w:t>
      </w:r>
      <w:r w:rsidRPr="004759CA">
        <w:t>Въз</w:t>
      </w:r>
      <w:r w:rsidRPr="004759CA">
        <w:rPr>
          <w:spacing w:val="1"/>
        </w:rPr>
        <w:t xml:space="preserve"> </w:t>
      </w:r>
      <w:r w:rsidRPr="004759CA">
        <w:t>основа</w:t>
      </w:r>
      <w:r w:rsidRPr="004759CA">
        <w:rPr>
          <w:spacing w:val="1"/>
        </w:rPr>
        <w:t xml:space="preserve"> </w:t>
      </w:r>
      <w:r w:rsidRPr="004759CA">
        <w:t>на</w:t>
      </w:r>
      <w:r w:rsidRPr="004759CA">
        <w:rPr>
          <w:spacing w:val="1"/>
        </w:rPr>
        <w:t xml:space="preserve"> </w:t>
      </w:r>
      <w:r w:rsidRPr="004759CA">
        <w:t>издадените</w:t>
      </w:r>
      <w:r w:rsidRPr="004759CA">
        <w:rPr>
          <w:spacing w:val="1"/>
        </w:rPr>
        <w:t xml:space="preserve"> </w:t>
      </w:r>
      <w:r w:rsidRPr="004759CA">
        <w:t>актове</w:t>
      </w:r>
      <w:r w:rsidRPr="004759CA">
        <w:rPr>
          <w:spacing w:val="1"/>
        </w:rPr>
        <w:t xml:space="preserve"> </w:t>
      </w:r>
      <w:r w:rsidRPr="004759CA">
        <w:t>за</w:t>
      </w:r>
      <w:r w:rsidRPr="004759CA">
        <w:rPr>
          <w:spacing w:val="1"/>
        </w:rPr>
        <w:t xml:space="preserve"> </w:t>
      </w:r>
      <w:r w:rsidRPr="004759CA">
        <w:t>установяване</w:t>
      </w:r>
      <w:r w:rsidRPr="004759CA">
        <w:rPr>
          <w:spacing w:val="1"/>
        </w:rPr>
        <w:t xml:space="preserve"> </w:t>
      </w:r>
      <w:r w:rsidRPr="004759CA">
        <w:t>на</w:t>
      </w:r>
      <w:r w:rsidRPr="004759CA">
        <w:rPr>
          <w:spacing w:val="1"/>
        </w:rPr>
        <w:t xml:space="preserve"> </w:t>
      </w:r>
      <w:r w:rsidRPr="004759CA">
        <w:t>административни</w:t>
      </w:r>
      <w:r w:rsidRPr="004759CA">
        <w:rPr>
          <w:spacing w:val="1"/>
        </w:rPr>
        <w:t xml:space="preserve"> </w:t>
      </w:r>
      <w:r w:rsidRPr="004759CA">
        <w:t>нарушения или неизпълнени задължения, се издават наказателни постановления от Кмета на</w:t>
      </w:r>
      <w:r w:rsidRPr="004759CA">
        <w:rPr>
          <w:spacing w:val="1"/>
        </w:rPr>
        <w:t xml:space="preserve"> </w:t>
      </w:r>
      <w:r w:rsidRPr="004759CA">
        <w:t>Община</w:t>
      </w:r>
      <w:r w:rsidRPr="004759CA">
        <w:rPr>
          <w:spacing w:val="-1"/>
        </w:rPr>
        <w:t xml:space="preserve"> </w:t>
      </w:r>
      <w:r w:rsidRPr="004759CA">
        <w:t>Кнежа или</w:t>
      </w:r>
      <w:r w:rsidRPr="004759CA">
        <w:rPr>
          <w:spacing w:val="-1"/>
        </w:rPr>
        <w:t xml:space="preserve"> </w:t>
      </w:r>
      <w:r w:rsidRPr="004759CA">
        <w:t>негов</w:t>
      </w:r>
      <w:r w:rsidRPr="004759CA">
        <w:rPr>
          <w:spacing w:val="-1"/>
        </w:rPr>
        <w:t xml:space="preserve"> </w:t>
      </w:r>
      <w:r w:rsidRPr="004759CA">
        <w:t>заместник.</w:t>
      </w:r>
    </w:p>
    <w:p w14:paraId="7AEBF84F" w14:textId="77777777" w:rsidR="00375E1A" w:rsidRPr="004759CA" w:rsidRDefault="00DA043A" w:rsidP="008E29B9">
      <w:pPr>
        <w:pStyle w:val="Heading2"/>
        <w:spacing w:before="1"/>
        <w:jc w:val="center"/>
        <w:rPr>
          <w:sz w:val="28"/>
        </w:rPr>
      </w:pPr>
      <w:r w:rsidRPr="004759CA">
        <w:rPr>
          <w:sz w:val="28"/>
        </w:rPr>
        <w:t>ПРЕХОДНИ</w:t>
      </w:r>
      <w:r w:rsidRPr="004759CA">
        <w:rPr>
          <w:spacing w:val="-5"/>
          <w:sz w:val="28"/>
        </w:rPr>
        <w:t xml:space="preserve"> </w:t>
      </w:r>
      <w:r w:rsidRPr="004759CA">
        <w:rPr>
          <w:sz w:val="28"/>
        </w:rPr>
        <w:t>И</w:t>
      </w:r>
      <w:r w:rsidRPr="004759CA">
        <w:rPr>
          <w:spacing w:val="-4"/>
          <w:sz w:val="28"/>
        </w:rPr>
        <w:t xml:space="preserve"> </w:t>
      </w:r>
      <w:r w:rsidRPr="004759CA">
        <w:rPr>
          <w:sz w:val="28"/>
        </w:rPr>
        <w:t>ЗАКЛЮЧИТЕЛНИ</w:t>
      </w:r>
      <w:r w:rsidRPr="004759CA">
        <w:rPr>
          <w:spacing w:val="-4"/>
          <w:sz w:val="28"/>
        </w:rPr>
        <w:t xml:space="preserve"> </w:t>
      </w:r>
      <w:r w:rsidRPr="004759CA">
        <w:rPr>
          <w:sz w:val="28"/>
        </w:rPr>
        <w:t>РАЗПОРЕДБИ</w:t>
      </w:r>
    </w:p>
    <w:p w14:paraId="49A1E190" w14:textId="77777777" w:rsidR="00375E1A" w:rsidRPr="004759CA" w:rsidRDefault="00DA043A">
      <w:pPr>
        <w:pStyle w:val="BodyText"/>
        <w:ind w:left="707"/>
      </w:pPr>
      <w:r w:rsidRPr="004759CA">
        <w:rPr>
          <w:b/>
        </w:rPr>
        <w:t>§</w:t>
      </w:r>
      <w:r w:rsidRPr="004759CA">
        <w:rPr>
          <w:b/>
          <w:spacing w:val="39"/>
        </w:rPr>
        <w:t xml:space="preserve"> </w:t>
      </w:r>
      <w:r w:rsidRPr="004759CA">
        <w:rPr>
          <w:b/>
        </w:rPr>
        <w:t>1.</w:t>
      </w:r>
      <w:r w:rsidRPr="004759CA">
        <w:rPr>
          <w:b/>
          <w:spacing w:val="-1"/>
        </w:rPr>
        <w:t xml:space="preserve"> </w:t>
      </w:r>
      <w:r w:rsidRPr="004759CA">
        <w:t>Тази</w:t>
      </w:r>
      <w:r w:rsidRPr="004759CA">
        <w:rPr>
          <w:spacing w:val="39"/>
        </w:rPr>
        <w:t xml:space="preserve"> </w:t>
      </w:r>
      <w:r w:rsidRPr="004759CA">
        <w:t>наредба</w:t>
      </w:r>
      <w:r w:rsidRPr="004759CA">
        <w:rPr>
          <w:spacing w:val="38"/>
        </w:rPr>
        <w:t xml:space="preserve"> </w:t>
      </w:r>
      <w:r w:rsidRPr="004759CA">
        <w:t>се</w:t>
      </w:r>
      <w:r w:rsidRPr="004759CA">
        <w:rPr>
          <w:spacing w:val="40"/>
        </w:rPr>
        <w:t xml:space="preserve"> </w:t>
      </w:r>
      <w:r w:rsidRPr="004759CA">
        <w:t>приема</w:t>
      </w:r>
      <w:r w:rsidRPr="004759CA">
        <w:rPr>
          <w:spacing w:val="40"/>
        </w:rPr>
        <w:t xml:space="preserve"> </w:t>
      </w:r>
      <w:r w:rsidRPr="004759CA">
        <w:t>на</w:t>
      </w:r>
      <w:r w:rsidRPr="004759CA">
        <w:rPr>
          <w:spacing w:val="38"/>
        </w:rPr>
        <w:t xml:space="preserve"> </w:t>
      </w:r>
      <w:r w:rsidRPr="004759CA">
        <w:t>основание чл.</w:t>
      </w:r>
      <w:r w:rsidRPr="004759CA">
        <w:rPr>
          <w:spacing w:val="39"/>
        </w:rPr>
        <w:t xml:space="preserve"> </w:t>
      </w:r>
      <w:r w:rsidRPr="004759CA">
        <w:t>69,</w:t>
      </w:r>
      <w:r w:rsidRPr="004759CA">
        <w:rPr>
          <w:spacing w:val="39"/>
        </w:rPr>
        <w:t xml:space="preserve"> </w:t>
      </w:r>
      <w:r w:rsidRPr="004759CA">
        <w:t>70,</w:t>
      </w:r>
      <w:r w:rsidRPr="004759CA">
        <w:rPr>
          <w:spacing w:val="39"/>
        </w:rPr>
        <w:t xml:space="preserve"> </w:t>
      </w:r>
      <w:r w:rsidRPr="004759CA">
        <w:t>71,</w:t>
      </w:r>
      <w:r w:rsidRPr="004759CA">
        <w:rPr>
          <w:spacing w:val="39"/>
        </w:rPr>
        <w:t xml:space="preserve"> </w:t>
      </w:r>
      <w:r w:rsidRPr="004759CA">
        <w:t>72,</w:t>
      </w:r>
      <w:r w:rsidRPr="004759CA">
        <w:rPr>
          <w:spacing w:val="39"/>
        </w:rPr>
        <w:t xml:space="preserve"> </w:t>
      </w:r>
      <w:r w:rsidRPr="004759CA">
        <w:t>73,</w:t>
      </w:r>
      <w:r w:rsidRPr="004759CA">
        <w:rPr>
          <w:spacing w:val="39"/>
        </w:rPr>
        <w:t xml:space="preserve"> </w:t>
      </w:r>
      <w:r w:rsidRPr="004759CA">
        <w:t>74</w:t>
      </w:r>
      <w:r w:rsidRPr="004759CA">
        <w:rPr>
          <w:spacing w:val="39"/>
        </w:rPr>
        <w:t xml:space="preserve"> </w:t>
      </w:r>
      <w:r w:rsidRPr="004759CA">
        <w:t>от</w:t>
      </w:r>
      <w:r w:rsidRPr="004759CA">
        <w:rPr>
          <w:spacing w:val="39"/>
        </w:rPr>
        <w:t xml:space="preserve"> </w:t>
      </w:r>
      <w:r w:rsidRPr="004759CA">
        <w:t>ЗУТ,</w:t>
      </w:r>
      <w:r w:rsidRPr="004759CA">
        <w:rPr>
          <w:spacing w:val="38"/>
        </w:rPr>
        <w:t xml:space="preserve"> </w:t>
      </w:r>
      <w:hyperlink r:id="rId9">
        <w:r w:rsidRPr="004759CA">
          <w:t>чл.</w:t>
        </w:r>
        <w:r w:rsidRPr="004759CA">
          <w:rPr>
            <w:spacing w:val="39"/>
          </w:rPr>
          <w:t xml:space="preserve"> </w:t>
        </w:r>
        <w:r w:rsidRPr="004759CA">
          <w:t>8</w:t>
        </w:r>
        <w:r w:rsidRPr="004759CA">
          <w:rPr>
            <w:spacing w:val="39"/>
          </w:rPr>
          <w:t xml:space="preserve"> </w:t>
        </w:r>
        <w:r w:rsidRPr="004759CA">
          <w:t>от</w:t>
        </w:r>
      </w:hyperlink>
    </w:p>
    <w:p w14:paraId="62573CAF" w14:textId="77777777" w:rsidR="00375E1A" w:rsidRPr="004759CA" w:rsidRDefault="00A97C17">
      <w:pPr>
        <w:pStyle w:val="BodyText"/>
        <w:spacing w:before="42"/>
        <w:ind w:left="140"/>
      </w:pPr>
      <w:hyperlink r:id="rId10">
        <w:r w:rsidR="00DA043A" w:rsidRPr="004759CA">
          <w:t>ЗНА,</w:t>
        </w:r>
      </w:hyperlink>
      <w:r w:rsidR="00DA043A" w:rsidRPr="004759CA">
        <w:rPr>
          <w:spacing w:val="-1"/>
        </w:rPr>
        <w:t xml:space="preserve"> </w:t>
      </w:r>
      <w:hyperlink r:id="rId11">
        <w:r w:rsidR="00DA043A" w:rsidRPr="004759CA">
          <w:t>чл.</w:t>
        </w:r>
        <w:r w:rsidR="00DA043A" w:rsidRPr="004759CA">
          <w:rPr>
            <w:spacing w:val="-1"/>
          </w:rPr>
          <w:t xml:space="preserve"> </w:t>
        </w:r>
        <w:r w:rsidR="00DA043A" w:rsidRPr="004759CA">
          <w:t>76, ал.</w:t>
        </w:r>
        <w:r w:rsidR="00DA043A" w:rsidRPr="004759CA">
          <w:rPr>
            <w:spacing w:val="-1"/>
          </w:rPr>
          <w:t xml:space="preserve"> </w:t>
        </w:r>
        <w:r w:rsidR="00DA043A" w:rsidRPr="004759CA">
          <w:t>3 от</w:t>
        </w:r>
        <w:r w:rsidR="00DA043A" w:rsidRPr="004759CA">
          <w:rPr>
            <w:spacing w:val="-2"/>
          </w:rPr>
          <w:t xml:space="preserve"> </w:t>
        </w:r>
        <w:r w:rsidR="00DA043A" w:rsidRPr="004759CA">
          <w:t>АПК,</w:t>
        </w:r>
      </w:hyperlink>
      <w:r w:rsidR="00DA043A" w:rsidRPr="004759CA">
        <w:rPr>
          <w:spacing w:val="-1"/>
        </w:rPr>
        <w:t xml:space="preserve"> </w:t>
      </w:r>
      <w:hyperlink r:id="rId12">
        <w:r w:rsidR="00DA043A" w:rsidRPr="004759CA">
          <w:t>чл. 21,</w:t>
        </w:r>
        <w:r w:rsidR="00DA043A" w:rsidRPr="004759CA">
          <w:rPr>
            <w:spacing w:val="-1"/>
          </w:rPr>
          <w:t xml:space="preserve"> </w:t>
        </w:r>
        <w:r w:rsidR="00DA043A" w:rsidRPr="004759CA">
          <w:t>ал. 1,</w:t>
        </w:r>
        <w:r w:rsidR="00DA043A" w:rsidRPr="004759CA">
          <w:rPr>
            <w:spacing w:val="-1"/>
          </w:rPr>
          <w:t xml:space="preserve"> </w:t>
        </w:r>
        <w:r w:rsidR="00DA043A" w:rsidRPr="004759CA">
          <w:t>т.</w:t>
        </w:r>
        <w:r w:rsidR="00DA043A" w:rsidRPr="004759CA">
          <w:rPr>
            <w:spacing w:val="-1"/>
          </w:rPr>
          <w:t xml:space="preserve"> </w:t>
        </w:r>
        <w:r w:rsidR="00DA043A" w:rsidRPr="004759CA">
          <w:t>8, т.</w:t>
        </w:r>
        <w:r w:rsidR="00DA043A" w:rsidRPr="004759CA">
          <w:rPr>
            <w:spacing w:val="-1"/>
          </w:rPr>
          <w:t xml:space="preserve"> </w:t>
        </w:r>
        <w:r w:rsidR="00DA043A" w:rsidRPr="004759CA">
          <w:t>13 и</w:t>
        </w:r>
        <w:r w:rsidR="00DA043A" w:rsidRPr="004759CA">
          <w:rPr>
            <w:spacing w:val="-2"/>
          </w:rPr>
          <w:t xml:space="preserve"> </w:t>
        </w:r>
        <w:r w:rsidR="00DA043A" w:rsidRPr="004759CA">
          <w:t>т.</w:t>
        </w:r>
        <w:r w:rsidR="00DA043A" w:rsidRPr="004759CA">
          <w:rPr>
            <w:spacing w:val="-1"/>
          </w:rPr>
          <w:t xml:space="preserve"> </w:t>
        </w:r>
        <w:r w:rsidR="00DA043A" w:rsidRPr="004759CA">
          <w:t>23 във</w:t>
        </w:r>
        <w:r w:rsidR="00DA043A" w:rsidRPr="004759CA">
          <w:rPr>
            <w:spacing w:val="-2"/>
          </w:rPr>
          <w:t xml:space="preserve"> </w:t>
        </w:r>
        <w:r w:rsidR="00DA043A" w:rsidRPr="004759CA">
          <w:t>връзка с</w:t>
        </w:r>
        <w:r w:rsidR="00DA043A" w:rsidRPr="004759CA">
          <w:rPr>
            <w:spacing w:val="-1"/>
          </w:rPr>
          <w:t xml:space="preserve"> </w:t>
        </w:r>
        <w:r w:rsidR="00DA043A" w:rsidRPr="004759CA">
          <w:t>ал.</w:t>
        </w:r>
        <w:r w:rsidR="00DA043A" w:rsidRPr="004759CA">
          <w:rPr>
            <w:spacing w:val="-1"/>
          </w:rPr>
          <w:t xml:space="preserve"> </w:t>
        </w:r>
        <w:r w:rsidR="00DA043A" w:rsidRPr="004759CA">
          <w:t>2 от</w:t>
        </w:r>
        <w:r w:rsidR="00DA043A" w:rsidRPr="004759CA">
          <w:rPr>
            <w:spacing w:val="-2"/>
          </w:rPr>
          <w:t xml:space="preserve"> </w:t>
        </w:r>
        <w:r w:rsidR="00DA043A" w:rsidRPr="004759CA">
          <w:t>ЗМСМА.</w:t>
        </w:r>
      </w:hyperlink>
    </w:p>
    <w:p w14:paraId="47BFEA94" w14:textId="77777777" w:rsidR="00375E1A" w:rsidRPr="004759CA" w:rsidRDefault="00DA043A">
      <w:pPr>
        <w:pStyle w:val="BodyText"/>
        <w:spacing w:before="41" w:line="276" w:lineRule="auto"/>
        <w:ind w:left="140" w:right="139" w:firstLine="567"/>
      </w:pPr>
      <w:r w:rsidRPr="004759CA">
        <w:rPr>
          <w:b/>
        </w:rPr>
        <w:t>§</w:t>
      </w:r>
      <w:r w:rsidRPr="004759CA">
        <w:rPr>
          <w:b/>
          <w:spacing w:val="41"/>
        </w:rPr>
        <w:t xml:space="preserve"> </w:t>
      </w:r>
      <w:r w:rsidRPr="004759CA">
        <w:rPr>
          <w:b/>
        </w:rPr>
        <w:t>2.</w:t>
      </w:r>
      <w:r w:rsidRPr="004759CA">
        <w:rPr>
          <w:b/>
          <w:spacing w:val="41"/>
        </w:rPr>
        <w:t xml:space="preserve"> </w:t>
      </w:r>
      <w:r w:rsidRPr="004759CA">
        <w:t>Разпоредбите</w:t>
      </w:r>
      <w:r w:rsidRPr="004759CA">
        <w:rPr>
          <w:spacing w:val="41"/>
        </w:rPr>
        <w:t xml:space="preserve"> </w:t>
      </w:r>
      <w:r w:rsidRPr="004759CA">
        <w:t>на</w:t>
      </w:r>
      <w:r w:rsidRPr="004759CA">
        <w:rPr>
          <w:spacing w:val="41"/>
        </w:rPr>
        <w:t xml:space="preserve"> </w:t>
      </w:r>
      <w:r w:rsidRPr="004759CA">
        <w:t>тази</w:t>
      </w:r>
      <w:r w:rsidRPr="004759CA">
        <w:rPr>
          <w:spacing w:val="40"/>
        </w:rPr>
        <w:t xml:space="preserve"> </w:t>
      </w:r>
      <w:r w:rsidRPr="004759CA">
        <w:t>наредба</w:t>
      </w:r>
      <w:r w:rsidRPr="004759CA">
        <w:rPr>
          <w:spacing w:val="41"/>
        </w:rPr>
        <w:t xml:space="preserve"> </w:t>
      </w:r>
      <w:r w:rsidRPr="004759CA">
        <w:t>се</w:t>
      </w:r>
      <w:r w:rsidRPr="004759CA">
        <w:rPr>
          <w:spacing w:val="40"/>
        </w:rPr>
        <w:t xml:space="preserve"> </w:t>
      </w:r>
      <w:r w:rsidRPr="004759CA">
        <w:t>прилагат,</w:t>
      </w:r>
      <w:r w:rsidRPr="004759CA">
        <w:rPr>
          <w:spacing w:val="41"/>
        </w:rPr>
        <w:t xml:space="preserve"> </w:t>
      </w:r>
      <w:r w:rsidRPr="004759CA">
        <w:t>доколкото</w:t>
      </w:r>
      <w:r w:rsidRPr="004759CA">
        <w:rPr>
          <w:spacing w:val="41"/>
        </w:rPr>
        <w:t xml:space="preserve"> </w:t>
      </w:r>
      <w:r w:rsidRPr="004759CA">
        <w:t>не</w:t>
      </w:r>
      <w:r w:rsidRPr="004759CA">
        <w:rPr>
          <w:spacing w:val="42"/>
        </w:rPr>
        <w:t xml:space="preserve"> </w:t>
      </w:r>
      <w:r w:rsidRPr="004759CA">
        <w:t>противоречат</w:t>
      </w:r>
      <w:r w:rsidRPr="004759CA">
        <w:rPr>
          <w:spacing w:val="40"/>
        </w:rPr>
        <w:t xml:space="preserve"> </w:t>
      </w:r>
      <w:r w:rsidRPr="004759CA">
        <w:t>на</w:t>
      </w:r>
      <w:r w:rsidRPr="004759CA">
        <w:rPr>
          <w:spacing w:val="-57"/>
        </w:rPr>
        <w:t xml:space="preserve"> </w:t>
      </w:r>
      <w:r w:rsidRPr="004759CA">
        <w:t>нормативен</w:t>
      </w:r>
      <w:r w:rsidRPr="004759CA">
        <w:rPr>
          <w:spacing w:val="-2"/>
        </w:rPr>
        <w:t xml:space="preserve"> </w:t>
      </w:r>
      <w:r w:rsidRPr="004759CA">
        <w:t>акт</w:t>
      </w:r>
      <w:r w:rsidRPr="004759CA">
        <w:rPr>
          <w:spacing w:val="-1"/>
        </w:rPr>
        <w:t xml:space="preserve"> </w:t>
      </w:r>
      <w:r w:rsidRPr="004759CA">
        <w:t>от</w:t>
      </w:r>
      <w:r w:rsidRPr="004759CA">
        <w:rPr>
          <w:spacing w:val="-1"/>
        </w:rPr>
        <w:t xml:space="preserve"> </w:t>
      </w:r>
      <w:r w:rsidRPr="004759CA">
        <w:t>по-висок</w:t>
      </w:r>
      <w:r w:rsidRPr="004759CA">
        <w:rPr>
          <w:spacing w:val="-1"/>
        </w:rPr>
        <w:t xml:space="preserve"> </w:t>
      </w:r>
      <w:r w:rsidRPr="004759CA">
        <w:t>ранг.</w:t>
      </w:r>
    </w:p>
    <w:p w14:paraId="289703E9" w14:textId="77777777" w:rsidR="00375E1A" w:rsidRPr="004759CA" w:rsidRDefault="00DA043A">
      <w:pPr>
        <w:pStyle w:val="BodyText"/>
        <w:spacing w:line="276" w:lineRule="auto"/>
        <w:ind w:left="140" w:right="139" w:firstLine="567"/>
      </w:pPr>
      <w:r w:rsidRPr="004759CA">
        <w:rPr>
          <w:b/>
        </w:rPr>
        <w:t>§</w:t>
      </w:r>
      <w:r w:rsidRPr="004759CA">
        <w:rPr>
          <w:b/>
          <w:spacing w:val="41"/>
        </w:rPr>
        <w:t xml:space="preserve"> </w:t>
      </w:r>
      <w:r w:rsidRPr="004759CA">
        <w:rPr>
          <w:b/>
        </w:rPr>
        <w:t>3.</w:t>
      </w:r>
      <w:r w:rsidRPr="004759CA">
        <w:rPr>
          <w:b/>
          <w:spacing w:val="-1"/>
        </w:rPr>
        <w:t xml:space="preserve"> </w:t>
      </w:r>
      <w:r w:rsidRPr="004759CA">
        <w:t>Изпълнението</w:t>
      </w:r>
      <w:r w:rsidRPr="004759CA">
        <w:rPr>
          <w:spacing w:val="41"/>
        </w:rPr>
        <w:t xml:space="preserve"> </w:t>
      </w:r>
      <w:r w:rsidRPr="004759CA">
        <w:t>на</w:t>
      </w:r>
      <w:r w:rsidRPr="004759CA">
        <w:rPr>
          <w:spacing w:val="41"/>
        </w:rPr>
        <w:t xml:space="preserve"> </w:t>
      </w:r>
      <w:r w:rsidRPr="004759CA">
        <w:t>наредбата</w:t>
      </w:r>
      <w:r w:rsidRPr="004759CA">
        <w:rPr>
          <w:spacing w:val="40"/>
        </w:rPr>
        <w:t xml:space="preserve"> </w:t>
      </w:r>
      <w:r w:rsidRPr="004759CA">
        <w:t>се</w:t>
      </w:r>
      <w:r w:rsidRPr="004759CA">
        <w:rPr>
          <w:spacing w:val="42"/>
        </w:rPr>
        <w:t xml:space="preserve"> </w:t>
      </w:r>
      <w:r w:rsidRPr="004759CA">
        <w:t>възлага</w:t>
      </w:r>
      <w:r w:rsidRPr="004759CA">
        <w:rPr>
          <w:spacing w:val="42"/>
        </w:rPr>
        <w:t xml:space="preserve"> </w:t>
      </w:r>
      <w:r w:rsidRPr="004759CA">
        <w:t>на</w:t>
      </w:r>
      <w:r w:rsidRPr="004759CA">
        <w:rPr>
          <w:spacing w:val="41"/>
        </w:rPr>
        <w:t xml:space="preserve"> </w:t>
      </w:r>
      <w:r w:rsidRPr="004759CA">
        <w:t>Кмета</w:t>
      </w:r>
      <w:r w:rsidRPr="004759CA">
        <w:rPr>
          <w:spacing w:val="42"/>
        </w:rPr>
        <w:t xml:space="preserve"> </w:t>
      </w:r>
      <w:r w:rsidRPr="004759CA">
        <w:t>на</w:t>
      </w:r>
      <w:r w:rsidRPr="004759CA">
        <w:rPr>
          <w:spacing w:val="41"/>
        </w:rPr>
        <w:t xml:space="preserve"> </w:t>
      </w:r>
      <w:r w:rsidRPr="004759CA">
        <w:t>Община</w:t>
      </w:r>
      <w:r w:rsidRPr="004759CA">
        <w:rPr>
          <w:spacing w:val="42"/>
        </w:rPr>
        <w:t xml:space="preserve"> </w:t>
      </w:r>
      <w:r w:rsidRPr="004759CA">
        <w:t>Кнежа,</w:t>
      </w:r>
      <w:r w:rsidRPr="004759CA">
        <w:rPr>
          <w:spacing w:val="41"/>
        </w:rPr>
        <w:t xml:space="preserve"> </w:t>
      </w:r>
      <w:r w:rsidRPr="004759CA">
        <w:t>Кметове</w:t>
      </w:r>
      <w:r w:rsidRPr="004759CA">
        <w:rPr>
          <w:spacing w:val="41"/>
        </w:rPr>
        <w:t xml:space="preserve"> </w:t>
      </w:r>
      <w:r w:rsidRPr="004759CA">
        <w:t>на</w:t>
      </w:r>
      <w:r w:rsidRPr="004759CA">
        <w:rPr>
          <w:spacing w:val="-57"/>
        </w:rPr>
        <w:t xml:space="preserve"> </w:t>
      </w:r>
      <w:r w:rsidRPr="004759CA">
        <w:t>Кметства</w:t>
      </w:r>
      <w:r w:rsidRPr="004759CA">
        <w:rPr>
          <w:spacing w:val="-1"/>
        </w:rPr>
        <w:t xml:space="preserve"> </w:t>
      </w:r>
      <w:r w:rsidRPr="004759CA">
        <w:t>и</w:t>
      </w:r>
      <w:r w:rsidRPr="004759CA">
        <w:rPr>
          <w:spacing w:val="-1"/>
        </w:rPr>
        <w:t xml:space="preserve"> </w:t>
      </w:r>
      <w:r w:rsidRPr="004759CA">
        <w:t>Кметски</w:t>
      </w:r>
      <w:r w:rsidRPr="004759CA">
        <w:rPr>
          <w:spacing w:val="-1"/>
        </w:rPr>
        <w:t xml:space="preserve"> </w:t>
      </w:r>
      <w:r w:rsidRPr="004759CA">
        <w:t>наместник.</w:t>
      </w:r>
    </w:p>
    <w:p w14:paraId="447DDACF" w14:textId="77777777" w:rsidR="00B1415C" w:rsidRPr="004759CA" w:rsidRDefault="00DA043A" w:rsidP="00B1415C">
      <w:pPr>
        <w:pStyle w:val="BodyText"/>
        <w:spacing w:line="276" w:lineRule="auto"/>
        <w:ind w:left="140" w:firstLine="600"/>
      </w:pPr>
      <w:r w:rsidRPr="004759CA">
        <w:rPr>
          <w:b/>
        </w:rPr>
        <w:t>§</w:t>
      </w:r>
      <w:r w:rsidRPr="004759CA">
        <w:rPr>
          <w:b/>
          <w:spacing w:val="24"/>
        </w:rPr>
        <w:t xml:space="preserve"> </w:t>
      </w:r>
      <w:r w:rsidRPr="004759CA">
        <w:rPr>
          <w:b/>
        </w:rPr>
        <w:t>4.</w:t>
      </w:r>
      <w:r w:rsidRPr="004759CA">
        <w:rPr>
          <w:b/>
          <w:spacing w:val="24"/>
        </w:rPr>
        <w:t xml:space="preserve"> </w:t>
      </w:r>
      <w:r w:rsidRPr="004759CA">
        <w:t>Кметът</w:t>
      </w:r>
      <w:r w:rsidRPr="004759CA">
        <w:rPr>
          <w:spacing w:val="23"/>
        </w:rPr>
        <w:t xml:space="preserve"> </w:t>
      </w:r>
      <w:r w:rsidRPr="004759CA">
        <w:t>на</w:t>
      </w:r>
      <w:r w:rsidRPr="004759CA">
        <w:rPr>
          <w:spacing w:val="25"/>
        </w:rPr>
        <w:t xml:space="preserve"> </w:t>
      </w:r>
      <w:r w:rsidRPr="004759CA">
        <w:t>Община</w:t>
      </w:r>
      <w:r w:rsidRPr="004759CA">
        <w:rPr>
          <w:spacing w:val="24"/>
        </w:rPr>
        <w:t xml:space="preserve"> </w:t>
      </w:r>
      <w:r w:rsidRPr="004759CA">
        <w:t>Кнежа</w:t>
      </w:r>
      <w:r w:rsidRPr="004759CA">
        <w:rPr>
          <w:spacing w:val="24"/>
        </w:rPr>
        <w:t xml:space="preserve"> </w:t>
      </w:r>
      <w:r w:rsidRPr="004759CA">
        <w:t>издава</w:t>
      </w:r>
      <w:r w:rsidRPr="004759CA">
        <w:rPr>
          <w:spacing w:val="23"/>
        </w:rPr>
        <w:t xml:space="preserve"> </w:t>
      </w:r>
      <w:r w:rsidRPr="004759CA">
        <w:t>указания</w:t>
      </w:r>
      <w:r w:rsidRPr="004759CA">
        <w:rPr>
          <w:spacing w:val="24"/>
        </w:rPr>
        <w:t xml:space="preserve"> </w:t>
      </w:r>
      <w:r w:rsidRPr="004759CA">
        <w:t>по</w:t>
      </w:r>
      <w:r w:rsidRPr="004759CA">
        <w:rPr>
          <w:spacing w:val="24"/>
        </w:rPr>
        <w:t xml:space="preserve"> </w:t>
      </w:r>
      <w:r w:rsidRPr="004759CA">
        <w:t>прилагането</w:t>
      </w:r>
      <w:r w:rsidRPr="004759CA">
        <w:rPr>
          <w:spacing w:val="24"/>
        </w:rPr>
        <w:t xml:space="preserve"> </w:t>
      </w:r>
      <w:r w:rsidRPr="004759CA">
        <w:t>на</w:t>
      </w:r>
      <w:r w:rsidRPr="004759CA">
        <w:rPr>
          <w:spacing w:val="24"/>
        </w:rPr>
        <w:t xml:space="preserve"> </w:t>
      </w:r>
      <w:r w:rsidRPr="004759CA">
        <w:t>наредбата</w:t>
      </w:r>
      <w:r w:rsidRPr="004759CA">
        <w:rPr>
          <w:spacing w:val="23"/>
        </w:rPr>
        <w:t xml:space="preserve"> </w:t>
      </w:r>
      <w:r w:rsidRPr="004759CA">
        <w:t>и</w:t>
      </w:r>
      <w:r w:rsidRPr="004759CA">
        <w:rPr>
          <w:spacing w:val="-57"/>
        </w:rPr>
        <w:t xml:space="preserve"> </w:t>
      </w:r>
      <w:r w:rsidRPr="004759CA">
        <w:t>контролира</w:t>
      </w:r>
      <w:r w:rsidRPr="004759CA">
        <w:rPr>
          <w:spacing w:val="-1"/>
        </w:rPr>
        <w:t xml:space="preserve"> </w:t>
      </w:r>
      <w:r w:rsidRPr="004759CA">
        <w:t>нейното изпълнение.</w:t>
      </w:r>
    </w:p>
    <w:p w14:paraId="2B4016E2" w14:textId="77777777" w:rsidR="00375E1A" w:rsidRPr="004759CA" w:rsidRDefault="00DA043A" w:rsidP="00B1415C">
      <w:pPr>
        <w:pStyle w:val="BodyText"/>
        <w:spacing w:line="276" w:lineRule="auto"/>
        <w:ind w:left="140" w:firstLine="600"/>
      </w:pPr>
      <w:r w:rsidRPr="004759CA">
        <w:rPr>
          <w:b/>
        </w:rPr>
        <w:t>§</w:t>
      </w:r>
      <w:r w:rsidRPr="004759CA">
        <w:rPr>
          <w:b/>
          <w:spacing w:val="7"/>
        </w:rPr>
        <w:t xml:space="preserve"> </w:t>
      </w:r>
      <w:r w:rsidRPr="004759CA">
        <w:rPr>
          <w:b/>
        </w:rPr>
        <w:t>5</w:t>
      </w:r>
      <w:r w:rsidRPr="004759CA">
        <w:t>.</w:t>
      </w:r>
      <w:r w:rsidRPr="004759CA">
        <w:rPr>
          <w:spacing w:val="67"/>
        </w:rPr>
        <w:t xml:space="preserve"> </w:t>
      </w:r>
      <w:r w:rsidRPr="004759CA">
        <w:t>Настоящата</w:t>
      </w:r>
      <w:r w:rsidRPr="004759CA">
        <w:rPr>
          <w:spacing w:val="7"/>
        </w:rPr>
        <w:t xml:space="preserve"> </w:t>
      </w:r>
      <w:r w:rsidRPr="004759CA">
        <w:t>наредба</w:t>
      </w:r>
      <w:r w:rsidRPr="004759CA">
        <w:rPr>
          <w:spacing w:val="7"/>
        </w:rPr>
        <w:t xml:space="preserve"> </w:t>
      </w:r>
      <w:r w:rsidRPr="004759CA">
        <w:t>е</w:t>
      </w:r>
      <w:r w:rsidRPr="004759CA">
        <w:rPr>
          <w:spacing w:val="8"/>
        </w:rPr>
        <w:t xml:space="preserve"> </w:t>
      </w:r>
      <w:r w:rsidRPr="004759CA">
        <w:t>приета</w:t>
      </w:r>
      <w:r w:rsidRPr="004759CA">
        <w:rPr>
          <w:spacing w:val="7"/>
        </w:rPr>
        <w:t xml:space="preserve"> </w:t>
      </w:r>
      <w:r w:rsidRPr="004759CA">
        <w:t>с</w:t>
      </w:r>
      <w:r w:rsidRPr="004759CA">
        <w:rPr>
          <w:spacing w:val="7"/>
        </w:rPr>
        <w:t xml:space="preserve"> </w:t>
      </w:r>
      <w:r w:rsidR="00B1415C" w:rsidRPr="004759CA">
        <w:t>Решение</w:t>
      </w:r>
      <w:r w:rsidR="00B1415C" w:rsidRPr="004759CA">
        <w:rPr>
          <w:spacing w:val="8"/>
        </w:rPr>
        <w:t xml:space="preserve"> </w:t>
      </w:r>
      <w:r w:rsidRPr="004759CA">
        <w:t>№</w:t>
      </w:r>
      <w:r w:rsidRPr="004759CA">
        <w:rPr>
          <w:spacing w:val="7"/>
        </w:rPr>
        <w:t xml:space="preserve"> </w:t>
      </w:r>
      <w:r w:rsidR="00B1415C" w:rsidRPr="004759CA">
        <w:t xml:space="preserve">674 </w:t>
      </w:r>
      <w:r w:rsidRPr="004759CA">
        <w:t>по</w:t>
      </w:r>
      <w:r w:rsidRPr="004759CA">
        <w:rPr>
          <w:spacing w:val="8"/>
        </w:rPr>
        <w:t xml:space="preserve"> </w:t>
      </w:r>
      <w:r w:rsidR="00B1415C" w:rsidRPr="004759CA">
        <w:t>Протокол</w:t>
      </w:r>
      <w:r w:rsidR="00B1415C" w:rsidRPr="004759CA">
        <w:rPr>
          <w:spacing w:val="7"/>
        </w:rPr>
        <w:t xml:space="preserve"> </w:t>
      </w:r>
      <w:r w:rsidRPr="004759CA">
        <w:t>№</w:t>
      </w:r>
      <w:r w:rsidRPr="004759CA">
        <w:rPr>
          <w:spacing w:val="8"/>
        </w:rPr>
        <w:t xml:space="preserve"> </w:t>
      </w:r>
      <w:r w:rsidR="00B1415C" w:rsidRPr="004759CA">
        <w:t>67</w:t>
      </w:r>
      <w:r w:rsidRPr="004759CA">
        <w:rPr>
          <w:spacing w:val="8"/>
        </w:rPr>
        <w:t xml:space="preserve"> </w:t>
      </w:r>
      <w:r w:rsidRPr="004759CA">
        <w:t>от</w:t>
      </w:r>
      <w:r w:rsidR="00B1415C" w:rsidRPr="004759CA">
        <w:t xml:space="preserve"> 30.11.2022 </w:t>
      </w:r>
      <w:r w:rsidRPr="004759CA">
        <w:t>г.</w:t>
      </w:r>
      <w:r w:rsidRPr="004759CA">
        <w:rPr>
          <w:spacing w:val="6"/>
        </w:rPr>
        <w:t xml:space="preserve"> </w:t>
      </w:r>
      <w:r w:rsidRPr="004759CA">
        <w:t>на</w:t>
      </w:r>
      <w:r w:rsidR="008E29B9" w:rsidRPr="004759CA">
        <w:t xml:space="preserve"> </w:t>
      </w:r>
      <w:r w:rsidRPr="004759CA">
        <w:t>Общински</w:t>
      </w:r>
      <w:r w:rsidRPr="004759CA">
        <w:rPr>
          <w:spacing w:val="56"/>
        </w:rPr>
        <w:t xml:space="preserve"> </w:t>
      </w:r>
      <w:r w:rsidRPr="004759CA">
        <w:t>съвет</w:t>
      </w:r>
      <w:r w:rsidR="00B1415C" w:rsidRPr="004759CA">
        <w:rPr>
          <w:spacing w:val="57"/>
        </w:rPr>
        <w:t>-</w:t>
      </w:r>
      <w:r w:rsidRPr="004759CA">
        <w:t>Кнежа</w:t>
      </w:r>
      <w:r w:rsidRPr="004759CA">
        <w:rPr>
          <w:spacing w:val="57"/>
        </w:rPr>
        <w:t xml:space="preserve"> </w:t>
      </w:r>
      <w:r w:rsidRPr="004759CA">
        <w:t>и</w:t>
      </w:r>
      <w:r w:rsidRPr="004759CA">
        <w:rPr>
          <w:spacing w:val="57"/>
        </w:rPr>
        <w:t xml:space="preserve"> </w:t>
      </w:r>
      <w:r w:rsidRPr="004759CA">
        <w:t>влиза</w:t>
      </w:r>
      <w:r w:rsidRPr="004759CA">
        <w:rPr>
          <w:spacing w:val="58"/>
        </w:rPr>
        <w:t xml:space="preserve"> </w:t>
      </w:r>
      <w:r w:rsidRPr="004759CA">
        <w:t>в</w:t>
      </w:r>
      <w:r w:rsidRPr="004759CA">
        <w:rPr>
          <w:spacing w:val="56"/>
        </w:rPr>
        <w:t xml:space="preserve"> </w:t>
      </w:r>
      <w:r w:rsidRPr="004759CA">
        <w:t>сила</w:t>
      </w:r>
      <w:r w:rsidRPr="004759CA">
        <w:rPr>
          <w:spacing w:val="58"/>
        </w:rPr>
        <w:t xml:space="preserve"> </w:t>
      </w:r>
      <w:r w:rsidRPr="004759CA">
        <w:t>в</w:t>
      </w:r>
      <w:r w:rsidRPr="004759CA">
        <w:rPr>
          <w:spacing w:val="57"/>
        </w:rPr>
        <w:t xml:space="preserve"> </w:t>
      </w:r>
      <w:r w:rsidRPr="004759CA">
        <w:t>3</w:t>
      </w:r>
      <w:r w:rsidRPr="004759CA">
        <w:rPr>
          <w:spacing w:val="57"/>
        </w:rPr>
        <w:t xml:space="preserve"> </w:t>
      </w:r>
      <w:r w:rsidRPr="004759CA">
        <w:t>(три)</w:t>
      </w:r>
      <w:r w:rsidRPr="004759CA">
        <w:rPr>
          <w:spacing w:val="57"/>
        </w:rPr>
        <w:t xml:space="preserve"> </w:t>
      </w:r>
      <w:r w:rsidRPr="004759CA">
        <w:t>дневен</w:t>
      </w:r>
      <w:r w:rsidRPr="004759CA">
        <w:rPr>
          <w:spacing w:val="57"/>
        </w:rPr>
        <w:t xml:space="preserve"> </w:t>
      </w:r>
      <w:r w:rsidRPr="004759CA">
        <w:t>срок</w:t>
      </w:r>
      <w:r w:rsidRPr="004759CA">
        <w:rPr>
          <w:spacing w:val="57"/>
        </w:rPr>
        <w:t xml:space="preserve"> </w:t>
      </w:r>
      <w:r w:rsidRPr="004759CA">
        <w:t>от</w:t>
      </w:r>
      <w:r w:rsidRPr="004759CA">
        <w:rPr>
          <w:spacing w:val="56"/>
        </w:rPr>
        <w:t xml:space="preserve"> </w:t>
      </w:r>
      <w:r w:rsidRPr="004759CA">
        <w:t>публикуването</w:t>
      </w:r>
      <w:r w:rsidRPr="004759CA">
        <w:rPr>
          <w:spacing w:val="57"/>
        </w:rPr>
        <w:t xml:space="preserve"> </w:t>
      </w:r>
      <w:r w:rsidRPr="004759CA">
        <w:t>ѝ</w:t>
      </w:r>
      <w:r w:rsidRPr="004759CA">
        <w:rPr>
          <w:spacing w:val="57"/>
        </w:rPr>
        <w:t xml:space="preserve"> </w:t>
      </w:r>
      <w:r w:rsidRPr="004759CA">
        <w:t>на</w:t>
      </w:r>
      <w:r w:rsidRPr="004759CA">
        <w:rPr>
          <w:spacing w:val="-57"/>
        </w:rPr>
        <w:t xml:space="preserve"> </w:t>
      </w:r>
      <w:r w:rsidRPr="004759CA">
        <w:t>интернет</w:t>
      </w:r>
      <w:r w:rsidRPr="004759CA">
        <w:rPr>
          <w:spacing w:val="-2"/>
        </w:rPr>
        <w:t xml:space="preserve"> </w:t>
      </w:r>
      <w:r w:rsidRPr="004759CA">
        <w:t>страницата на Община Кнежа.</w:t>
      </w:r>
    </w:p>
    <w:p w14:paraId="54BAB437" w14:textId="77777777" w:rsidR="00722ECB" w:rsidRPr="004759CA" w:rsidRDefault="00722ECB" w:rsidP="00D05224">
      <w:pPr>
        <w:pStyle w:val="BodyText"/>
        <w:spacing w:line="276" w:lineRule="auto"/>
        <w:jc w:val="both"/>
        <w:rPr>
          <w:b/>
        </w:rPr>
      </w:pPr>
      <w:r w:rsidRPr="004759CA">
        <w:rPr>
          <w:sz w:val="20"/>
        </w:rPr>
        <w:tab/>
      </w:r>
      <w:r w:rsidRPr="004759CA">
        <w:rPr>
          <w:b/>
        </w:rPr>
        <w:t>§ 6</w:t>
      </w:r>
      <w:r w:rsidRPr="004759CA">
        <w:t xml:space="preserve">. </w:t>
      </w:r>
      <w:r w:rsidRPr="004759CA">
        <w:rPr>
          <w:b/>
        </w:rPr>
        <w:t xml:space="preserve">(нов- </w:t>
      </w:r>
      <w:r w:rsidR="00D05224" w:rsidRPr="004759CA">
        <w:rPr>
          <w:b/>
        </w:rPr>
        <w:t>31.07.</w:t>
      </w:r>
      <w:r w:rsidRPr="004759CA">
        <w:rPr>
          <w:b/>
        </w:rPr>
        <w:t>2025 г.)</w:t>
      </w:r>
      <w:r w:rsidRPr="004759CA">
        <w:rPr>
          <w:szCs w:val="20"/>
        </w:rPr>
        <w:t xml:space="preserve"> </w:t>
      </w:r>
      <w:r w:rsidRPr="004759CA">
        <w:t>Измененията на Наредбата в частта за превалутирането от левове в евро, влизат в сила от датата на въвеждане на еврото в Република България.</w:t>
      </w:r>
    </w:p>
    <w:p w14:paraId="19A09333" w14:textId="77777777" w:rsidR="00B80BC9" w:rsidRPr="004759CA" w:rsidRDefault="00D05224" w:rsidP="00D05224">
      <w:pPr>
        <w:spacing w:line="276" w:lineRule="auto"/>
        <w:ind w:hanging="142"/>
        <w:jc w:val="both"/>
        <w:rPr>
          <w:sz w:val="24"/>
          <w:szCs w:val="24"/>
        </w:rPr>
      </w:pPr>
      <w:r w:rsidRPr="004759CA">
        <w:rPr>
          <w:b/>
          <w:sz w:val="24"/>
          <w:szCs w:val="24"/>
          <w:lang w:eastAsia="bg-BG"/>
        </w:rPr>
        <w:t xml:space="preserve">              §</w:t>
      </w:r>
      <w:r w:rsidR="008E29B9" w:rsidRPr="004759CA">
        <w:rPr>
          <w:b/>
          <w:sz w:val="24"/>
          <w:szCs w:val="24"/>
          <w:lang w:eastAsia="bg-BG"/>
        </w:rPr>
        <w:t xml:space="preserve"> </w:t>
      </w:r>
      <w:r w:rsidR="00722ECB" w:rsidRPr="004759CA">
        <w:rPr>
          <w:b/>
          <w:sz w:val="24"/>
          <w:szCs w:val="24"/>
          <w:lang w:eastAsia="bg-BG"/>
        </w:rPr>
        <w:t>7.</w:t>
      </w:r>
      <w:r w:rsidR="00722ECB" w:rsidRPr="004759CA">
        <w:rPr>
          <w:sz w:val="24"/>
          <w:szCs w:val="24"/>
          <w:lang w:eastAsia="bg-BG"/>
        </w:rPr>
        <w:t xml:space="preserve"> </w:t>
      </w:r>
      <w:r w:rsidR="00722ECB" w:rsidRPr="004759CA">
        <w:rPr>
          <w:b/>
          <w:sz w:val="24"/>
          <w:szCs w:val="24"/>
          <w:lang w:eastAsia="bg-BG"/>
        </w:rPr>
        <w:t xml:space="preserve">(нов- </w:t>
      </w:r>
      <w:r w:rsidRPr="004759CA">
        <w:rPr>
          <w:b/>
          <w:sz w:val="24"/>
          <w:szCs w:val="24"/>
          <w:lang w:eastAsia="bg-BG"/>
        </w:rPr>
        <w:t>31.07.</w:t>
      </w:r>
      <w:r w:rsidR="00722ECB" w:rsidRPr="004759CA">
        <w:rPr>
          <w:b/>
          <w:sz w:val="24"/>
          <w:szCs w:val="24"/>
          <w:lang w:eastAsia="bg-BG"/>
        </w:rPr>
        <w:t>2025 г.)</w:t>
      </w:r>
      <w:r w:rsidR="00722ECB" w:rsidRPr="004759CA">
        <w:rPr>
          <w:sz w:val="24"/>
          <w:szCs w:val="20"/>
        </w:rPr>
        <w:t xml:space="preserve"> Наредбата е изменена с Решение №</w:t>
      </w:r>
      <w:r w:rsidRPr="004759CA">
        <w:rPr>
          <w:sz w:val="24"/>
          <w:szCs w:val="20"/>
        </w:rPr>
        <w:t xml:space="preserve"> 453</w:t>
      </w:r>
      <w:r w:rsidR="00722ECB" w:rsidRPr="004759CA">
        <w:rPr>
          <w:sz w:val="24"/>
          <w:szCs w:val="20"/>
        </w:rPr>
        <w:t xml:space="preserve">  по Протокол №</w:t>
      </w:r>
      <w:r w:rsidRPr="004759CA">
        <w:rPr>
          <w:sz w:val="24"/>
          <w:szCs w:val="20"/>
        </w:rPr>
        <w:t xml:space="preserve"> 29 </w:t>
      </w:r>
      <w:r w:rsidR="00722ECB" w:rsidRPr="004759CA">
        <w:rPr>
          <w:sz w:val="24"/>
          <w:szCs w:val="20"/>
        </w:rPr>
        <w:t xml:space="preserve">от </w:t>
      </w:r>
      <w:r w:rsidRPr="004759CA">
        <w:rPr>
          <w:sz w:val="24"/>
          <w:szCs w:val="20"/>
        </w:rPr>
        <w:t>31.07.</w:t>
      </w:r>
      <w:r w:rsidR="00722ECB" w:rsidRPr="004759CA">
        <w:rPr>
          <w:sz w:val="24"/>
          <w:szCs w:val="20"/>
        </w:rPr>
        <w:t>2025 г. на Общински съвет-Кнежа.</w:t>
      </w:r>
      <w:r w:rsidR="00722ECB" w:rsidRPr="004759CA">
        <w:rPr>
          <w:sz w:val="24"/>
          <w:szCs w:val="24"/>
        </w:rPr>
        <w:t xml:space="preserve">  </w:t>
      </w:r>
    </w:p>
    <w:p w14:paraId="403BD09D" w14:textId="213A3E19" w:rsidR="008E29B9" w:rsidRPr="004759CA" w:rsidRDefault="008E29B9" w:rsidP="008E29B9">
      <w:pPr>
        <w:spacing w:line="276" w:lineRule="auto"/>
        <w:jc w:val="both"/>
        <w:rPr>
          <w:sz w:val="24"/>
          <w:szCs w:val="24"/>
        </w:rPr>
      </w:pPr>
      <w:r w:rsidRPr="004759CA">
        <w:t xml:space="preserve">             </w:t>
      </w:r>
      <w:r w:rsidRPr="004759CA">
        <w:rPr>
          <w:b/>
          <w:sz w:val="24"/>
          <w:szCs w:val="24"/>
        </w:rPr>
        <w:t>§ 8.</w:t>
      </w:r>
      <w:r w:rsidRPr="004759CA">
        <w:rPr>
          <w:sz w:val="24"/>
          <w:szCs w:val="24"/>
        </w:rPr>
        <w:t xml:space="preserve"> </w:t>
      </w:r>
      <w:r w:rsidRPr="004759CA">
        <w:rPr>
          <w:b/>
          <w:sz w:val="24"/>
          <w:szCs w:val="24"/>
        </w:rPr>
        <w:t>(нов - …..11.2025 г.)</w:t>
      </w:r>
      <w:r w:rsidRPr="004759CA">
        <w:rPr>
          <w:sz w:val="24"/>
          <w:szCs w:val="24"/>
        </w:rPr>
        <w:t xml:space="preserve"> </w:t>
      </w:r>
      <w:r w:rsidRPr="004759CA">
        <w:rPr>
          <w:b/>
          <w:sz w:val="24"/>
          <w:szCs w:val="24"/>
        </w:rPr>
        <w:t xml:space="preserve"> </w:t>
      </w:r>
      <w:r w:rsidRPr="004759CA">
        <w:rPr>
          <w:rFonts w:eastAsia="Calibri"/>
          <w:sz w:val="24"/>
          <w:szCs w:val="24"/>
        </w:rPr>
        <w:t xml:space="preserve">Наредбата е изменена с Решение № …. по Протокол № …./ …….. на Общински съвет-Кнежа и </w:t>
      </w:r>
      <w:r w:rsidRPr="004759CA">
        <w:rPr>
          <w:sz w:val="24"/>
          <w:szCs w:val="24"/>
        </w:rPr>
        <w:t xml:space="preserve">влиза в сила три дни след обнародването и на интернет страницата на Община Кнежа. </w:t>
      </w:r>
    </w:p>
    <w:p w14:paraId="526D110F" w14:textId="434F9592" w:rsidR="0096329D" w:rsidRPr="004759CA" w:rsidRDefault="0096329D" w:rsidP="008E29B9">
      <w:pPr>
        <w:spacing w:line="276" w:lineRule="auto"/>
        <w:jc w:val="both"/>
        <w:rPr>
          <w:sz w:val="24"/>
          <w:szCs w:val="24"/>
        </w:rPr>
      </w:pPr>
    </w:p>
    <w:p w14:paraId="5F29D7FB" w14:textId="7AFAFF7D" w:rsidR="0096329D" w:rsidRPr="004759CA" w:rsidRDefault="0096329D" w:rsidP="008E29B9">
      <w:pPr>
        <w:spacing w:line="276" w:lineRule="auto"/>
        <w:jc w:val="both"/>
        <w:rPr>
          <w:sz w:val="24"/>
          <w:szCs w:val="24"/>
        </w:rPr>
      </w:pPr>
    </w:p>
    <w:p w14:paraId="0A284F55" w14:textId="77777777" w:rsidR="0096329D" w:rsidRPr="004759CA" w:rsidRDefault="0096329D" w:rsidP="008E29B9">
      <w:pPr>
        <w:spacing w:line="276" w:lineRule="auto"/>
        <w:jc w:val="both"/>
        <w:rPr>
          <w:sz w:val="24"/>
          <w:szCs w:val="24"/>
        </w:rPr>
      </w:pPr>
    </w:p>
    <w:p w14:paraId="51BEDCA5" w14:textId="77777777" w:rsidR="00375E1A" w:rsidRPr="004759CA" w:rsidRDefault="00DA043A" w:rsidP="009F220B">
      <w:pPr>
        <w:ind w:hanging="142"/>
        <w:jc w:val="right"/>
      </w:pPr>
      <w:r w:rsidRPr="004759CA">
        <w:lastRenderedPageBreak/>
        <w:t>ПРИЛОЖЕНИЕ</w:t>
      </w:r>
      <w:r w:rsidRPr="004759CA">
        <w:rPr>
          <w:spacing w:val="-2"/>
        </w:rPr>
        <w:t xml:space="preserve"> </w:t>
      </w:r>
      <w:r w:rsidRPr="004759CA">
        <w:t>№</w:t>
      </w:r>
      <w:r w:rsidRPr="004759CA">
        <w:rPr>
          <w:spacing w:val="-1"/>
        </w:rPr>
        <w:t xml:space="preserve"> </w:t>
      </w:r>
      <w:r w:rsidRPr="004759CA">
        <w:t>1</w:t>
      </w:r>
      <w:r w:rsidRPr="004759CA">
        <w:rPr>
          <w:spacing w:val="-2"/>
        </w:rPr>
        <w:t xml:space="preserve"> </w:t>
      </w:r>
      <w:r w:rsidRPr="004759CA">
        <w:t>към</w:t>
      </w:r>
      <w:r w:rsidRPr="004759CA">
        <w:rPr>
          <w:spacing w:val="-1"/>
        </w:rPr>
        <w:t xml:space="preserve"> </w:t>
      </w:r>
      <w:r w:rsidRPr="004759CA">
        <w:t>чл.</w:t>
      </w:r>
      <w:r w:rsidRPr="004759CA">
        <w:rPr>
          <w:spacing w:val="-1"/>
        </w:rPr>
        <w:t xml:space="preserve"> </w:t>
      </w:r>
      <w:r w:rsidRPr="004759CA">
        <w:t>9,</w:t>
      </w:r>
      <w:r w:rsidRPr="004759CA">
        <w:rPr>
          <w:spacing w:val="-1"/>
        </w:rPr>
        <w:t xml:space="preserve"> </w:t>
      </w:r>
      <w:r w:rsidRPr="004759CA">
        <w:t>ал.</w:t>
      </w:r>
      <w:r w:rsidRPr="004759CA">
        <w:rPr>
          <w:spacing w:val="-1"/>
        </w:rPr>
        <w:t xml:space="preserve"> </w:t>
      </w:r>
      <w:r w:rsidRPr="004759CA">
        <w:t>3</w:t>
      </w:r>
    </w:p>
    <w:p w14:paraId="222375F8" w14:textId="77777777" w:rsidR="00375E1A" w:rsidRPr="004759CA" w:rsidRDefault="00DA043A">
      <w:pPr>
        <w:pStyle w:val="ListParagraph"/>
        <w:numPr>
          <w:ilvl w:val="0"/>
          <w:numId w:val="3"/>
        </w:numPr>
        <w:tabs>
          <w:tab w:val="left" w:pos="991"/>
        </w:tabs>
        <w:spacing w:line="276" w:lineRule="auto"/>
        <w:ind w:right="138" w:firstLine="567"/>
      </w:pPr>
      <w:r w:rsidRPr="004759CA">
        <w:t>Размерът на гаранциите, съответстващи на стойността на възстановителните работи,</w:t>
      </w:r>
      <w:r w:rsidRPr="004759CA">
        <w:rPr>
          <w:spacing w:val="1"/>
        </w:rPr>
        <w:t xml:space="preserve"> </w:t>
      </w:r>
      <w:r w:rsidRPr="004759CA">
        <w:t>които следва да бъдат внесени по чл. 9, ал. 3 от Наредба за изграждане на елементите от</w:t>
      </w:r>
      <w:r w:rsidRPr="004759CA">
        <w:rPr>
          <w:spacing w:val="1"/>
        </w:rPr>
        <w:t xml:space="preserve"> </w:t>
      </w:r>
      <w:r w:rsidRPr="004759CA">
        <w:t>техническата</w:t>
      </w:r>
      <w:r w:rsidRPr="004759CA">
        <w:rPr>
          <w:spacing w:val="1"/>
        </w:rPr>
        <w:t xml:space="preserve"> </w:t>
      </w:r>
      <w:r w:rsidRPr="004759CA">
        <w:t>инфраструктура</w:t>
      </w:r>
      <w:r w:rsidRPr="004759CA">
        <w:rPr>
          <w:spacing w:val="1"/>
        </w:rPr>
        <w:t xml:space="preserve"> </w:t>
      </w:r>
      <w:r w:rsidRPr="004759CA">
        <w:t>на</w:t>
      </w:r>
      <w:r w:rsidRPr="004759CA">
        <w:rPr>
          <w:spacing w:val="1"/>
        </w:rPr>
        <w:t xml:space="preserve"> </w:t>
      </w:r>
      <w:r w:rsidRPr="004759CA">
        <w:t>територията</w:t>
      </w:r>
      <w:r w:rsidRPr="004759CA">
        <w:rPr>
          <w:spacing w:val="1"/>
        </w:rPr>
        <w:t xml:space="preserve"> </w:t>
      </w:r>
      <w:r w:rsidRPr="004759CA">
        <w:t>на</w:t>
      </w:r>
      <w:r w:rsidRPr="004759CA">
        <w:rPr>
          <w:spacing w:val="1"/>
        </w:rPr>
        <w:t xml:space="preserve"> </w:t>
      </w:r>
      <w:r w:rsidRPr="004759CA">
        <w:t>община</w:t>
      </w:r>
      <w:r w:rsidRPr="004759CA">
        <w:rPr>
          <w:spacing w:val="1"/>
        </w:rPr>
        <w:t xml:space="preserve"> </w:t>
      </w:r>
      <w:r w:rsidRPr="004759CA">
        <w:t>Кнежа,</w:t>
      </w:r>
      <w:r w:rsidRPr="004759CA">
        <w:rPr>
          <w:spacing w:val="1"/>
        </w:rPr>
        <w:t xml:space="preserve"> </w:t>
      </w:r>
      <w:r w:rsidRPr="004759CA">
        <w:t>ще</w:t>
      </w:r>
      <w:r w:rsidRPr="004759CA">
        <w:rPr>
          <w:spacing w:val="1"/>
        </w:rPr>
        <w:t xml:space="preserve"> </w:t>
      </w:r>
      <w:r w:rsidRPr="004759CA">
        <w:t>бъдат</w:t>
      </w:r>
      <w:r w:rsidRPr="004759CA">
        <w:rPr>
          <w:spacing w:val="1"/>
        </w:rPr>
        <w:t xml:space="preserve"> </w:t>
      </w:r>
      <w:r w:rsidRPr="004759CA">
        <w:t>изчислявани</w:t>
      </w:r>
      <w:r w:rsidRPr="004759CA">
        <w:rPr>
          <w:spacing w:val="1"/>
        </w:rPr>
        <w:t xml:space="preserve"> </w:t>
      </w:r>
      <w:r w:rsidRPr="004759CA">
        <w:t>според</w:t>
      </w:r>
      <w:r w:rsidRPr="004759CA">
        <w:rPr>
          <w:spacing w:val="-1"/>
        </w:rPr>
        <w:t xml:space="preserve"> </w:t>
      </w:r>
      <w:r w:rsidRPr="004759CA">
        <w:t>групата и</w:t>
      </w:r>
      <w:r w:rsidRPr="004759CA">
        <w:rPr>
          <w:spacing w:val="-2"/>
        </w:rPr>
        <w:t xml:space="preserve"> </w:t>
      </w:r>
      <w:r w:rsidRPr="004759CA">
        <w:t>конкретния</w:t>
      </w:r>
      <w:r w:rsidRPr="004759CA">
        <w:rPr>
          <w:spacing w:val="-1"/>
        </w:rPr>
        <w:t xml:space="preserve"> </w:t>
      </w:r>
      <w:r w:rsidRPr="004759CA">
        <w:t>вид</w:t>
      </w:r>
      <w:r w:rsidRPr="004759CA">
        <w:rPr>
          <w:spacing w:val="-1"/>
        </w:rPr>
        <w:t xml:space="preserve"> </w:t>
      </w:r>
      <w:r w:rsidRPr="004759CA">
        <w:t>СМР</w:t>
      </w:r>
      <w:r w:rsidRPr="004759CA">
        <w:rPr>
          <w:spacing w:val="-1"/>
        </w:rPr>
        <w:t xml:space="preserve"> </w:t>
      </w:r>
      <w:r w:rsidRPr="004759CA">
        <w:t>в</w:t>
      </w:r>
      <w:r w:rsidRPr="004759CA">
        <w:rPr>
          <w:spacing w:val="-1"/>
        </w:rPr>
        <w:t xml:space="preserve"> </w:t>
      </w:r>
      <w:r w:rsidRPr="004759CA">
        <w:t>номенклатурата</w:t>
      </w:r>
      <w:r w:rsidRPr="004759CA">
        <w:rPr>
          <w:spacing w:val="-1"/>
        </w:rPr>
        <w:t xml:space="preserve"> </w:t>
      </w:r>
      <w:r w:rsidRPr="004759CA">
        <w:t>на СЕК;</w:t>
      </w:r>
    </w:p>
    <w:p w14:paraId="45715E45" w14:textId="77777777" w:rsidR="00375E1A" w:rsidRPr="004759CA" w:rsidRDefault="00DA043A">
      <w:pPr>
        <w:pStyle w:val="ListParagraph"/>
        <w:numPr>
          <w:ilvl w:val="0"/>
          <w:numId w:val="3"/>
        </w:numPr>
        <w:tabs>
          <w:tab w:val="left" w:pos="991"/>
        </w:tabs>
        <w:spacing w:after="43" w:line="276" w:lineRule="auto"/>
        <w:ind w:firstLine="567"/>
      </w:pPr>
      <w:r w:rsidRPr="004759CA">
        <w:t>Площта, за която се внася гаранция за възстановяване, се определя на базата на</w:t>
      </w:r>
      <w:r w:rsidRPr="004759CA">
        <w:rPr>
          <w:spacing w:val="1"/>
        </w:rPr>
        <w:t xml:space="preserve"> </w:t>
      </w:r>
      <w:r w:rsidRPr="004759CA">
        <w:t>разрушаваната</w:t>
      </w:r>
      <w:r w:rsidRPr="004759CA">
        <w:rPr>
          <w:spacing w:val="1"/>
        </w:rPr>
        <w:t xml:space="preserve"> </w:t>
      </w:r>
      <w:r w:rsidRPr="004759CA">
        <w:t>зона</w:t>
      </w:r>
      <w:r w:rsidRPr="004759CA">
        <w:rPr>
          <w:spacing w:val="1"/>
        </w:rPr>
        <w:t xml:space="preserve"> </w:t>
      </w:r>
      <w:r w:rsidRPr="004759CA">
        <w:t>или</w:t>
      </w:r>
      <w:r w:rsidRPr="004759CA">
        <w:rPr>
          <w:spacing w:val="1"/>
        </w:rPr>
        <w:t xml:space="preserve"> </w:t>
      </w:r>
      <w:r w:rsidRPr="004759CA">
        <w:t>площта,</w:t>
      </w:r>
      <w:r w:rsidRPr="004759CA">
        <w:rPr>
          <w:spacing w:val="1"/>
        </w:rPr>
        <w:t xml:space="preserve"> </w:t>
      </w:r>
      <w:r w:rsidRPr="004759CA">
        <w:t>извадена</w:t>
      </w:r>
      <w:r w:rsidRPr="004759CA">
        <w:rPr>
          <w:spacing w:val="1"/>
        </w:rPr>
        <w:t xml:space="preserve"> </w:t>
      </w:r>
      <w:r w:rsidRPr="004759CA">
        <w:t>от</w:t>
      </w:r>
      <w:r w:rsidRPr="004759CA">
        <w:rPr>
          <w:spacing w:val="1"/>
        </w:rPr>
        <w:t xml:space="preserve"> </w:t>
      </w:r>
      <w:r w:rsidRPr="004759CA">
        <w:t>количествената</w:t>
      </w:r>
      <w:r w:rsidRPr="004759CA">
        <w:rPr>
          <w:spacing w:val="1"/>
        </w:rPr>
        <w:t xml:space="preserve"> </w:t>
      </w:r>
      <w:r w:rsidRPr="004759CA">
        <w:t>сметка</w:t>
      </w:r>
      <w:r w:rsidRPr="004759CA">
        <w:rPr>
          <w:spacing w:val="1"/>
        </w:rPr>
        <w:t xml:space="preserve"> </w:t>
      </w:r>
      <w:r w:rsidRPr="004759CA">
        <w:t>към</w:t>
      </w:r>
      <w:r w:rsidRPr="004759CA">
        <w:rPr>
          <w:spacing w:val="60"/>
        </w:rPr>
        <w:t xml:space="preserve"> </w:t>
      </w:r>
      <w:r w:rsidRPr="004759CA">
        <w:t>представения</w:t>
      </w:r>
      <w:r w:rsidRPr="004759CA">
        <w:rPr>
          <w:spacing w:val="1"/>
        </w:rPr>
        <w:t xml:space="preserve"> </w:t>
      </w:r>
      <w:r w:rsidRPr="004759CA">
        <w:t>проект</w:t>
      </w:r>
      <w:r w:rsidRPr="004759CA">
        <w:rPr>
          <w:spacing w:val="-2"/>
        </w:rPr>
        <w:t xml:space="preserve"> </w:t>
      </w:r>
      <w:r w:rsidRPr="004759CA">
        <w:t>от</w:t>
      </w:r>
      <w:r w:rsidRPr="004759CA">
        <w:rPr>
          <w:spacing w:val="-1"/>
        </w:rPr>
        <w:t xml:space="preserve"> </w:t>
      </w:r>
      <w:r w:rsidRPr="004759CA">
        <w:t>заявителя,</w:t>
      </w:r>
      <w:r w:rsidRPr="004759CA">
        <w:rPr>
          <w:spacing w:val="-2"/>
        </w:rPr>
        <w:t xml:space="preserve"> </w:t>
      </w:r>
      <w:r w:rsidRPr="004759CA">
        <w:t>увеличени</w:t>
      </w:r>
      <w:r w:rsidRPr="004759CA">
        <w:rPr>
          <w:spacing w:val="-1"/>
        </w:rPr>
        <w:t xml:space="preserve"> </w:t>
      </w:r>
      <w:r w:rsidRPr="004759CA">
        <w:t>от</w:t>
      </w:r>
      <w:r w:rsidRPr="004759CA">
        <w:rPr>
          <w:spacing w:val="-2"/>
        </w:rPr>
        <w:t xml:space="preserve"> </w:t>
      </w:r>
      <w:r w:rsidRPr="004759CA">
        <w:t>всички</w:t>
      </w:r>
      <w:r w:rsidRPr="004759CA">
        <w:rPr>
          <w:spacing w:val="-1"/>
        </w:rPr>
        <w:t xml:space="preserve"> </w:t>
      </w:r>
      <w:r w:rsidRPr="004759CA">
        <w:t>страни</w:t>
      </w:r>
      <w:r w:rsidRPr="004759CA">
        <w:rPr>
          <w:spacing w:val="-1"/>
        </w:rPr>
        <w:t xml:space="preserve"> </w:t>
      </w:r>
      <w:r w:rsidRPr="004759CA">
        <w:t>с още</w:t>
      </w:r>
      <w:r w:rsidRPr="004759CA">
        <w:rPr>
          <w:spacing w:val="-1"/>
        </w:rPr>
        <w:t xml:space="preserve"> </w:t>
      </w:r>
      <w:r w:rsidRPr="004759CA">
        <w:t>0,30</w:t>
      </w:r>
      <w:r w:rsidRPr="004759CA">
        <w:rPr>
          <w:spacing w:val="-1"/>
        </w:rPr>
        <w:t xml:space="preserve"> </w:t>
      </w:r>
      <w:r w:rsidRPr="004759CA">
        <w:t>м.</w:t>
      </w:r>
    </w:p>
    <w:tbl>
      <w:tblPr>
        <w:tblStyle w:val="TableNormal1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0"/>
        <w:gridCol w:w="1561"/>
        <w:gridCol w:w="2408"/>
      </w:tblGrid>
      <w:tr w:rsidR="004759CA" w:rsidRPr="004759CA" w14:paraId="08E685D8" w14:textId="77777777" w:rsidTr="009F220B">
        <w:trPr>
          <w:trHeight w:val="634"/>
        </w:trPr>
        <w:tc>
          <w:tcPr>
            <w:tcW w:w="5670" w:type="dxa"/>
          </w:tcPr>
          <w:p w14:paraId="293A593B" w14:textId="77777777" w:rsidR="00375E1A" w:rsidRPr="004759CA" w:rsidRDefault="00DA043A">
            <w:pPr>
              <w:pStyle w:val="TableParagraph"/>
              <w:spacing w:line="240" w:lineRule="auto"/>
              <w:ind w:left="142"/>
              <w:rPr>
                <w:b/>
                <w:sz w:val="24"/>
              </w:rPr>
            </w:pPr>
            <w:r w:rsidRPr="004759CA">
              <w:rPr>
                <w:b/>
                <w:sz w:val="24"/>
              </w:rPr>
              <w:t>Най-често</w:t>
            </w:r>
            <w:r w:rsidRPr="004759CA">
              <w:rPr>
                <w:b/>
                <w:spacing w:val="-5"/>
                <w:sz w:val="24"/>
              </w:rPr>
              <w:t xml:space="preserve"> </w:t>
            </w:r>
            <w:r w:rsidRPr="004759CA">
              <w:rPr>
                <w:b/>
                <w:sz w:val="24"/>
              </w:rPr>
              <w:t>срещани</w:t>
            </w:r>
            <w:r w:rsidRPr="004759CA">
              <w:rPr>
                <w:b/>
                <w:spacing w:val="-3"/>
                <w:sz w:val="24"/>
              </w:rPr>
              <w:t xml:space="preserve"> </w:t>
            </w:r>
            <w:r w:rsidRPr="004759CA">
              <w:rPr>
                <w:b/>
                <w:sz w:val="24"/>
              </w:rPr>
              <w:t>видове</w:t>
            </w:r>
            <w:r w:rsidRPr="004759CA">
              <w:rPr>
                <w:b/>
                <w:spacing w:val="-3"/>
                <w:sz w:val="24"/>
              </w:rPr>
              <w:t xml:space="preserve"> </w:t>
            </w:r>
            <w:r w:rsidRPr="004759CA">
              <w:rPr>
                <w:b/>
                <w:sz w:val="24"/>
              </w:rPr>
              <w:t>настилки</w:t>
            </w:r>
            <w:r w:rsidRPr="004759CA">
              <w:rPr>
                <w:b/>
                <w:spacing w:val="-3"/>
                <w:sz w:val="24"/>
              </w:rPr>
              <w:t xml:space="preserve"> </w:t>
            </w:r>
            <w:r w:rsidRPr="004759CA">
              <w:rPr>
                <w:b/>
                <w:sz w:val="24"/>
              </w:rPr>
              <w:t>и</w:t>
            </w:r>
            <w:r w:rsidRPr="004759CA">
              <w:rPr>
                <w:b/>
                <w:spacing w:val="-3"/>
                <w:sz w:val="24"/>
              </w:rPr>
              <w:t xml:space="preserve"> </w:t>
            </w:r>
            <w:r w:rsidRPr="004759CA">
              <w:rPr>
                <w:b/>
                <w:sz w:val="24"/>
              </w:rPr>
              <w:t>площи,</w:t>
            </w:r>
          </w:p>
          <w:p w14:paraId="3E7DEFF2" w14:textId="77777777" w:rsidR="00375E1A" w:rsidRPr="004759CA" w:rsidRDefault="00DA043A">
            <w:pPr>
              <w:pStyle w:val="TableParagraph"/>
              <w:spacing w:before="42" w:line="240" w:lineRule="auto"/>
              <w:ind w:left="143"/>
              <w:rPr>
                <w:b/>
                <w:sz w:val="24"/>
              </w:rPr>
            </w:pPr>
            <w:r w:rsidRPr="004759CA">
              <w:rPr>
                <w:b/>
                <w:sz w:val="24"/>
              </w:rPr>
              <w:t>които</w:t>
            </w:r>
            <w:r w:rsidRPr="004759CA">
              <w:rPr>
                <w:b/>
                <w:spacing w:val="-2"/>
                <w:sz w:val="24"/>
              </w:rPr>
              <w:t xml:space="preserve"> </w:t>
            </w:r>
            <w:r w:rsidRPr="004759CA">
              <w:rPr>
                <w:b/>
                <w:sz w:val="24"/>
              </w:rPr>
              <w:t>ще</w:t>
            </w:r>
            <w:r w:rsidRPr="004759CA">
              <w:rPr>
                <w:b/>
                <w:spacing w:val="-1"/>
                <w:sz w:val="24"/>
              </w:rPr>
              <w:t xml:space="preserve"> </w:t>
            </w:r>
            <w:r w:rsidRPr="004759CA">
              <w:rPr>
                <w:b/>
                <w:sz w:val="24"/>
              </w:rPr>
              <w:t>се</w:t>
            </w:r>
            <w:r w:rsidRPr="004759CA">
              <w:rPr>
                <w:b/>
                <w:spacing w:val="-2"/>
                <w:sz w:val="24"/>
              </w:rPr>
              <w:t xml:space="preserve"> </w:t>
            </w:r>
            <w:r w:rsidRPr="004759CA">
              <w:rPr>
                <w:b/>
                <w:sz w:val="24"/>
              </w:rPr>
              <w:t>разкопават</w:t>
            </w:r>
          </w:p>
        </w:tc>
        <w:tc>
          <w:tcPr>
            <w:tcW w:w="1561" w:type="dxa"/>
          </w:tcPr>
          <w:p w14:paraId="006AE3A5" w14:textId="77777777" w:rsidR="00375E1A" w:rsidRPr="004759CA" w:rsidRDefault="00DA043A">
            <w:pPr>
              <w:pStyle w:val="TableParagraph"/>
              <w:spacing w:line="240" w:lineRule="auto"/>
              <w:ind w:left="145" w:right="138"/>
              <w:rPr>
                <w:b/>
                <w:sz w:val="24"/>
              </w:rPr>
            </w:pPr>
            <w:r w:rsidRPr="004759CA">
              <w:rPr>
                <w:b/>
                <w:sz w:val="24"/>
              </w:rPr>
              <w:t>Ед.</w:t>
            </w:r>
            <w:r w:rsidRPr="004759CA">
              <w:rPr>
                <w:b/>
                <w:spacing w:val="-3"/>
                <w:sz w:val="24"/>
              </w:rPr>
              <w:t xml:space="preserve"> </w:t>
            </w:r>
            <w:r w:rsidRPr="004759CA">
              <w:rPr>
                <w:b/>
                <w:sz w:val="24"/>
              </w:rPr>
              <w:t>мярка</w:t>
            </w:r>
          </w:p>
        </w:tc>
        <w:tc>
          <w:tcPr>
            <w:tcW w:w="2408" w:type="dxa"/>
          </w:tcPr>
          <w:p w14:paraId="1FABE46B" w14:textId="77777777" w:rsidR="009F220B" w:rsidRPr="004759CA" w:rsidRDefault="009F220B" w:rsidP="009F220B">
            <w:pPr>
              <w:pStyle w:val="TableParagraph"/>
              <w:spacing w:line="273" w:lineRule="auto"/>
              <w:ind w:left="319" w:right="124" w:hanging="166"/>
              <w:jc w:val="both"/>
              <w:rPr>
                <w:b/>
                <w:sz w:val="24"/>
              </w:rPr>
            </w:pPr>
            <w:r w:rsidRPr="004759CA">
              <w:rPr>
                <w:b/>
                <w:sz w:val="24"/>
              </w:rPr>
              <w:t xml:space="preserve">Стойност в </w:t>
            </w:r>
            <w:r w:rsidR="00DA043A" w:rsidRPr="004759CA">
              <w:rPr>
                <w:b/>
                <w:sz w:val="24"/>
              </w:rPr>
              <w:t>лева</w:t>
            </w:r>
            <w:r w:rsidRPr="004759CA">
              <w:rPr>
                <w:b/>
                <w:sz w:val="24"/>
              </w:rPr>
              <w:t>/</w:t>
            </w:r>
          </w:p>
          <w:p w14:paraId="2066AE8C" w14:textId="77777777" w:rsidR="009F220B" w:rsidRPr="004759CA" w:rsidRDefault="009F220B" w:rsidP="009F220B">
            <w:pPr>
              <w:pStyle w:val="TableParagraph"/>
              <w:spacing w:line="273" w:lineRule="auto"/>
              <w:ind w:left="319" w:right="124" w:hanging="166"/>
              <w:jc w:val="both"/>
              <w:rPr>
                <w:b/>
                <w:sz w:val="24"/>
              </w:rPr>
            </w:pPr>
            <w:r w:rsidRPr="004759CA">
              <w:rPr>
                <w:b/>
                <w:sz w:val="24"/>
              </w:rPr>
              <w:t xml:space="preserve">евро </w:t>
            </w:r>
          </w:p>
          <w:p w14:paraId="1E42EF64" w14:textId="5A145E9A" w:rsidR="00375E1A" w:rsidRPr="004759CA" w:rsidRDefault="009F220B" w:rsidP="0096329D">
            <w:pPr>
              <w:pStyle w:val="TableParagraph"/>
              <w:spacing w:line="273" w:lineRule="auto"/>
              <w:ind w:left="319" w:right="124" w:hanging="166"/>
              <w:jc w:val="both"/>
              <w:rPr>
                <w:b/>
                <w:sz w:val="24"/>
              </w:rPr>
            </w:pPr>
            <w:r w:rsidRPr="004759CA">
              <w:rPr>
                <w:b/>
              </w:rPr>
              <w:t>(изм</w:t>
            </w:r>
            <w:r w:rsidR="0096329D" w:rsidRPr="004759CA">
              <w:rPr>
                <w:b/>
              </w:rPr>
              <w:t>…..</w:t>
            </w:r>
            <w:r w:rsidR="00885819" w:rsidRPr="004759CA">
              <w:rPr>
                <w:b/>
              </w:rPr>
              <w:t xml:space="preserve"> </w:t>
            </w:r>
            <w:r w:rsidR="0096329D" w:rsidRPr="004759CA">
              <w:rPr>
                <w:b/>
                <w:lang w:val="en-US"/>
              </w:rPr>
              <w:t>11</w:t>
            </w:r>
            <w:r w:rsidRPr="004759CA">
              <w:rPr>
                <w:b/>
              </w:rPr>
              <w:t>.2025 г.)</w:t>
            </w:r>
          </w:p>
        </w:tc>
      </w:tr>
      <w:tr w:rsidR="004759CA" w:rsidRPr="004759CA" w14:paraId="11391731" w14:textId="77777777">
        <w:trPr>
          <w:trHeight w:val="358"/>
        </w:trPr>
        <w:tc>
          <w:tcPr>
            <w:tcW w:w="9639" w:type="dxa"/>
            <w:gridSpan w:val="3"/>
          </w:tcPr>
          <w:p w14:paraId="0EA95546" w14:textId="77777777" w:rsidR="00375E1A" w:rsidRPr="004759CA" w:rsidRDefault="00DA043A">
            <w:pPr>
              <w:pStyle w:val="TableParagraph"/>
              <w:spacing w:before="41" w:line="240" w:lineRule="auto"/>
              <w:ind w:left="3718" w:right="3711"/>
              <w:rPr>
                <w:b/>
                <w:sz w:val="24"/>
              </w:rPr>
            </w:pPr>
            <w:r w:rsidRPr="004759CA">
              <w:rPr>
                <w:b/>
                <w:sz w:val="24"/>
              </w:rPr>
              <w:t>пътно</w:t>
            </w:r>
            <w:r w:rsidRPr="004759CA">
              <w:rPr>
                <w:b/>
                <w:spacing w:val="-4"/>
                <w:sz w:val="24"/>
              </w:rPr>
              <w:t xml:space="preserve"> </w:t>
            </w:r>
            <w:r w:rsidRPr="004759CA">
              <w:rPr>
                <w:b/>
                <w:sz w:val="24"/>
              </w:rPr>
              <w:t>строителство</w:t>
            </w:r>
          </w:p>
        </w:tc>
      </w:tr>
      <w:tr w:rsidR="004759CA" w:rsidRPr="004759CA" w14:paraId="050E20C0" w14:textId="77777777" w:rsidTr="009F220B">
        <w:trPr>
          <w:trHeight w:val="951"/>
        </w:trPr>
        <w:tc>
          <w:tcPr>
            <w:tcW w:w="5670" w:type="dxa"/>
          </w:tcPr>
          <w:p w14:paraId="563B69D6" w14:textId="77777777" w:rsidR="00375E1A" w:rsidRPr="004759CA" w:rsidRDefault="00DA043A">
            <w:pPr>
              <w:pStyle w:val="TableParagraph"/>
              <w:spacing w:line="276" w:lineRule="auto"/>
              <w:ind w:left="143" w:right="132"/>
              <w:rPr>
                <w:sz w:val="24"/>
              </w:rPr>
            </w:pPr>
            <w:r w:rsidRPr="004759CA">
              <w:rPr>
                <w:sz w:val="24"/>
              </w:rPr>
              <w:t>Доставка и полагане на основа от заклинен трошен</w:t>
            </w:r>
            <w:r w:rsidRPr="004759CA">
              <w:rPr>
                <w:spacing w:val="-57"/>
                <w:sz w:val="24"/>
              </w:rPr>
              <w:t xml:space="preserve"> </w:t>
            </w:r>
            <w:r w:rsidRPr="004759CA">
              <w:rPr>
                <w:sz w:val="24"/>
              </w:rPr>
              <w:t>камък</w:t>
            </w:r>
            <w:r w:rsidRPr="004759CA">
              <w:rPr>
                <w:spacing w:val="-3"/>
                <w:sz w:val="24"/>
              </w:rPr>
              <w:t xml:space="preserve"> </w:t>
            </w:r>
            <w:r w:rsidRPr="004759CA">
              <w:rPr>
                <w:sz w:val="24"/>
              </w:rPr>
              <w:t>(трошенокаменна</w:t>
            </w:r>
            <w:r w:rsidRPr="004759CA">
              <w:rPr>
                <w:spacing w:val="-1"/>
                <w:sz w:val="24"/>
              </w:rPr>
              <w:t xml:space="preserve"> </w:t>
            </w:r>
            <w:r w:rsidRPr="004759CA">
              <w:rPr>
                <w:sz w:val="24"/>
              </w:rPr>
              <w:t>настилка)</w:t>
            </w:r>
            <w:r w:rsidRPr="004759CA">
              <w:rPr>
                <w:spacing w:val="-1"/>
                <w:sz w:val="24"/>
              </w:rPr>
              <w:t xml:space="preserve"> </w:t>
            </w:r>
            <w:r w:rsidRPr="004759CA">
              <w:rPr>
                <w:sz w:val="24"/>
              </w:rPr>
              <w:t>с</w:t>
            </w:r>
            <w:r w:rsidRPr="004759CA">
              <w:rPr>
                <w:spacing w:val="-1"/>
                <w:sz w:val="24"/>
              </w:rPr>
              <w:t xml:space="preserve"> </w:t>
            </w:r>
            <w:r w:rsidRPr="004759CA">
              <w:rPr>
                <w:sz w:val="24"/>
              </w:rPr>
              <w:t>дебелина</w:t>
            </w:r>
          </w:p>
          <w:p w14:paraId="40580D52" w14:textId="77777777" w:rsidR="00375E1A" w:rsidRPr="004759CA" w:rsidRDefault="00DA043A">
            <w:pPr>
              <w:pStyle w:val="TableParagraph"/>
              <w:spacing w:line="240" w:lineRule="auto"/>
              <w:ind w:left="141"/>
              <w:rPr>
                <w:sz w:val="24"/>
              </w:rPr>
            </w:pPr>
            <w:r w:rsidRPr="004759CA">
              <w:rPr>
                <w:sz w:val="24"/>
              </w:rPr>
              <w:t>плътно</w:t>
            </w:r>
            <w:r w:rsidRPr="004759CA">
              <w:rPr>
                <w:spacing w:val="-3"/>
                <w:sz w:val="24"/>
              </w:rPr>
              <w:t xml:space="preserve"> </w:t>
            </w:r>
            <w:r w:rsidRPr="004759CA">
              <w:rPr>
                <w:sz w:val="24"/>
              </w:rPr>
              <w:t>20</w:t>
            </w:r>
            <w:r w:rsidRPr="004759CA">
              <w:rPr>
                <w:spacing w:val="-1"/>
                <w:sz w:val="24"/>
              </w:rPr>
              <w:t xml:space="preserve"> </w:t>
            </w:r>
            <w:r w:rsidRPr="004759CA">
              <w:rPr>
                <w:sz w:val="24"/>
              </w:rPr>
              <w:t>см</w:t>
            </w:r>
            <w:r w:rsidRPr="004759CA">
              <w:rPr>
                <w:spacing w:val="-2"/>
                <w:sz w:val="24"/>
              </w:rPr>
              <w:t xml:space="preserve"> </w:t>
            </w:r>
            <w:r w:rsidRPr="004759CA">
              <w:rPr>
                <w:sz w:val="24"/>
              </w:rPr>
              <w:t>(шифър:</w:t>
            </w:r>
            <w:r w:rsidRPr="004759CA">
              <w:rPr>
                <w:spacing w:val="-2"/>
                <w:sz w:val="24"/>
              </w:rPr>
              <w:t xml:space="preserve"> </w:t>
            </w:r>
            <w:r w:rsidRPr="004759CA">
              <w:rPr>
                <w:sz w:val="24"/>
              </w:rPr>
              <w:t>СЕК26.043)</w:t>
            </w:r>
          </w:p>
        </w:tc>
        <w:tc>
          <w:tcPr>
            <w:tcW w:w="1561" w:type="dxa"/>
          </w:tcPr>
          <w:p w14:paraId="0D03EB64" w14:textId="77777777" w:rsidR="00375E1A" w:rsidRPr="004759CA" w:rsidRDefault="00DA043A">
            <w:pPr>
              <w:pStyle w:val="TableParagraph"/>
              <w:ind w:left="145" w:right="136"/>
              <w:rPr>
                <w:sz w:val="24"/>
              </w:rPr>
            </w:pPr>
            <w:r w:rsidRPr="004759CA">
              <w:rPr>
                <w:sz w:val="24"/>
              </w:rPr>
              <w:t>1000</w:t>
            </w:r>
            <w:r w:rsidRPr="004759CA">
              <w:rPr>
                <w:spacing w:val="-1"/>
                <w:sz w:val="24"/>
              </w:rPr>
              <w:t xml:space="preserve"> </w:t>
            </w:r>
            <w:r w:rsidRPr="004759CA">
              <w:rPr>
                <w:sz w:val="24"/>
              </w:rPr>
              <w:t>m</w:t>
            </w:r>
            <w:r w:rsidRPr="004759CA">
              <w:rPr>
                <w:sz w:val="24"/>
                <w:vertAlign w:val="superscript"/>
              </w:rPr>
              <w:t>2</w:t>
            </w:r>
          </w:p>
        </w:tc>
        <w:tc>
          <w:tcPr>
            <w:tcW w:w="2408" w:type="dxa"/>
          </w:tcPr>
          <w:p w14:paraId="6A6A24AE" w14:textId="396E39E2" w:rsidR="00375E1A" w:rsidRPr="004759CA" w:rsidRDefault="006A59D7" w:rsidP="009F220B">
            <w:pPr>
              <w:pStyle w:val="TableParagraph"/>
              <w:ind w:left="6" w:right="0"/>
              <w:jc w:val="both"/>
              <w:rPr>
                <w:sz w:val="21"/>
              </w:rPr>
            </w:pPr>
            <w:r w:rsidRPr="004759CA">
              <w:rPr>
                <w:sz w:val="21"/>
                <w:lang w:val="en-US"/>
              </w:rPr>
              <w:t>12</w:t>
            </w:r>
            <w:r w:rsidRPr="004759CA">
              <w:rPr>
                <w:sz w:val="21"/>
              </w:rPr>
              <w:t xml:space="preserve"> </w:t>
            </w:r>
            <w:r w:rsidR="00A1694B" w:rsidRPr="004759CA">
              <w:rPr>
                <w:sz w:val="21"/>
                <w:lang w:val="en-US"/>
              </w:rPr>
              <w:t>418</w:t>
            </w:r>
            <w:r w:rsidRPr="004759CA">
              <w:rPr>
                <w:sz w:val="21"/>
                <w:lang w:val="en-US"/>
              </w:rPr>
              <w:t>,</w:t>
            </w:r>
            <w:r w:rsidR="00A1694B" w:rsidRPr="004759CA">
              <w:rPr>
                <w:sz w:val="21"/>
                <w:lang w:val="en-US"/>
              </w:rPr>
              <w:t>49</w:t>
            </w:r>
            <w:r w:rsidRPr="004759CA">
              <w:rPr>
                <w:sz w:val="21"/>
                <w:lang w:val="en-US"/>
              </w:rPr>
              <w:t xml:space="preserve"> </w:t>
            </w:r>
            <w:r w:rsidRPr="004759CA">
              <w:rPr>
                <w:sz w:val="21"/>
              </w:rPr>
              <w:t>лв. / 6 3</w:t>
            </w:r>
            <w:r w:rsidR="00A1694B" w:rsidRPr="004759CA">
              <w:rPr>
                <w:sz w:val="21"/>
                <w:lang w:val="en-US"/>
              </w:rPr>
              <w:t>49</w:t>
            </w:r>
            <w:r w:rsidRPr="004759CA">
              <w:rPr>
                <w:sz w:val="21"/>
              </w:rPr>
              <w:t>,</w:t>
            </w:r>
            <w:r w:rsidR="00A1694B" w:rsidRPr="004759CA">
              <w:rPr>
                <w:sz w:val="21"/>
                <w:lang w:val="en-US"/>
              </w:rPr>
              <w:t>4</w:t>
            </w:r>
            <w:r w:rsidRPr="004759CA">
              <w:rPr>
                <w:sz w:val="21"/>
              </w:rPr>
              <w:t xml:space="preserve">7 </w:t>
            </w:r>
            <w:r w:rsidRPr="004759CA">
              <w:rPr>
                <w:sz w:val="21"/>
                <w:lang w:val="en-US"/>
              </w:rPr>
              <w:t xml:space="preserve">€ </w:t>
            </w:r>
            <w:r w:rsidRPr="004759CA">
              <w:rPr>
                <w:sz w:val="21"/>
              </w:rPr>
              <w:t>без начислен ДДС</w:t>
            </w:r>
          </w:p>
        </w:tc>
      </w:tr>
      <w:tr w:rsidR="004759CA" w:rsidRPr="004759CA" w14:paraId="78E70776" w14:textId="77777777" w:rsidTr="009F220B">
        <w:trPr>
          <w:trHeight w:val="952"/>
        </w:trPr>
        <w:tc>
          <w:tcPr>
            <w:tcW w:w="5670" w:type="dxa"/>
          </w:tcPr>
          <w:p w14:paraId="0A0B0AB1" w14:textId="77777777" w:rsidR="00375E1A" w:rsidRPr="004759CA" w:rsidRDefault="00DA043A">
            <w:pPr>
              <w:pStyle w:val="TableParagraph"/>
              <w:spacing w:line="276" w:lineRule="auto"/>
              <w:ind w:left="143" w:right="132"/>
              <w:rPr>
                <w:sz w:val="24"/>
              </w:rPr>
            </w:pPr>
            <w:r w:rsidRPr="004759CA">
              <w:rPr>
                <w:sz w:val="24"/>
              </w:rPr>
              <w:t>Доставка и полагане на основа от заклинен трошен</w:t>
            </w:r>
            <w:r w:rsidRPr="004759CA">
              <w:rPr>
                <w:spacing w:val="-57"/>
                <w:sz w:val="24"/>
              </w:rPr>
              <w:t xml:space="preserve"> </w:t>
            </w:r>
            <w:r w:rsidRPr="004759CA">
              <w:rPr>
                <w:sz w:val="24"/>
              </w:rPr>
              <w:t>камък</w:t>
            </w:r>
            <w:r w:rsidRPr="004759CA">
              <w:rPr>
                <w:spacing w:val="-3"/>
                <w:sz w:val="24"/>
              </w:rPr>
              <w:t xml:space="preserve"> </w:t>
            </w:r>
            <w:r w:rsidRPr="004759CA">
              <w:rPr>
                <w:sz w:val="24"/>
              </w:rPr>
              <w:t>(трошенокаменна</w:t>
            </w:r>
            <w:r w:rsidRPr="004759CA">
              <w:rPr>
                <w:spacing w:val="-1"/>
                <w:sz w:val="24"/>
              </w:rPr>
              <w:t xml:space="preserve"> </w:t>
            </w:r>
            <w:r w:rsidRPr="004759CA">
              <w:rPr>
                <w:sz w:val="24"/>
              </w:rPr>
              <w:t>настилка)</w:t>
            </w:r>
            <w:r w:rsidRPr="004759CA">
              <w:rPr>
                <w:spacing w:val="-1"/>
                <w:sz w:val="24"/>
              </w:rPr>
              <w:t xml:space="preserve"> </w:t>
            </w:r>
            <w:r w:rsidRPr="004759CA">
              <w:rPr>
                <w:sz w:val="24"/>
              </w:rPr>
              <w:t>с</w:t>
            </w:r>
            <w:r w:rsidRPr="004759CA">
              <w:rPr>
                <w:spacing w:val="-1"/>
                <w:sz w:val="24"/>
              </w:rPr>
              <w:t xml:space="preserve"> </w:t>
            </w:r>
            <w:r w:rsidRPr="004759CA">
              <w:rPr>
                <w:sz w:val="24"/>
              </w:rPr>
              <w:t>дебелина</w:t>
            </w:r>
          </w:p>
          <w:p w14:paraId="64A5F0D4" w14:textId="77777777" w:rsidR="00375E1A" w:rsidRPr="004759CA" w:rsidRDefault="00DA043A">
            <w:pPr>
              <w:pStyle w:val="TableParagraph"/>
              <w:spacing w:line="240" w:lineRule="auto"/>
              <w:ind w:left="141"/>
              <w:rPr>
                <w:sz w:val="24"/>
              </w:rPr>
            </w:pPr>
            <w:r w:rsidRPr="004759CA">
              <w:rPr>
                <w:sz w:val="24"/>
              </w:rPr>
              <w:t>плътно</w:t>
            </w:r>
            <w:r w:rsidRPr="004759CA">
              <w:rPr>
                <w:spacing w:val="-3"/>
                <w:sz w:val="24"/>
              </w:rPr>
              <w:t xml:space="preserve"> </w:t>
            </w:r>
            <w:r w:rsidRPr="004759CA">
              <w:rPr>
                <w:sz w:val="24"/>
              </w:rPr>
              <w:t>25</w:t>
            </w:r>
            <w:r w:rsidRPr="004759CA">
              <w:rPr>
                <w:spacing w:val="-1"/>
                <w:sz w:val="24"/>
              </w:rPr>
              <w:t xml:space="preserve"> </w:t>
            </w:r>
            <w:r w:rsidRPr="004759CA">
              <w:rPr>
                <w:sz w:val="24"/>
              </w:rPr>
              <w:t>см</w:t>
            </w:r>
            <w:r w:rsidRPr="004759CA">
              <w:rPr>
                <w:spacing w:val="-2"/>
                <w:sz w:val="24"/>
              </w:rPr>
              <w:t xml:space="preserve"> </w:t>
            </w:r>
            <w:r w:rsidRPr="004759CA">
              <w:rPr>
                <w:sz w:val="24"/>
              </w:rPr>
              <w:t>(шифър:</w:t>
            </w:r>
            <w:r w:rsidRPr="004759CA">
              <w:rPr>
                <w:spacing w:val="-2"/>
                <w:sz w:val="24"/>
              </w:rPr>
              <w:t xml:space="preserve"> </w:t>
            </w:r>
            <w:r w:rsidRPr="004759CA">
              <w:rPr>
                <w:sz w:val="24"/>
              </w:rPr>
              <w:t>СЕК26.044)</w:t>
            </w:r>
          </w:p>
        </w:tc>
        <w:tc>
          <w:tcPr>
            <w:tcW w:w="1561" w:type="dxa"/>
          </w:tcPr>
          <w:p w14:paraId="4D14EEA0" w14:textId="77777777" w:rsidR="00375E1A" w:rsidRPr="004759CA" w:rsidRDefault="00DA043A">
            <w:pPr>
              <w:pStyle w:val="TableParagraph"/>
              <w:spacing w:line="275" w:lineRule="exact"/>
              <w:ind w:left="145" w:right="136"/>
              <w:rPr>
                <w:sz w:val="24"/>
              </w:rPr>
            </w:pPr>
            <w:r w:rsidRPr="004759CA">
              <w:rPr>
                <w:sz w:val="24"/>
              </w:rPr>
              <w:t>1000</w:t>
            </w:r>
            <w:r w:rsidRPr="004759CA">
              <w:rPr>
                <w:spacing w:val="-1"/>
                <w:sz w:val="24"/>
              </w:rPr>
              <w:t xml:space="preserve"> </w:t>
            </w:r>
            <w:r w:rsidRPr="004759CA">
              <w:rPr>
                <w:sz w:val="24"/>
              </w:rPr>
              <w:t>m</w:t>
            </w:r>
            <w:r w:rsidRPr="004759CA">
              <w:rPr>
                <w:sz w:val="24"/>
                <w:vertAlign w:val="superscript"/>
              </w:rPr>
              <w:t>2</w:t>
            </w:r>
          </w:p>
        </w:tc>
        <w:tc>
          <w:tcPr>
            <w:tcW w:w="2408" w:type="dxa"/>
          </w:tcPr>
          <w:p w14:paraId="37134266" w14:textId="4E254170" w:rsidR="00375E1A" w:rsidRPr="004759CA" w:rsidRDefault="006A59D7" w:rsidP="009F220B">
            <w:pPr>
              <w:pStyle w:val="TableParagraph"/>
              <w:spacing w:line="275" w:lineRule="exact"/>
              <w:ind w:left="6" w:right="0"/>
              <w:jc w:val="both"/>
              <w:rPr>
                <w:sz w:val="24"/>
              </w:rPr>
            </w:pPr>
            <w:r w:rsidRPr="004759CA">
              <w:rPr>
                <w:sz w:val="21"/>
                <w:lang w:val="en-US"/>
              </w:rPr>
              <w:t>1</w:t>
            </w:r>
            <w:r w:rsidRPr="004759CA">
              <w:rPr>
                <w:sz w:val="21"/>
              </w:rPr>
              <w:t xml:space="preserve">5 </w:t>
            </w:r>
            <w:r w:rsidR="00A1694B" w:rsidRPr="004759CA">
              <w:rPr>
                <w:sz w:val="21"/>
                <w:lang w:val="en-US"/>
              </w:rPr>
              <w:t>713</w:t>
            </w:r>
            <w:r w:rsidRPr="004759CA">
              <w:rPr>
                <w:sz w:val="21"/>
                <w:lang w:val="en-US"/>
              </w:rPr>
              <w:t>,</w:t>
            </w:r>
            <w:r w:rsidR="00A1694B" w:rsidRPr="004759CA">
              <w:rPr>
                <w:sz w:val="21"/>
                <w:lang w:val="en-US"/>
              </w:rPr>
              <w:t>44</w:t>
            </w:r>
            <w:r w:rsidRPr="004759CA">
              <w:rPr>
                <w:sz w:val="21"/>
                <w:lang w:val="en-US"/>
              </w:rPr>
              <w:t xml:space="preserve"> </w:t>
            </w:r>
            <w:r w:rsidRPr="004759CA">
              <w:rPr>
                <w:sz w:val="21"/>
              </w:rPr>
              <w:t xml:space="preserve">лв. / </w:t>
            </w:r>
            <w:r w:rsidR="00A1694B" w:rsidRPr="004759CA">
              <w:rPr>
                <w:sz w:val="21"/>
                <w:lang w:val="en-US"/>
              </w:rPr>
              <w:t>8</w:t>
            </w:r>
            <w:r w:rsidRPr="004759CA">
              <w:rPr>
                <w:sz w:val="21"/>
              </w:rPr>
              <w:t xml:space="preserve"> </w:t>
            </w:r>
            <w:r w:rsidR="00A1694B" w:rsidRPr="004759CA">
              <w:rPr>
                <w:sz w:val="21"/>
                <w:lang w:val="en-US"/>
              </w:rPr>
              <w:t>034</w:t>
            </w:r>
            <w:r w:rsidRPr="004759CA">
              <w:rPr>
                <w:sz w:val="21"/>
              </w:rPr>
              <w:t>,</w:t>
            </w:r>
            <w:r w:rsidR="00A1694B" w:rsidRPr="004759CA">
              <w:rPr>
                <w:sz w:val="21"/>
                <w:lang w:val="en-US"/>
              </w:rPr>
              <w:t>15</w:t>
            </w:r>
            <w:r w:rsidRPr="004759CA">
              <w:rPr>
                <w:sz w:val="21"/>
              </w:rPr>
              <w:t xml:space="preserve"> </w:t>
            </w:r>
            <w:r w:rsidRPr="004759CA">
              <w:rPr>
                <w:sz w:val="21"/>
                <w:lang w:val="en-US"/>
              </w:rPr>
              <w:t xml:space="preserve">€ </w:t>
            </w:r>
            <w:r w:rsidRPr="004759CA">
              <w:rPr>
                <w:sz w:val="21"/>
              </w:rPr>
              <w:t>без начислен ДДС</w:t>
            </w:r>
          </w:p>
        </w:tc>
      </w:tr>
      <w:tr w:rsidR="004759CA" w:rsidRPr="004759CA" w14:paraId="6AF121C4" w14:textId="77777777" w:rsidTr="009F220B">
        <w:trPr>
          <w:trHeight w:val="634"/>
        </w:trPr>
        <w:tc>
          <w:tcPr>
            <w:tcW w:w="5670" w:type="dxa"/>
          </w:tcPr>
          <w:p w14:paraId="521633DA" w14:textId="77777777" w:rsidR="00375E1A" w:rsidRPr="004759CA" w:rsidRDefault="00DA043A">
            <w:pPr>
              <w:pStyle w:val="TableParagraph"/>
              <w:ind w:left="556" w:right="0"/>
              <w:jc w:val="left"/>
              <w:rPr>
                <w:sz w:val="24"/>
              </w:rPr>
            </w:pPr>
            <w:r w:rsidRPr="004759CA">
              <w:rPr>
                <w:sz w:val="24"/>
              </w:rPr>
              <w:t>Доставка</w:t>
            </w:r>
            <w:r w:rsidRPr="004759CA">
              <w:rPr>
                <w:spacing w:val="-2"/>
                <w:sz w:val="24"/>
              </w:rPr>
              <w:t xml:space="preserve"> </w:t>
            </w:r>
            <w:r w:rsidRPr="004759CA">
              <w:rPr>
                <w:sz w:val="24"/>
              </w:rPr>
              <w:t>и</w:t>
            </w:r>
            <w:r w:rsidRPr="004759CA">
              <w:rPr>
                <w:spacing w:val="-1"/>
                <w:sz w:val="24"/>
              </w:rPr>
              <w:t xml:space="preserve"> </w:t>
            </w:r>
            <w:r w:rsidRPr="004759CA">
              <w:rPr>
                <w:sz w:val="24"/>
              </w:rPr>
              <w:t>полагане</w:t>
            </w:r>
            <w:r w:rsidRPr="004759CA">
              <w:rPr>
                <w:spacing w:val="-2"/>
                <w:sz w:val="24"/>
              </w:rPr>
              <w:t xml:space="preserve"> </w:t>
            </w:r>
            <w:r w:rsidRPr="004759CA">
              <w:rPr>
                <w:sz w:val="24"/>
              </w:rPr>
              <w:t>на</w:t>
            </w:r>
            <w:r w:rsidRPr="004759CA">
              <w:rPr>
                <w:spacing w:val="-3"/>
                <w:sz w:val="24"/>
              </w:rPr>
              <w:t xml:space="preserve"> </w:t>
            </w:r>
            <w:r w:rsidRPr="004759CA">
              <w:rPr>
                <w:sz w:val="24"/>
              </w:rPr>
              <w:t>основа</w:t>
            </w:r>
            <w:r w:rsidRPr="004759CA">
              <w:rPr>
                <w:spacing w:val="-2"/>
                <w:sz w:val="24"/>
              </w:rPr>
              <w:t xml:space="preserve"> </w:t>
            </w:r>
            <w:r w:rsidRPr="004759CA">
              <w:rPr>
                <w:sz w:val="24"/>
              </w:rPr>
              <w:t>от</w:t>
            </w:r>
            <w:r w:rsidRPr="004759CA">
              <w:rPr>
                <w:spacing w:val="-3"/>
                <w:sz w:val="24"/>
              </w:rPr>
              <w:t xml:space="preserve"> </w:t>
            </w:r>
            <w:r w:rsidRPr="004759CA">
              <w:rPr>
                <w:sz w:val="24"/>
              </w:rPr>
              <w:t>баластра</w:t>
            </w:r>
            <w:r w:rsidRPr="004759CA">
              <w:rPr>
                <w:spacing w:val="-1"/>
                <w:sz w:val="24"/>
              </w:rPr>
              <w:t xml:space="preserve"> </w:t>
            </w:r>
            <w:r w:rsidRPr="004759CA">
              <w:rPr>
                <w:sz w:val="24"/>
              </w:rPr>
              <w:t>с</w:t>
            </w:r>
          </w:p>
          <w:p w14:paraId="38D000F2" w14:textId="77777777" w:rsidR="00375E1A" w:rsidRPr="004759CA" w:rsidRDefault="00DA043A">
            <w:pPr>
              <w:pStyle w:val="TableParagraph"/>
              <w:spacing w:before="42" w:line="240" w:lineRule="auto"/>
              <w:ind w:left="568" w:right="0"/>
              <w:jc w:val="left"/>
              <w:rPr>
                <w:sz w:val="24"/>
              </w:rPr>
            </w:pPr>
            <w:r w:rsidRPr="004759CA">
              <w:rPr>
                <w:sz w:val="24"/>
              </w:rPr>
              <w:t>дебелина</w:t>
            </w:r>
            <w:r w:rsidRPr="004759CA">
              <w:rPr>
                <w:spacing w:val="-3"/>
                <w:sz w:val="24"/>
              </w:rPr>
              <w:t xml:space="preserve"> </w:t>
            </w:r>
            <w:r w:rsidRPr="004759CA">
              <w:rPr>
                <w:sz w:val="24"/>
              </w:rPr>
              <w:t>плътно</w:t>
            </w:r>
            <w:r w:rsidRPr="004759CA">
              <w:rPr>
                <w:spacing w:val="-3"/>
                <w:sz w:val="24"/>
              </w:rPr>
              <w:t xml:space="preserve"> </w:t>
            </w:r>
            <w:r w:rsidRPr="004759CA">
              <w:rPr>
                <w:sz w:val="24"/>
              </w:rPr>
              <w:t>20</w:t>
            </w:r>
            <w:r w:rsidRPr="004759CA">
              <w:rPr>
                <w:spacing w:val="-2"/>
                <w:sz w:val="24"/>
              </w:rPr>
              <w:t xml:space="preserve"> </w:t>
            </w:r>
            <w:r w:rsidRPr="004759CA">
              <w:rPr>
                <w:sz w:val="24"/>
              </w:rPr>
              <w:t>см</w:t>
            </w:r>
            <w:r w:rsidRPr="004759CA">
              <w:rPr>
                <w:spacing w:val="-2"/>
                <w:sz w:val="24"/>
              </w:rPr>
              <w:t xml:space="preserve"> </w:t>
            </w:r>
            <w:r w:rsidRPr="004759CA">
              <w:rPr>
                <w:sz w:val="24"/>
              </w:rPr>
              <w:t>(шифър:</w:t>
            </w:r>
            <w:r w:rsidRPr="004759CA">
              <w:rPr>
                <w:spacing w:val="-2"/>
                <w:sz w:val="24"/>
              </w:rPr>
              <w:t xml:space="preserve"> </w:t>
            </w:r>
            <w:r w:rsidRPr="004759CA">
              <w:rPr>
                <w:sz w:val="24"/>
              </w:rPr>
              <w:t>СЕК26.053)</w:t>
            </w:r>
          </w:p>
        </w:tc>
        <w:tc>
          <w:tcPr>
            <w:tcW w:w="1561" w:type="dxa"/>
          </w:tcPr>
          <w:p w14:paraId="1EC11A15" w14:textId="77777777" w:rsidR="00375E1A" w:rsidRPr="004759CA" w:rsidRDefault="00DA043A">
            <w:pPr>
              <w:pStyle w:val="TableParagraph"/>
              <w:ind w:left="145" w:right="136"/>
              <w:rPr>
                <w:sz w:val="24"/>
              </w:rPr>
            </w:pPr>
            <w:r w:rsidRPr="004759CA">
              <w:rPr>
                <w:sz w:val="24"/>
              </w:rPr>
              <w:t>1000</w:t>
            </w:r>
            <w:r w:rsidRPr="004759CA">
              <w:rPr>
                <w:spacing w:val="-1"/>
                <w:sz w:val="24"/>
              </w:rPr>
              <w:t xml:space="preserve"> </w:t>
            </w:r>
            <w:r w:rsidRPr="004759CA">
              <w:rPr>
                <w:sz w:val="24"/>
              </w:rPr>
              <w:t>m</w:t>
            </w:r>
            <w:r w:rsidRPr="004759CA">
              <w:rPr>
                <w:sz w:val="24"/>
                <w:vertAlign w:val="superscript"/>
              </w:rPr>
              <w:t>2</w:t>
            </w:r>
          </w:p>
        </w:tc>
        <w:tc>
          <w:tcPr>
            <w:tcW w:w="2408" w:type="dxa"/>
          </w:tcPr>
          <w:p w14:paraId="71126D1F" w14:textId="0D5D94E4" w:rsidR="00375E1A" w:rsidRPr="004759CA" w:rsidRDefault="00DA043A" w:rsidP="009F220B">
            <w:pPr>
              <w:pStyle w:val="TableParagraph"/>
              <w:ind w:left="6" w:right="0"/>
              <w:jc w:val="both"/>
              <w:rPr>
                <w:sz w:val="24"/>
              </w:rPr>
            </w:pPr>
            <w:r w:rsidRPr="004759CA">
              <w:rPr>
                <w:spacing w:val="-1"/>
                <w:szCs w:val="20"/>
              </w:rPr>
              <w:t xml:space="preserve"> </w:t>
            </w:r>
            <w:r w:rsidR="006A59D7" w:rsidRPr="004759CA">
              <w:rPr>
                <w:sz w:val="21"/>
              </w:rPr>
              <w:t xml:space="preserve">8 </w:t>
            </w:r>
            <w:r w:rsidR="00A1694B" w:rsidRPr="004759CA">
              <w:rPr>
                <w:sz w:val="21"/>
                <w:lang w:val="en-US"/>
              </w:rPr>
              <w:t>814</w:t>
            </w:r>
            <w:r w:rsidR="006A59D7" w:rsidRPr="004759CA">
              <w:rPr>
                <w:sz w:val="21"/>
                <w:lang w:val="en-US"/>
              </w:rPr>
              <w:t>,</w:t>
            </w:r>
            <w:r w:rsidR="00A1694B" w:rsidRPr="004759CA">
              <w:rPr>
                <w:sz w:val="21"/>
                <w:lang w:val="en-US"/>
              </w:rPr>
              <w:t>50</w:t>
            </w:r>
            <w:r w:rsidR="006A59D7" w:rsidRPr="004759CA">
              <w:rPr>
                <w:sz w:val="21"/>
                <w:lang w:val="en-US"/>
              </w:rPr>
              <w:t xml:space="preserve"> </w:t>
            </w:r>
            <w:r w:rsidR="006A59D7" w:rsidRPr="004759CA">
              <w:rPr>
                <w:sz w:val="21"/>
              </w:rPr>
              <w:t xml:space="preserve">лв. / 4 </w:t>
            </w:r>
            <w:r w:rsidR="00A1694B" w:rsidRPr="004759CA">
              <w:rPr>
                <w:sz w:val="21"/>
                <w:lang w:val="en-US"/>
              </w:rPr>
              <w:t>506</w:t>
            </w:r>
            <w:r w:rsidR="006A59D7" w:rsidRPr="004759CA">
              <w:rPr>
                <w:sz w:val="21"/>
              </w:rPr>
              <w:t>,</w:t>
            </w:r>
            <w:r w:rsidR="00A1694B" w:rsidRPr="004759CA">
              <w:rPr>
                <w:sz w:val="21"/>
                <w:lang w:val="en-US"/>
              </w:rPr>
              <w:t>78</w:t>
            </w:r>
            <w:r w:rsidR="006A59D7" w:rsidRPr="004759CA">
              <w:rPr>
                <w:sz w:val="21"/>
              </w:rPr>
              <w:t xml:space="preserve"> </w:t>
            </w:r>
            <w:r w:rsidR="006A59D7" w:rsidRPr="004759CA">
              <w:rPr>
                <w:sz w:val="21"/>
                <w:lang w:val="en-US"/>
              </w:rPr>
              <w:t xml:space="preserve">€ </w:t>
            </w:r>
            <w:r w:rsidR="006A59D7" w:rsidRPr="004759CA">
              <w:rPr>
                <w:sz w:val="21"/>
              </w:rPr>
              <w:t>без начислен ДДС</w:t>
            </w:r>
          </w:p>
        </w:tc>
      </w:tr>
      <w:tr w:rsidR="004759CA" w:rsidRPr="004759CA" w14:paraId="66C26435" w14:textId="77777777" w:rsidTr="009F220B">
        <w:trPr>
          <w:trHeight w:val="635"/>
        </w:trPr>
        <w:tc>
          <w:tcPr>
            <w:tcW w:w="5670" w:type="dxa"/>
          </w:tcPr>
          <w:p w14:paraId="3FA93E6F" w14:textId="77777777" w:rsidR="00375E1A" w:rsidRPr="004759CA" w:rsidRDefault="00DA043A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 w:rsidRPr="004759CA">
              <w:rPr>
                <w:sz w:val="24"/>
              </w:rPr>
              <w:t>Доставка</w:t>
            </w:r>
            <w:r w:rsidRPr="004759CA">
              <w:rPr>
                <w:spacing w:val="-2"/>
                <w:sz w:val="24"/>
              </w:rPr>
              <w:t xml:space="preserve"> </w:t>
            </w:r>
            <w:r w:rsidRPr="004759CA">
              <w:rPr>
                <w:sz w:val="24"/>
              </w:rPr>
              <w:t>и</w:t>
            </w:r>
            <w:r w:rsidRPr="004759CA">
              <w:rPr>
                <w:spacing w:val="-1"/>
                <w:sz w:val="24"/>
              </w:rPr>
              <w:t xml:space="preserve"> </w:t>
            </w:r>
            <w:r w:rsidRPr="004759CA">
              <w:rPr>
                <w:sz w:val="24"/>
              </w:rPr>
              <w:t>полагане</w:t>
            </w:r>
            <w:r w:rsidRPr="004759CA">
              <w:rPr>
                <w:spacing w:val="-2"/>
                <w:sz w:val="24"/>
              </w:rPr>
              <w:t xml:space="preserve"> </w:t>
            </w:r>
            <w:r w:rsidRPr="004759CA">
              <w:rPr>
                <w:sz w:val="24"/>
              </w:rPr>
              <w:t>на</w:t>
            </w:r>
            <w:r w:rsidRPr="004759CA">
              <w:rPr>
                <w:spacing w:val="-3"/>
                <w:sz w:val="24"/>
              </w:rPr>
              <w:t xml:space="preserve"> </w:t>
            </w:r>
            <w:r w:rsidRPr="004759CA">
              <w:rPr>
                <w:sz w:val="24"/>
              </w:rPr>
              <w:t>асфалтобетон</w:t>
            </w:r>
            <w:r w:rsidRPr="004759CA">
              <w:rPr>
                <w:spacing w:val="-2"/>
                <w:sz w:val="24"/>
              </w:rPr>
              <w:t xml:space="preserve"> </w:t>
            </w:r>
            <w:r w:rsidRPr="004759CA">
              <w:rPr>
                <w:sz w:val="24"/>
              </w:rPr>
              <w:t>–</w:t>
            </w:r>
            <w:r w:rsidRPr="004759CA">
              <w:rPr>
                <w:spacing w:val="-2"/>
                <w:sz w:val="24"/>
              </w:rPr>
              <w:t xml:space="preserve"> </w:t>
            </w:r>
            <w:r w:rsidRPr="004759CA">
              <w:rPr>
                <w:sz w:val="24"/>
              </w:rPr>
              <w:t>плътна</w:t>
            </w:r>
            <w:r w:rsidRPr="004759CA">
              <w:rPr>
                <w:spacing w:val="-2"/>
                <w:sz w:val="24"/>
              </w:rPr>
              <w:t xml:space="preserve"> </w:t>
            </w:r>
            <w:r w:rsidRPr="004759CA">
              <w:rPr>
                <w:sz w:val="24"/>
              </w:rPr>
              <w:t>смес</w:t>
            </w:r>
          </w:p>
          <w:p w14:paraId="5ACD0742" w14:textId="77777777" w:rsidR="00375E1A" w:rsidRPr="004759CA" w:rsidRDefault="00DA043A">
            <w:pPr>
              <w:pStyle w:val="TableParagraph"/>
              <w:spacing w:before="41" w:line="240" w:lineRule="auto"/>
              <w:ind w:left="143"/>
              <w:rPr>
                <w:sz w:val="24"/>
              </w:rPr>
            </w:pPr>
            <w:r w:rsidRPr="004759CA">
              <w:rPr>
                <w:sz w:val="24"/>
              </w:rPr>
              <w:t>за</w:t>
            </w:r>
            <w:r w:rsidRPr="004759CA">
              <w:rPr>
                <w:spacing w:val="-2"/>
                <w:sz w:val="24"/>
              </w:rPr>
              <w:t xml:space="preserve"> </w:t>
            </w:r>
            <w:r w:rsidRPr="004759CA">
              <w:rPr>
                <w:sz w:val="24"/>
              </w:rPr>
              <w:t>горен</w:t>
            </w:r>
            <w:r w:rsidRPr="004759CA">
              <w:rPr>
                <w:spacing w:val="-3"/>
                <w:sz w:val="24"/>
              </w:rPr>
              <w:t xml:space="preserve"> </w:t>
            </w:r>
            <w:r w:rsidRPr="004759CA">
              <w:rPr>
                <w:sz w:val="24"/>
              </w:rPr>
              <w:t>пласт</w:t>
            </w:r>
            <w:r w:rsidRPr="004759CA">
              <w:rPr>
                <w:spacing w:val="-3"/>
                <w:sz w:val="24"/>
              </w:rPr>
              <w:t xml:space="preserve"> </w:t>
            </w:r>
            <w:r w:rsidRPr="004759CA">
              <w:rPr>
                <w:sz w:val="24"/>
              </w:rPr>
              <w:t>(шифър:</w:t>
            </w:r>
            <w:r w:rsidRPr="004759CA">
              <w:rPr>
                <w:spacing w:val="-1"/>
                <w:sz w:val="24"/>
              </w:rPr>
              <w:t xml:space="preserve"> </w:t>
            </w:r>
            <w:r w:rsidRPr="004759CA">
              <w:rPr>
                <w:sz w:val="24"/>
              </w:rPr>
              <w:t>СЕК26.096)</w:t>
            </w:r>
          </w:p>
        </w:tc>
        <w:tc>
          <w:tcPr>
            <w:tcW w:w="1561" w:type="dxa"/>
          </w:tcPr>
          <w:p w14:paraId="069C4E24" w14:textId="77777777" w:rsidR="00375E1A" w:rsidRPr="004759CA" w:rsidRDefault="00DA043A">
            <w:pPr>
              <w:pStyle w:val="TableParagraph"/>
              <w:spacing w:line="275" w:lineRule="exact"/>
              <w:ind w:left="9" w:right="0"/>
              <w:rPr>
                <w:sz w:val="24"/>
              </w:rPr>
            </w:pPr>
            <w:r w:rsidRPr="004759CA">
              <w:rPr>
                <w:sz w:val="24"/>
              </w:rPr>
              <w:t>т</w:t>
            </w:r>
          </w:p>
        </w:tc>
        <w:tc>
          <w:tcPr>
            <w:tcW w:w="2408" w:type="dxa"/>
          </w:tcPr>
          <w:p w14:paraId="356E626B" w14:textId="0C2EFFE5" w:rsidR="00375E1A" w:rsidRPr="004759CA" w:rsidRDefault="006A59D7" w:rsidP="009F220B">
            <w:pPr>
              <w:pStyle w:val="TableParagraph"/>
              <w:spacing w:line="275" w:lineRule="exact"/>
              <w:ind w:left="6" w:right="0"/>
              <w:jc w:val="both"/>
              <w:rPr>
                <w:sz w:val="24"/>
              </w:rPr>
            </w:pPr>
            <w:r w:rsidRPr="004759CA">
              <w:rPr>
                <w:sz w:val="21"/>
              </w:rPr>
              <w:t>217</w:t>
            </w:r>
            <w:r w:rsidRPr="004759CA">
              <w:rPr>
                <w:sz w:val="21"/>
                <w:lang w:val="en-US"/>
              </w:rPr>
              <w:t>,</w:t>
            </w:r>
            <w:r w:rsidR="00A1694B" w:rsidRPr="004759CA">
              <w:rPr>
                <w:sz w:val="21"/>
                <w:lang w:val="en-US"/>
              </w:rPr>
              <w:t>55</w:t>
            </w:r>
            <w:r w:rsidRPr="004759CA">
              <w:rPr>
                <w:sz w:val="21"/>
                <w:lang w:val="en-US"/>
              </w:rPr>
              <w:t xml:space="preserve"> </w:t>
            </w:r>
            <w:r w:rsidRPr="004759CA">
              <w:rPr>
                <w:sz w:val="21"/>
              </w:rPr>
              <w:t>лв. / 111,</w:t>
            </w:r>
            <w:r w:rsidR="00A1694B" w:rsidRPr="004759CA">
              <w:rPr>
                <w:sz w:val="21"/>
                <w:lang w:val="en-US"/>
              </w:rPr>
              <w:t>23</w:t>
            </w:r>
            <w:r w:rsidRPr="004759CA">
              <w:rPr>
                <w:sz w:val="21"/>
              </w:rPr>
              <w:t xml:space="preserve"> </w:t>
            </w:r>
            <w:r w:rsidRPr="004759CA">
              <w:rPr>
                <w:sz w:val="21"/>
                <w:lang w:val="en-US"/>
              </w:rPr>
              <w:t xml:space="preserve">€ </w:t>
            </w:r>
            <w:r w:rsidRPr="004759CA">
              <w:rPr>
                <w:sz w:val="21"/>
              </w:rPr>
              <w:t>без начислен ДДС</w:t>
            </w:r>
          </w:p>
        </w:tc>
      </w:tr>
      <w:tr w:rsidR="004759CA" w:rsidRPr="004759CA" w14:paraId="52139B17" w14:textId="77777777" w:rsidTr="009F220B">
        <w:trPr>
          <w:trHeight w:val="634"/>
        </w:trPr>
        <w:tc>
          <w:tcPr>
            <w:tcW w:w="5670" w:type="dxa"/>
          </w:tcPr>
          <w:p w14:paraId="4A8B2E14" w14:textId="77777777" w:rsidR="00375E1A" w:rsidRPr="004759CA" w:rsidRDefault="00DA043A">
            <w:pPr>
              <w:pStyle w:val="TableParagraph"/>
              <w:ind w:left="143"/>
              <w:rPr>
                <w:sz w:val="24"/>
              </w:rPr>
            </w:pPr>
            <w:r w:rsidRPr="004759CA">
              <w:rPr>
                <w:sz w:val="24"/>
              </w:rPr>
              <w:t>Доставка</w:t>
            </w:r>
            <w:r w:rsidRPr="004759CA">
              <w:rPr>
                <w:spacing w:val="-3"/>
                <w:sz w:val="24"/>
              </w:rPr>
              <w:t xml:space="preserve"> </w:t>
            </w:r>
            <w:r w:rsidRPr="004759CA">
              <w:rPr>
                <w:sz w:val="24"/>
              </w:rPr>
              <w:t>и</w:t>
            </w:r>
            <w:r w:rsidRPr="004759CA">
              <w:rPr>
                <w:spacing w:val="-1"/>
                <w:sz w:val="24"/>
              </w:rPr>
              <w:t xml:space="preserve"> </w:t>
            </w:r>
            <w:r w:rsidRPr="004759CA">
              <w:rPr>
                <w:sz w:val="24"/>
              </w:rPr>
              <w:t>полагане</w:t>
            </w:r>
            <w:r w:rsidRPr="004759CA">
              <w:rPr>
                <w:spacing w:val="-2"/>
                <w:sz w:val="24"/>
              </w:rPr>
              <w:t xml:space="preserve"> </w:t>
            </w:r>
            <w:r w:rsidRPr="004759CA">
              <w:rPr>
                <w:sz w:val="24"/>
              </w:rPr>
              <w:t>на</w:t>
            </w:r>
            <w:r w:rsidRPr="004759CA">
              <w:rPr>
                <w:spacing w:val="-3"/>
                <w:sz w:val="24"/>
              </w:rPr>
              <w:t xml:space="preserve"> </w:t>
            </w:r>
            <w:r w:rsidRPr="004759CA">
              <w:rPr>
                <w:sz w:val="24"/>
              </w:rPr>
              <w:t>видими</w:t>
            </w:r>
            <w:r w:rsidRPr="004759CA">
              <w:rPr>
                <w:spacing w:val="-3"/>
                <w:sz w:val="24"/>
              </w:rPr>
              <w:t xml:space="preserve"> </w:t>
            </w:r>
            <w:r w:rsidRPr="004759CA">
              <w:rPr>
                <w:sz w:val="24"/>
              </w:rPr>
              <w:t>водещи</w:t>
            </w:r>
            <w:r w:rsidRPr="004759CA">
              <w:rPr>
                <w:spacing w:val="-2"/>
                <w:sz w:val="24"/>
              </w:rPr>
              <w:t xml:space="preserve"> </w:t>
            </w:r>
            <w:r w:rsidRPr="004759CA">
              <w:rPr>
                <w:sz w:val="24"/>
              </w:rPr>
              <w:t>ивици</w:t>
            </w:r>
            <w:r w:rsidRPr="004759CA">
              <w:rPr>
                <w:spacing w:val="-3"/>
                <w:sz w:val="24"/>
              </w:rPr>
              <w:t xml:space="preserve"> </w:t>
            </w:r>
            <w:r w:rsidRPr="004759CA">
              <w:rPr>
                <w:sz w:val="24"/>
              </w:rPr>
              <w:t>20/15</w:t>
            </w:r>
          </w:p>
          <w:p w14:paraId="58739386" w14:textId="77777777" w:rsidR="00375E1A" w:rsidRPr="004759CA" w:rsidRDefault="00DA043A">
            <w:pPr>
              <w:pStyle w:val="TableParagraph"/>
              <w:spacing w:before="41" w:line="240" w:lineRule="auto"/>
              <w:ind w:left="142"/>
              <w:rPr>
                <w:sz w:val="24"/>
              </w:rPr>
            </w:pPr>
            <w:r w:rsidRPr="004759CA">
              <w:rPr>
                <w:sz w:val="24"/>
              </w:rPr>
              <w:t>(шифър:</w:t>
            </w:r>
            <w:r w:rsidRPr="004759CA">
              <w:rPr>
                <w:spacing w:val="-2"/>
                <w:sz w:val="24"/>
              </w:rPr>
              <w:t xml:space="preserve"> </w:t>
            </w:r>
            <w:r w:rsidRPr="004759CA">
              <w:rPr>
                <w:sz w:val="24"/>
              </w:rPr>
              <w:t>СЕК26.137)</w:t>
            </w:r>
          </w:p>
        </w:tc>
        <w:tc>
          <w:tcPr>
            <w:tcW w:w="1561" w:type="dxa"/>
          </w:tcPr>
          <w:p w14:paraId="64EF68D9" w14:textId="77777777" w:rsidR="00375E1A" w:rsidRPr="004759CA" w:rsidRDefault="00DA043A">
            <w:pPr>
              <w:pStyle w:val="TableParagraph"/>
              <w:ind w:left="144" w:right="138"/>
              <w:rPr>
                <w:sz w:val="24"/>
              </w:rPr>
            </w:pPr>
            <w:r w:rsidRPr="004759CA">
              <w:rPr>
                <w:sz w:val="24"/>
              </w:rPr>
              <w:t>m‘</w:t>
            </w:r>
          </w:p>
        </w:tc>
        <w:tc>
          <w:tcPr>
            <w:tcW w:w="2408" w:type="dxa"/>
          </w:tcPr>
          <w:p w14:paraId="4F963F9F" w14:textId="5DC6B351" w:rsidR="00375E1A" w:rsidRPr="004759CA" w:rsidRDefault="006A59D7" w:rsidP="009F220B">
            <w:pPr>
              <w:pStyle w:val="TableParagraph"/>
              <w:ind w:left="6" w:right="0"/>
              <w:jc w:val="both"/>
              <w:rPr>
                <w:szCs w:val="20"/>
              </w:rPr>
            </w:pPr>
            <w:r w:rsidRPr="004759CA">
              <w:rPr>
                <w:sz w:val="21"/>
              </w:rPr>
              <w:t>26</w:t>
            </w:r>
            <w:r w:rsidRPr="004759CA">
              <w:rPr>
                <w:sz w:val="21"/>
                <w:lang w:val="en-US"/>
              </w:rPr>
              <w:t>,</w:t>
            </w:r>
            <w:r w:rsidRPr="004759CA">
              <w:rPr>
                <w:sz w:val="21"/>
              </w:rPr>
              <w:t>9</w:t>
            </w:r>
            <w:r w:rsidR="00A1694B" w:rsidRPr="004759CA">
              <w:rPr>
                <w:sz w:val="21"/>
                <w:lang w:val="en-US"/>
              </w:rPr>
              <w:t>4</w:t>
            </w:r>
            <w:r w:rsidRPr="004759CA">
              <w:rPr>
                <w:sz w:val="21"/>
                <w:lang w:val="en-US"/>
              </w:rPr>
              <w:t xml:space="preserve"> </w:t>
            </w:r>
            <w:r w:rsidRPr="004759CA">
              <w:rPr>
                <w:sz w:val="21"/>
              </w:rPr>
              <w:t>лв. / 13,7</w:t>
            </w:r>
            <w:r w:rsidR="00A1694B" w:rsidRPr="004759CA">
              <w:rPr>
                <w:sz w:val="21"/>
                <w:lang w:val="en-US"/>
              </w:rPr>
              <w:t>7</w:t>
            </w:r>
            <w:r w:rsidRPr="004759CA">
              <w:rPr>
                <w:sz w:val="21"/>
              </w:rPr>
              <w:t xml:space="preserve"> </w:t>
            </w:r>
            <w:r w:rsidRPr="004759CA">
              <w:rPr>
                <w:sz w:val="21"/>
                <w:lang w:val="en-US"/>
              </w:rPr>
              <w:t xml:space="preserve">€ </w:t>
            </w:r>
            <w:r w:rsidRPr="004759CA">
              <w:rPr>
                <w:sz w:val="21"/>
              </w:rPr>
              <w:t>без начислен ДДС</w:t>
            </w:r>
          </w:p>
        </w:tc>
      </w:tr>
      <w:tr w:rsidR="004759CA" w:rsidRPr="004759CA" w14:paraId="3242828E" w14:textId="77777777" w:rsidTr="009F220B">
        <w:trPr>
          <w:trHeight w:val="634"/>
        </w:trPr>
        <w:tc>
          <w:tcPr>
            <w:tcW w:w="5670" w:type="dxa"/>
          </w:tcPr>
          <w:p w14:paraId="5531A383" w14:textId="77777777" w:rsidR="00375E1A" w:rsidRPr="004759CA" w:rsidRDefault="00DA043A">
            <w:pPr>
              <w:pStyle w:val="TableParagraph"/>
              <w:ind w:left="143" w:right="134"/>
              <w:rPr>
                <w:sz w:val="24"/>
              </w:rPr>
            </w:pPr>
            <w:r w:rsidRPr="004759CA">
              <w:rPr>
                <w:sz w:val="24"/>
              </w:rPr>
              <w:t>Доставка</w:t>
            </w:r>
            <w:r w:rsidRPr="004759CA">
              <w:rPr>
                <w:spacing w:val="-3"/>
                <w:sz w:val="24"/>
              </w:rPr>
              <w:t xml:space="preserve"> </w:t>
            </w:r>
            <w:r w:rsidRPr="004759CA">
              <w:rPr>
                <w:sz w:val="24"/>
              </w:rPr>
              <w:t>и</w:t>
            </w:r>
            <w:r w:rsidRPr="004759CA">
              <w:rPr>
                <w:spacing w:val="-1"/>
                <w:sz w:val="24"/>
              </w:rPr>
              <w:t xml:space="preserve"> </w:t>
            </w:r>
            <w:r w:rsidRPr="004759CA">
              <w:rPr>
                <w:sz w:val="24"/>
              </w:rPr>
              <w:t>полагане</w:t>
            </w:r>
            <w:r w:rsidRPr="004759CA">
              <w:rPr>
                <w:spacing w:val="-2"/>
                <w:sz w:val="24"/>
              </w:rPr>
              <w:t xml:space="preserve"> </w:t>
            </w:r>
            <w:r w:rsidRPr="004759CA">
              <w:rPr>
                <w:sz w:val="24"/>
              </w:rPr>
              <w:t>на</w:t>
            </w:r>
            <w:r w:rsidRPr="004759CA">
              <w:rPr>
                <w:spacing w:val="-3"/>
                <w:sz w:val="24"/>
              </w:rPr>
              <w:t xml:space="preserve"> </w:t>
            </w:r>
            <w:r w:rsidRPr="004759CA">
              <w:rPr>
                <w:sz w:val="24"/>
              </w:rPr>
              <w:t>видими</w:t>
            </w:r>
            <w:r w:rsidRPr="004759CA">
              <w:rPr>
                <w:spacing w:val="-3"/>
                <w:sz w:val="24"/>
              </w:rPr>
              <w:t xml:space="preserve"> </w:t>
            </w:r>
            <w:r w:rsidRPr="004759CA">
              <w:rPr>
                <w:sz w:val="24"/>
              </w:rPr>
              <w:t>бетонови</w:t>
            </w:r>
            <w:r w:rsidRPr="004759CA">
              <w:rPr>
                <w:spacing w:val="-3"/>
                <w:sz w:val="24"/>
              </w:rPr>
              <w:t xml:space="preserve"> </w:t>
            </w:r>
            <w:r w:rsidRPr="004759CA">
              <w:rPr>
                <w:sz w:val="24"/>
              </w:rPr>
              <w:t>бордюри</w:t>
            </w:r>
          </w:p>
          <w:p w14:paraId="6C5AB07A" w14:textId="77777777" w:rsidR="00375E1A" w:rsidRPr="004759CA" w:rsidRDefault="00DA043A">
            <w:pPr>
              <w:pStyle w:val="TableParagraph"/>
              <w:spacing w:before="42" w:line="240" w:lineRule="auto"/>
              <w:ind w:left="142"/>
              <w:rPr>
                <w:sz w:val="24"/>
              </w:rPr>
            </w:pPr>
            <w:r w:rsidRPr="004759CA">
              <w:rPr>
                <w:sz w:val="24"/>
              </w:rPr>
              <w:t>20/15</w:t>
            </w:r>
            <w:r w:rsidRPr="004759CA">
              <w:rPr>
                <w:spacing w:val="-2"/>
                <w:sz w:val="24"/>
              </w:rPr>
              <w:t xml:space="preserve"> </w:t>
            </w:r>
            <w:r w:rsidRPr="004759CA">
              <w:rPr>
                <w:sz w:val="24"/>
              </w:rPr>
              <w:t>(шифър:</w:t>
            </w:r>
            <w:r w:rsidRPr="004759CA">
              <w:rPr>
                <w:spacing w:val="-1"/>
                <w:sz w:val="24"/>
              </w:rPr>
              <w:t xml:space="preserve"> </w:t>
            </w:r>
            <w:r w:rsidRPr="004759CA">
              <w:rPr>
                <w:sz w:val="24"/>
              </w:rPr>
              <w:t>СЕК26.154)</w:t>
            </w:r>
          </w:p>
        </w:tc>
        <w:tc>
          <w:tcPr>
            <w:tcW w:w="1561" w:type="dxa"/>
          </w:tcPr>
          <w:p w14:paraId="6E313AFE" w14:textId="77777777" w:rsidR="00375E1A" w:rsidRPr="004759CA" w:rsidRDefault="00DA043A">
            <w:pPr>
              <w:pStyle w:val="TableParagraph"/>
              <w:ind w:left="144" w:right="138"/>
              <w:rPr>
                <w:sz w:val="24"/>
              </w:rPr>
            </w:pPr>
            <w:r w:rsidRPr="004759CA">
              <w:rPr>
                <w:sz w:val="24"/>
              </w:rPr>
              <w:t>m‘</w:t>
            </w:r>
          </w:p>
        </w:tc>
        <w:tc>
          <w:tcPr>
            <w:tcW w:w="2408" w:type="dxa"/>
          </w:tcPr>
          <w:p w14:paraId="71B11A15" w14:textId="62469A59" w:rsidR="00375E1A" w:rsidRPr="004759CA" w:rsidRDefault="006A59D7" w:rsidP="009F220B">
            <w:pPr>
              <w:pStyle w:val="TableParagraph"/>
              <w:ind w:left="6" w:right="0"/>
              <w:jc w:val="both"/>
              <w:rPr>
                <w:szCs w:val="20"/>
              </w:rPr>
            </w:pPr>
            <w:r w:rsidRPr="004759CA">
              <w:rPr>
                <w:sz w:val="21"/>
              </w:rPr>
              <w:t>27</w:t>
            </w:r>
            <w:r w:rsidRPr="004759CA">
              <w:rPr>
                <w:sz w:val="21"/>
                <w:lang w:val="en-US"/>
              </w:rPr>
              <w:t>,</w:t>
            </w:r>
            <w:r w:rsidRPr="004759CA">
              <w:rPr>
                <w:sz w:val="21"/>
              </w:rPr>
              <w:t>1</w:t>
            </w:r>
            <w:r w:rsidR="00A1694B" w:rsidRPr="004759CA">
              <w:rPr>
                <w:sz w:val="21"/>
                <w:lang w:val="en-US"/>
              </w:rPr>
              <w:t>3</w:t>
            </w:r>
            <w:r w:rsidRPr="004759CA">
              <w:rPr>
                <w:sz w:val="21"/>
                <w:lang w:val="en-US"/>
              </w:rPr>
              <w:t xml:space="preserve"> </w:t>
            </w:r>
            <w:r w:rsidRPr="004759CA">
              <w:rPr>
                <w:sz w:val="21"/>
              </w:rPr>
              <w:t>лв. / 13,8</w:t>
            </w:r>
            <w:r w:rsidR="00A1694B" w:rsidRPr="004759CA">
              <w:rPr>
                <w:sz w:val="21"/>
                <w:lang w:val="en-US"/>
              </w:rPr>
              <w:t>7</w:t>
            </w:r>
            <w:r w:rsidRPr="004759CA">
              <w:rPr>
                <w:sz w:val="21"/>
              </w:rPr>
              <w:t xml:space="preserve"> </w:t>
            </w:r>
            <w:r w:rsidRPr="004759CA">
              <w:rPr>
                <w:sz w:val="21"/>
                <w:lang w:val="en-US"/>
              </w:rPr>
              <w:t xml:space="preserve">€ </w:t>
            </w:r>
            <w:r w:rsidRPr="004759CA">
              <w:rPr>
                <w:sz w:val="21"/>
              </w:rPr>
              <w:t>без начислен ДДС</w:t>
            </w:r>
          </w:p>
        </w:tc>
      </w:tr>
      <w:tr w:rsidR="004759CA" w:rsidRPr="004759CA" w14:paraId="79C659FF" w14:textId="77777777" w:rsidTr="009F220B">
        <w:trPr>
          <w:trHeight w:val="276"/>
        </w:trPr>
        <w:tc>
          <w:tcPr>
            <w:tcW w:w="5670" w:type="dxa"/>
          </w:tcPr>
          <w:p w14:paraId="3C973CDB" w14:textId="77777777" w:rsidR="00375E1A" w:rsidRPr="004759CA" w:rsidRDefault="00DA043A">
            <w:pPr>
              <w:pStyle w:val="TableParagraph"/>
              <w:spacing w:line="257" w:lineRule="exact"/>
              <w:ind w:left="280" w:right="0"/>
              <w:jc w:val="left"/>
              <w:rPr>
                <w:sz w:val="24"/>
              </w:rPr>
            </w:pPr>
            <w:r w:rsidRPr="004759CA">
              <w:rPr>
                <w:sz w:val="24"/>
              </w:rPr>
              <w:t>Настилка</w:t>
            </w:r>
            <w:r w:rsidRPr="004759CA">
              <w:rPr>
                <w:spacing w:val="-2"/>
                <w:sz w:val="24"/>
              </w:rPr>
              <w:t xml:space="preserve"> </w:t>
            </w:r>
            <w:r w:rsidRPr="004759CA">
              <w:rPr>
                <w:sz w:val="24"/>
              </w:rPr>
              <w:t>с</w:t>
            </w:r>
            <w:r w:rsidRPr="004759CA">
              <w:rPr>
                <w:spacing w:val="-2"/>
                <w:sz w:val="24"/>
              </w:rPr>
              <w:t xml:space="preserve"> </w:t>
            </w:r>
            <w:r w:rsidRPr="004759CA">
              <w:rPr>
                <w:sz w:val="24"/>
              </w:rPr>
              <w:t>тротоарни</w:t>
            </w:r>
            <w:r w:rsidRPr="004759CA">
              <w:rPr>
                <w:spacing w:val="-1"/>
                <w:sz w:val="24"/>
              </w:rPr>
              <w:t xml:space="preserve"> </w:t>
            </w:r>
            <w:r w:rsidRPr="004759CA">
              <w:rPr>
                <w:sz w:val="24"/>
              </w:rPr>
              <w:t>плочи</w:t>
            </w:r>
            <w:r w:rsidRPr="004759CA">
              <w:rPr>
                <w:spacing w:val="-2"/>
                <w:sz w:val="24"/>
              </w:rPr>
              <w:t xml:space="preserve"> </w:t>
            </w:r>
            <w:r w:rsidRPr="004759CA">
              <w:rPr>
                <w:sz w:val="24"/>
              </w:rPr>
              <w:t>(шифър:</w:t>
            </w:r>
            <w:r w:rsidRPr="004759CA">
              <w:rPr>
                <w:spacing w:val="-2"/>
                <w:sz w:val="24"/>
              </w:rPr>
              <w:t xml:space="preserve"> </w:t>
            </w:r>
            <w:r w:rsidRPr="004759CA">
              <w:rPr>
                <w:sz w:val="24"/>
              </w:rPr>
              <w:t>СЕК26.413)</w:t>
            </w:r>
          </w:p>
        </w:tc>
        <w:tc>
          <w:tcPr>
            <w:tcW w:w="1561" w:type="dxa"/>
          </w:tcPr>
          <w:p w14:paraId="11066B0A" w14:textId="77777777" w:rsidR="00375E1A" w:rsidRPr="004759CA" w:rsidRDefault="00DA043A">
            <w:pPr>
              <w:pStyle w:val="TableParagraph"/>
              <w:spacing w:before="19" w:line="117" w:lineRule="auto"/>
              <w:ind w:left="145" w:right="136"/>
              <w:rPr>
                <w:sz w:val="16"/>
              </w:rPr>
            </w:pPr>
            <w:r w:rsidRPr="004759CA">
              <w:rPr>
                <w:position w:val="-10"/>
                <w:sz w:val="24"/>
              </w:rPr>
              <w:t>m</w:t>
            </w:r>
            <w:r w:rsidRPr="004759CA">
              <w:rPr>
                <w:sz w:val="16"/>
              </w:rPr>
              <w:t>2</w:t>
            </w:r>
          </w:p>
        </w:tc>
        <w:tc>
          <w:tcPr>
            <w:tcW w:w="2408" w:type="dxa"/>
          </w:tcPr>
          <w:p w14:paraId="3E450B11" w14:textId="2C44BE5E" w:rsidR="008648E7" w:rsidRPr="004759CA" w:rsidRDefault="006A59D7" w:rsidP="00A1694B">
            <w:pPr>
              <w:pStyle w:val="TableParagraph"/>
              <w:spacing w:line="257" w:lineRule="exact"/>
              <w:ind w:left="6" w:right="0"/>
              <w:jc w:val="both"/>
              <w:rPr>
                <w:sz w:val="21"/>
                <w:lang w:val="en-US"/>
              </w:rPr>
            </w:pPr>
            <w:r w:rsidRPr="004759CA">
              <w:rPr>
                <w:sz w:val="21"/>
              </w:rPr>
              <w:t>5</w:t>
            </w:r>
            <w:r w:rsidR="00A1694B" w:rsidRPr="004759CA">
              <w:rPr>
                <w:sz w:val="21"/>
                <w:lang w:val="en-US"/>
              </w:rPr>
              <w:t>2</w:t>
            </w:r>
            <w:r w:rsidRPr="004759CA">
              <w:rPr>
                <w:sz w:val="21"/>
                <w:lang w:val="en-US"/>
              </w:rPr>
              <w:t>,</w:t>
            </w:r>
            <w:r w:rsidR="00A1694B" w:rsidRPr="004759CA">
              <w:rPr>
                <w:sz w:val="21"/>
                <w:lang w:val="en-US"/>
              </w:rPr>
              <w:t>21</w:t>
            </w:r>
            <w:r w:rsidRPr="004759CA">
              <w:rPr>
                <w:sz w:val="21"/>
                <w:lang w:val="en-US"/>
              </w:rPr>
              <w:t xml:space="preserve"> </w:t>
            </w:r>
            <w:r w:rsidRPr="004759CA">
              <w:rPr>
                <w:sz w:val="21"/>
              </w:rPr>
              <w:t>лв. / 2</w:t>
            </w:r>
            <w:r w:rsidR="00A1694B" w:rsidRPr="004759CA">
              <w:rPr>
                <w:sz w:val="21"/>
                <w:lang w:val="en-US"/>
              </w:rPr>
              <w:t>6</w:t>
            </w:r>
            <w:r w:rsidRPr="004759CA">
              <w:rPr>
                <w:sz w:val="21"/>
              </w:rPr>
              <w:t>,</w:t>
            </w:r>
            <w:r w:rsidR="00A1694B" w:rsidRPr="004759CA">
              <w:rPr>
                <w:sz w:val="21"/>
                <w:lang w:val="en-US"/>
              </w:rPr>
              <w:t>69</w:t>
            </w:r>
            <w:r w:rsidRPr="004759CA">
              <w:rPr>
                <w:sz w:val="21"/>
              </w:rPr>
              <w:t xml:space="preserve"> </w:t>
            </w:r>
            <w:r w:rsidRPr="004759CA">
              <w:rPr>
                <w:sz w:val="21"/>
                <w:lang w:val="en-US"/>
              </w:rPr>
              <w:t xml:space="preserve">€ </w:t>
            </w:r>
            <w:r w:rsidRPr="004759CA">
              <w:rPr>
                <w:sz w:val="21"/>
              </w:rPr>
              <w:t>без начислен ДДС</w:t>
            </w:r>
          </w:p>
        </w:tc>
      </w:tr>
      <w:tr w:rsidR="004759CA" w:rsidRPr="004759CA" w14:paraId="0ABB032A" w14:textId="77777777">
        <w:trPr>
          <w:trHeight w:val="357"/>
        </w:trPr>
        <w:tc>
          <w:tcPr>
            <w:tcW w:w="9639" w:type="dxa"/>
            <w:gridSpan w:val="3"/>
          </w:tcPr>
          <w:p w14:paraId="49778F23" w14:textId="77777777" w:rsidR="00375E1A" w:rsidRPr="004759CA" w:rsidRDefault="00DA043A">
            <w:pPr>
              <w:pStyle w:val="TableParagraph"/>
              <w:spacing w:before="39" w:line="240" w:lineRule="auto"/>
              <w:ind w:left="3718" w:right="3711"/>
              <w:rPr>
                <w:b/>
                <w:sz w:val="24"/>
              </w:rPr>
            </w:pPr>
            <w:r w:rsidRPr="004759CA">
              <w:rPr>
                <w:b/>
                <w:sz w:val="24"/>
              </w:rPr>
              <w:t>външни</w:t>
            </w:r>
            <w:r w:rsidRPr="004759CA">
              <w:rPr>
                <w:b/>
                <w:spacing w:val="-3"/>
                <w:sz w:val="24"/>
              </w:rPr>
              <w:t xml:space="preserve"> </w:t>
            </w:r>
            <w:r w:rsidRPr="004759CA">
              <w:rPr>
                <w:b/>
                <w:sz w:val="24"/>
              </w:rPr>
              <w:t>ВиК</w:t>
            </w:r>
          </w:p>
        </w:tc>
      </w:tr>
      <w:tr w:rsidR="004759CA" w:rsidRPr="004759CA" w14:paraId="64C8B854" w14:textId="77777777" w:rsidTr="009F220B">
        <w:trPr>
          <w:trHeight w:val="634"/>
        </w:trPr>
        <w:tc>
          <w:tcPr>
            <w:tcW w:w="5670" w:type="dxa"/>
          </w:tcPr>
          <w:p w14:paraId="437526BE" w14:textId="77777777" w:rsidR="00375E1A" w:rsidRPr="004759CA" w:rsidRDefault="00DA043A">
            <w:pPr>
              <w:pStyle w:val="TableParagraph"/>
              <w:ind w:left="143"/>
              <w:rPr>
                <w:sz w:val="24"/>
              </w:rPr>
            </w:pPr>
            <w:r w:rsidRPr="004759CA">
              <w:rPr>
                <w:sz w:val="24"/>
              </w:rPr>
              <w:t>Възстановяване</w:t>
            </w:r>
            <w:r w:rsidRPr="004759CA">
              <w:rPr>
                <w:spacing w:val="-3"/>
                <w:sz w:val="24"/>
              </w:rPr>
              <w:t xml:space="preserve"> </w:t>
            </w:r>
            <w:r w:rsidRPr="004759CA">
              <w:rPr>
                <w:sz w:val="24"/>
              </w:rPr>
              <w:t>на</w:t>
            </w:r>
            <w:r w:rsidRPr="004759CA">
              <w:rPr>
                <w:spacing w:val="-3"/>
                <w:sz w:val="24"/>
              </w:rPr>
              <w:t xml:space="preserve"> </w:t>
            </w:r>
            <w:r w:rsidRPr="004759CA">
              <w:rPr>
                <w:sz w:val="24"/>
              </w:rPr>
              <w:t>трошенокаменна</w:t>
            </w:r>
            <w:r w:rsidRPr="004759CA">
              <w:rPr>
                <w:spacing w:val="-3"/>
                <w:sz w:val="24"/>
              </w:rPr>
              <w:t xml:space="preserve"> </w:t>
            </w:r>
            <w:r w:rsidRPr="004759CA">
              <w:rPr>
                <w:sz w:val="24"/>
              </w:rPr>
              <w:t>настилка</w:t>
            </w:r>
            <w:r w:rsidRPr="004759CA">
              <w:rPr>
                <w:spacing w:val="-3"/>
                <w:sz w:val="24"/>
              </w:rPr>
              <w:t xml:space="preserve"> </w:t>
            </w:r>
            <w:r w:rsidRPr="004759CA">
              <w:rPr>
                <w:sz w:val="24"/>
              </w:rPr>
              <w:t>15</w:t>
            </w:r>
            <w:r w:rsidRPr="004759CA">
              <w:rPr>
                <w:spacing w:val="-3"/>
                <w:sz w:val="24"/>
              </w:rPr>
              <w:t xml:space="preserve"> </w:t>
            </w:r>
            <w:r w:rsidRPr="004759CA">
              <w:rPr>
                <w:sz w:val="24"/>
              </w:rPr>
              <w:t>см</w:t>
            </w:r>
          </w:p>
          <w:p w14:paraId="005C219E" w14:textId="77777777" w:rsidR="00375E1A" w:rsidRPr="004759CA" w:rsidRDefault="00DA043A">
            <w:pPr>
              <w:pStyle w:val="TableParagraph"/>
              <w:spacing w:before="42" w:line="240" w:lineRule="auto"/>
              <w:ind w:left="142"/>
              <w:rPr>
                <w:sz w:val="24"/>
              </w:rPr>
            </w:pPr>
            <w:r w:rsidRPr="004759CA">
              <w:rPr>
                <w:sz w:val="24"/>
              </w:rPr>
              <w:t>с</w:t>
            </w:r>
            <w:r w:rsidRPr="004759CA">
              <w:rPr>
                <w:spacing w:val="-2"/>
                <w:sz w:val="24"/>
              </w:rPr>
              <w:t xml:space="preserve"> </w:t>
            </w:r>
            <w:r w:rsidRPr="004759CA">
              <w:rPr>
                <w:sz w:val="24"/>
              </w:rPr>
              <w:t>ограничена</w:t>
            </w:r>
            <w:r w:rsidRPr="004759CA">
              <w:rPr>
                <w:spacing w:val="-2"/>
                <w:sz w:val="24"/>
              </w:rPr>
              <w:t xml:space="preserve"> </w:t>
            </w:r>
            <w:r w:rsidRPr="004759CA">
              <w:rPr>
                <w:sz w:val="24"/>
              </w:rPr>
              <w:t>ширина</w:t>
            </w:r>
            <w:r w:rsidRPr="004759CA">
              <w:rPr>
                <w:spacing w:val="-2"/>
                <w:sz w:val="24"/>
              </w:rPr>
              <w:t xml:space="preserve"> </w:t>
            </w:r>
            <w:r w:rsidRPr="004759CA">
              <w:rPr>
                <w:sz w:val="24"/>
              </w:rPr>
              <w:t>(шифър:</w:t>
            </w:r>
            <w:r w:rsidRPr="004759CA">
              <w:rPr>
                <w:spacing w:val="-1"/>
                <w:sz w:val="24"/>
              </w:rPr>
              <w:t xml:space="preserve"> </w:t>
            </w:r>
            <w:r w:rsidRPr="004759CA">
              <w:rPr>
                <w:sz w:val="24"/>
              </w:rPr>
              <w:t>СЕК23.021)</w:t>
            </w:r>
          </w:p>
        </w:tc>
        <w:tc>
          <w:tcPr>
            <w:tcW w:w="1561" w:type="dxa"/>
          </w:tcPr>
          <w:p w14:paraId="69824EA9" w14:textId="77777777" w:rsidR="00375E1A" w:rsidRPr="004759CA" w:rsidRDefault="00DA043A">
            <w:pPr>
              <w:pStyle w:val="TableParagraph"/>
              <w:spacing w:before="19" w:line="117" w:lineRule="auto"/>
              <w:ind w:left="145" w:right="136"/>
              <w:rPr>
                <w:sz w:val="16"/>
              </w:rPr>
            </w:pPr>
            <w:r w:rsidRPr="004759CA">
              <w:rPr>
                <w:position w:val="-10"/>
                <w:sz w:val="24"/>
              </w:rPr>
              <w:t>m</w:t>
            </w:r>
            <w:r w:rsidRPr="004759CA">
              <w:rPr>
                <w:sz w:val="16"/>
              </w:rPr>
              <w:t>2</w:t>
            </w:r>
          </w:p>
        </w:tc>
        <w:tc>
          <w:tcPr>
            <w:tcW w:w="2408" w:type="dxa"/>
          </w:tcPr>
          <w:p w14:paraId="4710A64D" w14:textId="006A2A8C" w:rsidR="00375E1A" w:rsidRPr="004759CA" w:rsidRDefault="006A59D7" w:rsidP="009F220B">
            <w:pPr>
              <w:pStyle w:val="TableParagraph"/>
              <w:ind w:left="147" w:right="0"/>
              <w:jc w:val="both"/>
              <w:rPr>
                <w:sz w:val="24"/>
              </w:rPr>
            </w:pPr>
            <w:r w:rsidRPr="004759CA">
              <w:rPr>
                <w:sz w:val="21"/>
              </w:rPr>
              <w:t>17</w:t>
            </w:r>
            <w:r w:rsidRPr="004759CA">
              <w:rPr>
                <w:sz w:val="21"/>
                <w:lang w:val="en-US"/>
              </w:rPr>
              <w:t>,</w:t>
            </w:r>
            <w:r w:rsidR="00A1694B" w:rsidRPr="004759CA">
              <w:rPr>
                <w:sz w:val="21"/>
                <w:lang w:val="en-US"/>
              </w:rPr>
              <w:t>48</w:t>
            </w:r>
            <w:r w:rsidRPr="004759CA">
              <w:rPr>
                <w:sz w:val="21"/>
                <w:lang w:val="en-US"/>
              </w:rPr>
              <w:t xml:space="preserve"> </w:t>
            </w:r>
            <w:r w:rsidRPr="004759CA">
              <w:rPr>
                <w:sz w:val="21"/>
              </w:rPr>
              <w:t>лв. / 8,</w:t>
            </w:r>
            <w:r w:rsidR="00A1694B" w:rsidRPr="004759CA">
              <w:rPr>
                <w:sz w:val="21"/>
                <w:lang w:val="en-US"/>
              </w:rPr>
              <w:t>94</w:t>
            </w:r>
            <w:r w:rsidRPr="004759CA">
              <w:rPr>
                <w:sz w:val="21"/>
              </w:rPr>
              <w:t xml:space="preserve"> </w:t>
            </w:r>
            <w:r w:rsidRPr="004759CA">
              <w:rPr>
                <w:sz w:val="21"/>
                <w:lang w:val="en-US"/>
              </w:rPr>
              <w:t xml:space="preserve">€ </w:t>
            </w:r>
            <w:r w:rsidRPr="004759CA">
              <w:rPr>
                <w:sz w:val="21"/>
              </w:rPr>
              <w:t>без начислен ДДС</w:t>
            </w:r>
          </w:p>
        </w:tc>
      </w:tr>
      <w:tr w:rsidR="004759CA" w:rsidRPr="004759CA" w14:paraId="575087B9" w14:textId="77777777" w:rsidTr="009F220B">
        <w:trPr>
          <w:trHeight w:val="634"/>
        </w:trPr>
        <w:tc>
          <w:tcPr>
            <w:tcW w:w="5670" w:type="dxa"/>
          </w:tcPr>
          <w:p w14:paraId="03545EFD" w14:textId="77777777" w:rsidR="00375E1A" w:rsidRPr="004759CA" w:rsidRDefault="00DA043A">
            <w:pPr>
              <w:pStyle w:val="TableParagraph"/>
              <w:ind w:left="253" w:right="0"/>
              <w:jc w:val="left"/>
              <w:rPr>
                <w:sz w:val="24"/>
              </w:rPr>
            </w:pPr>
            <w:r w:rsidRPr="004759CA">
              <w:rPr>
                <w:sz w:val="24"/>
              </w:rPr>
              <w:t>Възстановяване</w:t>
            </w:r>
            <w:r w:rsidRPr="004759CA">
              <w:rPr>
                <w:spacing w:val="-3"/>
                <w:sz w:val="24"/>
              </w:rPr>
              <w:t xml:space="preserve"> </w:t>
            </w:r>
            <w:r w:rsidRPr="004759CA">
              <w:rPr>
                <w:sz w:val="24"/>
              </w:rPr>
              <w:t>на</w:t>
            </w:r>
            <w:r w:rsidRPr="004759CA">
              <w:rPr>
                <w:spacing w:val="-2"/>
                <w:sz w:val="24"/>
              </w:rPr>
              <w:t xml:space="preserve"> </w:t>
            </w:r>
            <w:r w:rsidRPr="004759CA">
              <w:rPr>
                <w:sz w:val="24"/>
              </w:rPr>
              <w:t>асфалтова</w:t>
            </w:r>
            <w:r w:rsidRPr="004759CA">
              <w:rPr>
                <w:spacing w:val="-3"/>
                <w:sz w:val="24"/>
              </w:rPr>
              <w:t xml:space="preserve"> </w:t>
            </w:r>
            <w:r w:rsidRPr="004759CA">
              <w:rPr>
                <w:sz w:val="24"/>
              </w:rPr>
              <w:t>настилка</w:t>
            </w:r>
            <w:r w:rsidRPr="004759CA">
              <w:rPr>
                <w:spacing w:val="-2"/>
                <w:sz w:val="24"/>
              </w:rPr>
              <w:t xml:space="preserve"> </w:t>
            </w:r>
            <w:r w:rsidRPr="004759CA">
              <w:rPr>
                <w:sz w:val="24"/>
              </w:rPr>
              <w:t>с</w:t>
            </w:r>
            <w:r w:rsidRPr="004759CA">
              <w:rPr>
                <w:spacing w:val="-2"/>
                <w:sz w:val="24"/>
              </w:rPr>
              <w:t xml:space="preserve"> </w:t>
            </w:r>
            <w:r w:rsidRPr="004759CA">
              <w:rPr>
                <w:sz w:val="24"/>
              </w:rPr>
              <w:t>дебелина</w:t>
            </w:r>
          </w:p>
          <w:p w14:paraId="56CCB5AC" w14:textId="77777777" w:rsidR="00375E1A" w:rsidRPr="004759CA" w:rsidRDefault="00DA043A">
            <w:pPr>
              <w:pStyle w:val="TableParagraph"/>
              <w:spacing w:before="42" w:line="240" w:lineRule="auto"/>
              <w:ind w:left="339" w:right="0"/>
              <w:jc w:val="left"/>
              <w:rPr>
                <w:sz w:val="24"/>
              </w:rPr>
            </w:pPr>
            <w:r w:rsidRPr="004759CA">
              <w:rPr>
                <w:sz w:val="24"/>
              </w:rPr>
              <w:t>10</w:t>
            </w:r>
            <w:r w:rsidRPr="004759CA">
              <w:rPr>
                <w:spacing w:val="-2"/>
                <w:sz w:val="24"/>
              </w:rPr>
              <w:t xml:space="preserve"> </w:t>
            </w:r>
            <w:r w:rsidRPr="004759CA">
              <w:rPr>
                <w:sz w:val="24"/>
              </w:rPr>
              <w:t>см</w:t>
            </w:r>
            <w:r w:rsidRPr="004759CA">
              <w:rPr>
                <w:spacing w:val="-2"/>
                <w:sz w:val="24"/>
              </w:rPr>
              <w:t xml:space="preserve"> </w:t>
            </w:r>
            <w:r w:rsidRPr="004759CA">
              <w:rPr>
                <w:sz w:val="24"/>
              </w:rPr>
              <w:t>с</w:t>
            </w:r>
            <w:r w:rsidRPr="004759CA">
              <w:rPr>
                <w:spacing w:val="-1"/>
                <w:sz w:val="24"/>
              </w:rPr>
              <w:t xml:space="preserve"> </w:t>
            </w:r>
            <w:r w:rsidRPr="004759CA">
              <w:rPr>
                <w:sz w:val="24"/>
              </w:rPr>
              <w:t>ограничена</w:t>
            </w:r>
            <w:r w:rsidRPr="004759CA">
              <w:rPr>
                <w:spacing w:val="-2"/>
                <w:sz w:val="24"/>
              </w:rPr>
              <w:t xml:space="preserve"> </w:t>
            </w:r>
            <w:r w:rsidRPr="004759CA">
              <w:rPr>
                <w:sz w:val="24"/>
              </w:rPr>
              <w:t>ширина</w:t>
            </w:r>
            <w:r w:rsidRPr="004759CA">
              <w:rPr>
                <w:spacing w:val="-2"/>
                <w:sz w:val="24"/>
              </w:rPr>
              <w:t xml:space="preserve"> </w:t>
            </w:r>
            <w:r w:rsidRPr="004759CA">
              <w:rPr>
                <w:sz w:val="24"/>
              </w:rPr>
              <w:t>(шифър:</w:t>
            </w:r>
            <w:r w:rsidRPr="004759CA">
              <w:rPr>
                <w:spacing w:val="-1"/>
                <w:sz w:val="24"/>
              </w:rPr>
              <w:t xml:space="preserve"> </w:t>
            </w:r>
            <w:r w:rsidRPr="004759CA">
              <w:rPr>
                <w:sz w:val="24"/>
              </w:rPr>
              <w:t>СЕК23.023)</w:t>
            </w:r>
          </w:p>
        </w:tc>
        <w:tc>
          <w:tcPr>
            <w:tcW w:w="1561" w:type="dxa"/>
          </w:tcPr>
          <w:p w14:paraId="0662764F" w14:textId="77777777" w:rsidR="00375E1A" w:rsidRPr="004759CA" w:rsidRDefault="00DA043A">
            <w:pPr>
              <w:pStyle w:val="TableParagraph"/>
              <w:spacing w:before="19" w:line="117" w:lineRule="auto"/>
              <w:ind w:left="145" w:right="136"/>
              <w:rPr>
                <w:sz w:val="16"/>
              </w:rPr>
            </w:pPr>
            <w:r w:rsidRPr="004759CA">
              <w:rPr>
                <w:position w:val="-10"/>
                <w:sz w:val="24"/>
              </w:rPr>
              <w:t>m</w:t>
            </w:r>
            <w:r w:rsidRPr="004759CA">
              <w:rPr>
                <w:sz w:val="16"/>
              </w:rPr>
              <w:t>2</w:t>
            </w:r>
          </w:p>
        </w:tc>
        <w:tc>
          <w:tcPr>
            <w:tcW w:w="2408" w:type="dxa"/>
          </w:tcPr>
          <w:p w14:paraId="0A61719F" w14:textId="6DFC1BF5" w:rsidR="00375E1A" w:rsidRPr="004759CA" w:rsidRDefault="00885819" w:rsidP="009F220B">
            <w:pPr>
              <w:pStyle w:val="TableParagraph"/>
              <w:ind w:left="147" w:right="0"/>
              <w:jc w:val="both"/>
              <w:rPr>
                <w:sz w:val="24"/>
              </w:rPr>
            </w:pPr>
            <w:r w:rsidRPr="004759CA">
              <w:rPr>
                <w:sz w:val="21"/>
              </w:rPr>
              <w:t>6</w:t>
            </w:r>
            <w:r w:rsidR="00A1694B" w:rsidRPr="004759CA">
              <w:rPr>
                <w:sz w:val="21"/>
                <w:lang w:val="en-US"/>
              </w:rPr>
              <w:t>9</w:t>
            </w:r>
            <w:r w:rsidRPr="004759CA">
              <w:rPr>
                <w:sz w:val="21"/>
                <w:lang w:val="en-US"/>
              </w:rPr>
              <w:t>,</w:t>
            </w:r>
            <w:r w:rsidR="00A1694B" w:rsidRPr="004759CA">
              <w:rPr>
                <w:sz w:val="21"/>
                <w:lang w:val="en-US"/>
              </w:rPr>
              <w:t>09</w:t>
            </w:r>
            <w:r w:rsidRPr="004759CA">
              <w:rPr>
                <w:sz w:val="21"/>
                <w:lang w:val="en-US"/>
              </w:rPr>
              <w:t xml:space="preserve"> </w:t>
            </w:r>
            <w:r w:rsidRPr="004759CA">
              <w:rPr>
                <w:sz w:val="21"/>
              </w:rPr>
              <w:t>лв. / 3</w:t>
            </w:r>
            <w:r w:rsidR="00A1694B" w:rsidRPr="004759CA">
              <w:rPr>
                <w:sz w:val="21"/>
                <w:lang w:val="en-US"/>
              </w:rPr>
              <w:t>5</w:t>
            </w:r>
            <w:r w:rsidRPr="004759CA">
              <w:rPr>
                <w:sz w:val="21"/>
              </w:rPr>
              <w:t>,</w:t>
            </w:r>
            <w:r w:rsidR="00A1694B" w:rsidRPr="004759CA">
              <w:rPr>
                <w:sz w:val="21"/>
                <w:lang w:val="en-US"/>
              </w:rPr>
              <w:t>33</w:t>
            </w:r>
            <w:r w:rsidRPr="004759CA">
              <w:rPr>
                <w:sz w:val="21"/>
              </w:rPr>
              <w:t xml:space="preserve"> </w:t>
            </w:r>
            <w:r w:rsidRPr="004759CA">
              <w:rPr>
                <w:sz w:val="21"/>
                <w:lang w:val="en-US"/>
              </w:rPr>
              <w:t xml:space="preserve">€ </w:t>
            </w:r>
            <w:r w:rsidRPr="004759CA">
              <w:rPr>
                <w:sz w:val="21"/>
              </w:rPr>
              <w:t>без начислен ДДС</w:t>
            </w:r>
          </w:p>
        </w:tc>
      </w:tr>
      <w:tr w:rsidR="004759CA" w:rsidRPr="004759CA" w14:paraId="6392581A" w14:textId="77777777" w:rsidTr="009F220B">
        <w:trPr>
          <w:trHeight w:val="635"/>
        </w:trPr>
        <w:tc>
          <w:tcPr>
            <w:tcW w:w="5670" w:type="dxa"/>
          </w:tcPr>
          <w:p w14:paraId="4773AF6E" w14:textId="77777777" w:rsidR="00375E1A" w:rsidRPr="004759CA" w:rsidRDefault="00DA043A">
            <w:pPr>
              <w:pStyle w:val="TableParagraph"/>
              <w:spacing w:line="275" w:lineRule="exact"/>
              <w:ind w:left="115" w:right="0"/>
              <w:jc w:val="left"/>
              <w:rPr>
                <w:sz w:val="24"/>
              </w:rPr>
            </w:pPr>
            <w:r w:rsidRPr="004759CA">
              <w:rPr>
                <w:sz w:val="24"/>
              </w:rPr>
              <w:t>Засипване</w:t>
            </w:r>
            <w:r w:rsidRPr="004759CA">
              <w:rPr>
                <w:spacing w:val="-2"/>
                <w:sz w:val="24"/>
              </w:rPr>
              <w:t xml:space="preserve"> </w:t>
            </w:r>
            <w:r w:rsidRPr="004759CA">
              <w:rPr>
                <w:sz w:val="24"/>
              </w:rPr>
              <w:t>на</w:t>
            </w:r>
            <w:r w:rsidRPr="004759CA">
              <w:rPr>
                <w:spacing w:val="-2"/>
                <w:sz w:val="24"/>
              </w:rPr>
              <w:t xml:space="preserve"> </w:t>
            </w:r>
            <w:r w:rsidRPr="004759CA">
              <w:rPr>
                <w:sz w:val="24"/>
              </w:rPr>
              <w:t>тесни</w:t>
            </w:r>
            <w:r w:rsidRPr="004759CA">
              <w:rPr>
                <w:spacing w:val="-3"/>
                <w:sz w:val="24"/>
              </w:rPr>
              <w:t xml:space="preserve"> </w:t>
            </w:r>
            <w:r w:rsidRPr="004759CA">
              <w:rPr>
                <w:sz w:val="24"/>
              </w:rPr>
              <w:t>изкопи</w:t>
            </w:r>
            <w:r w:rsidRPr="004759CA">
              <w:rPr>
                <w:spacing w:val="-1"/>
                <w:sz w:val="24"/>
              </w:rPr>
              <w:t xml:space="preserve"> </w:t>
            </w:r>
            <w:r w:rsidRPr="004759CA">
              <w:rPr>
                <w:sz w:val="24"/>
              </w:rPr>
              <w:t>с</w:t>
            </w:r>
            <w:r w:rsidRPr="004759CA">
              <w:rPr>
                <w:spacing w:val="-2"/>
                <w:sz w:val="24"/>
              </w:rPr>
              <w:t xml:space="preserve"> </w:t>
            </w:r>
            <w:r w:rsidRPr="004759CA">
              <w:rPr>
                <w:sz w:val="24"/>
              </w:rPr>
              <w:t>изкопани</w:t>
            </w:r>
            <w:r w:rsidRPr="004759CA">
              <w:rPr>
                <w:spacing w:val="-3"/>
                <w:sz w:val="24"/>
              </w:rPr>
              <w:t xml:space="preserve"> </w:t>
            </w:r>
            <w:r w:rsidRPr="004759CA">
              <w:rPr>
                <w:sz w:val="24"/>
              </w:rPr>
              <w:t>земни</w:t>
            </w:r>
            <w:r w:rsidRPr="004759CA">
              <w:rPr>
                <w:spacing w:val="-3"/>
                <w:sz w:val="24"/>
              </w:rPr>
              <w:t xml:space="preserve"> </w:t>
            </w:r>
            <w:r w:rsidRPr="004759CA">
              <w:rPr>
                <w:sz w:val="24"/>
              </w:rPr>
              <w:t>маси</w:t>
            </w:r>
            <w:r w:rsidRPr="004759CA">
              <w:rPr>
                <w:spacing w:val="-3"/>
                <w:sz w:val="24"/>
              </w:rPr>
              <w:t xml:space="preserve"> </w:t>
            </w:r>
            <w:r w:rsidRPr="004759CA">
              <w:rPr>
                <w:sz w:val="24"/>
              </w:rPr>
              <w:t>от</w:t>
            </w:r>
          </w:p>
          <w:p w14:paraId="3C1DE607" w14:textId="77777777" w:rsidR="00375E1A" w:rsidRPr="004759CA" w:rsidRDefault="00DA043A">
            <w:pPr>
              <w:pStyle w:val="TableParagraph"/>
              <w:spacing w:before="41" w:line="240" w:lineRule="auto"/>
              <w:ind w:left="193" w:right="0"/>
              <w:jc w:val="left"/>
              <w:rPr>
                <w:sz w:val="24"/>
              </w:rPr>
            </w:pPr>
            <w:r w:rsidRPr="004759CA">
              <w:rPr>
                <w:sz w:val="24"/>
              </w:rPr>
              <w:t>място,</w:t>
            </w:r>
            <w:r w:rsidRPr="004759CA">
              <w:rPr>
                <w:spacing w:val="-2"/>
                <w:sz w:val="24"/>
              </w:rPr>
              <w:t xml:space="preserve"> </w:t>
            </w:r>
            <w:r w:rsidRPr="004759CA">
              <w:rPr>
                <w:sz w:val="24"/>
              </w:rPr>
              <w:t>вкл.</w:t>
            </w:r>
            <w:r w:rsidRPr="004759CA">
              <w:rPr>
                <w:spacing w:val="-2"/>
                <w:sz w:val="24"/>
              </w:rPr>
              <w:t xml:space="preserve"> </w:t>
            </w:r>
            <w:r w:rsidRPr="004759CA">
              <w:rPr>
                <w:sz w:val="24"/>
              </w:rPr>
              <w:t>трамбоване,</w:t>
            </w:r>
            <w:r w:rsidRPr="004759CA">
              <w:rPr>
                <w:spacing w:val="-2"/>
                <w:sz w:val="24"/>
              </w:rPr>
              <w:t xml:space="preserve"> </w:t>
            </w:r>
            <w:r w:rsidRPr="004759CA">
              <w:rPr>
                <w:sz w:val="24"/>
              </w:rPr>
              <w:t>ръчно</w:t>
            </w:r>
            <w:r w:rsidRPr="004759CA">
              <w:rPr>
                <w:spacing w:val="-3"/>
                <w:sz w:val="24"/>
              </w:rPr>
              <w:t xml:space="preserve"> </w:t>
            </w:r>
            <w:r w:rsidRPr="004759CA">
              <w:rPr>
                <w:sz w:val="24"/>
              </w:rPr>
              <w:t>(шифър:</w:t>
            </w:r>
            <w:r w:rsidRPr="004759CA">
              <w:rPr>
                <w:spacing w:val="-2"/>
                <w:sz w:val="24"/>
              </w:rPr>
              <w:t xml:space="preserve"> </w:t>
            </w:r>
            <w:r w:rsidRPr="004759CA">
              <w:rPr>
                <w:sz w:val="24"/>
              </w:rPr>
              <w:t>СЕК23.087)</w:t>
            </w:r>
          </w:p>
        </w:tc>
        <w:tc>
          <w:tcPr>
            <w:tcW w:w="1561" w:type="dxa"/>
          </w:tcPr>
          <w:p w14:paraId="620E76EE" w14:textId="77777777" w:rsidR="00375E1A" w:rsidRPr="004759CA" w:rsidRDefault="00DA043A">
            <w:pPr>
              <w:pStyle w:val="TableParagraph"/>
              <w:spacing w:before="20" w:line="120" w:lineRule="auto"/>
              <w:ind w:left="145" w:right="136"/>
              <w:rPr>
                <w:sz w:val="16"/>
              </w:rPr>
            </w:pPr>
            <w:r w:rsidRPr="004759CA">
              <w:rPr>
                <w:position w:val="-10"/>
                <w:sz w:val="24"/>
              </w:rPr>
              <w:t>м</w:t>
            </w:r>
            <w:r w:rsidRPr="004759CA">
              <w:rPr>
                <w:sz w:val="16"/>
              </w:rPr>
              <w:t>3</w:t>
            </w:r>
          </w:p>
        </w:tc>
        <w:tc>
          <w:tcPr>
            <w:tcW w:w="2408" w:type="dxa"/>
          </w:tcPr>
          <w:p w14:paraId="5FF560E0" w14:textId="7BCEED10" w:rsidR="00375E1A" w:rsidRPr="004759CA" w:rsidRDefault="00885819" w:rsidP="009F220B">
            <w:pPr>
              <w:pStyle w:val="TableParagraph"/>
              <w:spacing w:line="275" w:lineRule="exact"/>
              <w:ind w:left="147" w:right="0"/>
              <w:jc w:val="both"/>
              <w:rPr>
                <w:sz w:val="24"/>
              </w:rPr>
            </w:pPr>
            <w:r w:rsidRPr="004759CA">
              <w:rPr>
                <w:sz w:val="21"/>
              </w:rPr>
              <w:t>20</w:t>
            </w:r>
            <w:r w:rsidRPr="004759CA">
              <w:rPr>
                <w:sz w:val="21"/>
                <w:lang w:val="en-US"/>
              </w:rPr>
              <w:t>,</w:t>
            </w:r>
            <w:r w:rsidRPr="004759CA">
              <w:rPr>
                <w:sz w:val="21"/>
              </w:rPr>
              <w:t>87</w:t>
            </w:r>
            <w:r w:rsidRPr="004759CA">
              <w:rPr>
                <w:sz w:val="21"/>
                <w:lang w:val="en-US"/>
              </w:rPr>
              <w:t xml:space="preserve"> </w:t>
            </w:r>
            <w:r w:rsidRPr="004759CA">
              <w:rPr>
                <w:sz w:val="21"/>
              </w:rPr>
              <w:t xml:space="preserve">лв. / 10,67 </w:t>
            </w:r>
            <w:r w:rsidRPr="004759CA">
              <w:rPr>
                <w:sz w:val="21"/>
                <w:lang w:val="en-US"/>
              </w:rPr>
              <w:t xml:space="preserve">€ </w:t>
            </w:r>
            <w:r w:rsidRPr="004759CA">
              <w:rPr>
                <w:sz w:val="21"/>
              </w:rPr>
              <w:t>без начислен ДДС</w:t>
            </w:r>
          </w:p>
        </w:tc>
      </w:tr>
    </w:tbl>
    <w:p w14:paraId="004AB86A" w14:textId="77777777" w:rsidR="00375E1A" w:rsidRPr="004759CA" w:rsidRDefault="00DA043A">
      <w:pPr>
        <w:spacing w:before="38" w:line="276" w:lineRule="auto"/>
        <w:ind w:left="140" w:right="139" w:firstLine="567"/>
        <w:jc w:val="both"/>
        <w:rPr>
          <w:sz w:val="21"/>
        </w:rPr>
      </w:pPr>
      <w:r w:rsidRPr="004759CA">
        <w:rPr>
          <w:sz w:val="21"/>
        </w:rPr>
        <w:t>*За други видове СМР, които изрично не са описани в тази таблица, размерът на гаранциите се</w:t>
      </w:r>
      <w:r w:rsidRPr="004759CA">
        <w:rPr>
          <w:spacing w:val="1"/>
          <w:sz w:val="21"/>
        </w:rPr>
        <w:t xml:space="preserve"> </w:t>
      </w:r>
      <w:r w:rsidRPr="004759CA">
        <w:rPr>
          <w:sz w:val="21"/>
        </w:rPr>
        <w:t>определя</w:t>
      </w:r>
      <w:r w:rsidRPr="004759CA">
        <w:rPr>
          <w:spacing w:val="-2"/>
          <w:sz w:val="21"/>
        </w:rPr>
        <w:t xml:space="preserve"> </w:t>
      </w:r>
      <w:r w:rsidRPr="004759CA">
        <w:rPr>
          <w:sz w:val="21"/>
        </w:rPr>
        <w:t>на</w:t>
      </w:r>
      <w:r w:rsidRPr="004759CA">
        <w:rPr>
          <w:spacing w:val="-2"/>
          <w:sz w:val="21"/>
        </w:rPr>
        <w:t xml:space="preserve"> </w:t>
      </w:r>
      <w:r w:rsidRPr="004759CA">
        <w:rPr>
          <w:sz w:val="21"/>
        </w:rPr>
        <w:t>база</w:t>
      </w:r>
      <w:r w:rsidRPr="004759CA">
        <w:rPr>
          <w:spacing w:val="-1"/>
          <w:sz w:val="21"/>
        </w:rPr>
        <w:t xml:space="preserve"> </w:t>
      </w:r>
      <w:r w:rsidRPr="004759CA">
        <w:rPr>
          <w:sz w:val="21"/>
        </w:rPr>
        <w:t>приложени количествени</w:t>
      </w:r>
      <w:r w:rsidRPr="004759CA">
        <w:rPr>
          <w:spacing w:val="-2"/>
          <w:sz w:val="21"/>
        </w:rPr>
        <w:t xml:space="preserve"> </w:t>
      </w:r>
      <w:r w:rsidRPr="004759CA">
        <w:rPr>
          <w:sz w:val="21"/>
        </w:rPr>
        <w:t>сметки</w:t>
      </w:r>
      <w:r w:rsidRPr="004759CA">
        <w:rPr>
          <w:spacing w:val="-1"/>
          <w:sz w:val="21"/>
        </w:rPr>
        <w:t xml:space="preserve"> </w:t>
      </w:r>
      <w:r w:rsidRPr="004759CA">
        <w:rPr>
          <w:sz w:val="21"/>
        </w:rPr>
        <w:t>към проекта</w:t>
      </w:r>
      <w:r w:rsidRPr="004759CA">
        <w:rPr>
          <w:spacing w:val="-1"/>
          <w:sz w:val="21"/>
        </w:rPr>
        <w:t xml:space="preserve"> </w:t>
      </w:r>
      <w:r w:rsidRPr="004759CA">
        <w:rPr>
          <w:sz w:val="21"/>
        </w:rPr>
        <w:t>на</w:t>
      </w:r>
      <w:r w:rsidRPr="004759CA">
        <w:rPr>
          <w:spacing w:val="-1"/>
          <w:sz w:val="21"/>
        </w:rPr>
        <w:t xml:space="preserve"> </w:t>
      </w:r>
      <w:r w:rsidRPr="004759CA">
        <w:rPr>
          <w:sz w:val="21"/>
        </w:rPr>
        <w:t>съответния</w:t>
      </w:r>
      <w:r w:rsidRPr="004759CA">
        <w:rPr>
          <w:spacing w:val="-3"/>
          <w:sz w:val="21"/>
        </w:rPr>
        <w:t xml:space="preserve"> </w:t>
      </w:r>
      <w:r w:rsidRPr="004759CA">
        <w:rPr>
          <w:sz w:val="21"/>
        </w:rPr>
        <w:t>заявител;</w:t>
      </w:r>
    </w:p>
    <w:p w14:paraId="4D915B40" w14:textId="77777777" w:rsidR="00B80BC9" w:rsidRPr="004759CA" w:rsidRDefault="00DA043A" w:rsidP="00B80BC9">
      <w:pPr>
        <w:spacing w:before="39" w:line="276" w:lineRule="auto"/>
        <w:ind w:left="140" w:right="137" w:firstLine="567"/>
        <w:jc w:val="both"/>
        <w:rPr>
          <w:sz w:val="21"/>
        </w:rPr>
      </w:pPr>
      <w:r w:rsidRPr="004759CA">
        <w:rPr>
          <w:sz w:val="21"/>
        </w:rPr>
        <w:t>**Цената на единица мярка СМР по номенклатура СЕК се получава като сбор от четири елемента:</w:t>
      </w:r>
      <w:r w:rsidRPr="004759CA">
        <w:rPr>
          <w:spacing w:val="1"/>
          <w:sz w:val="21"/>
        </w:rPr>
        <w:t xml:space="preserve"> </w:t>
      </w:r>
      <w:r w:rsidRPr="004759CA">
        <w:rPr>
          <w:sz w:val="21"/>
        </w:rPr>
        <w:t>цена на труд, цена на материали, цена на механизация и цена за допълнителни разходи. Същите на</w:t>
      </w:r>
      <w:r w:rsidRPr="004759CA">
        <w:rPr>
          <w:spacing w:val="1"/>
          <w:sz w:val="21"/>
        </w:rPr>
        <w:t xml:space="preserve"> </w:t>
      </w:r>
      <w:r w:rsidRPr="004759CA">
        <w:rPr>
          <w:sz w:val="21"/>
        </w:rPr>
        <w:t>включват</w:t>
      </w:r>
      <w:r w:rsidRPr="004759CA">
        <w:rPr>
          <w:spacing w:val="-2"/>
          <w:sz w:val="21"/>
        </w:rPr>
        <w:t xml:space="preserve"> </w:t>
      </w:r>
      <w:r w:rsidRPr="004759CA">
        <w:rPr>
          <w:sz w:val="21"/>
        </w:rPr>
        <w:t>печалба,</w:t>
      </w:r>
      <w:r w:rsidRPr="004759CA">
        <w:rPr>
          <w:spacing w:val="-1"/>
          <w:sz w:val="21"/>
        </w:rPr>
        <w:t xml:space="preserve"> </w:t>
      </w:r>
      <w:r w:rsidRPr="004759CA">
        <w:rPr>
          <w:sz w:val="21"/>
        </w:rPr>
        <w:t>ДДС и</w:t>
      </w:r>
      <w:r w:rsidRPr="004759CA">
        <w:rPr>
          <w:spacing w:val="-2"/>
          <w:sz w:val="21"/>
        </w:rPr>
        <w:t xml:space="preserve"> </w:t>
      </w:r>
      <w:r w:rsidRPr="004759CA">
        <w:rPr>
          <w:sz w:val="21"/>
        </w:rPr>
        <w:t>други специфични</w:t>
      </w:r>
      <w:r w:rsidRPr="004759CA">
        <w:rPr>
          <w:spacing w:val="-2"/>
          <w:sz w:val="21"/>
        </w:rPr>
        <w:t xml:space="preserve"> </w:t>
      </w:r>
      <w:r w:rsidRPr="004759CA">
        <w:rPr>
          <w:sz w:val="21"/>
        </w:rPr>
        <w:t>разходи</w:t>
      </w:r>
      <w:r w:rsidRPr="004759CA">
        <w:rPr>
          <w:spacing w:val="-1"/>
          <w:sz w:val="21"/>
        </w:rPr>
        <w:t xml:space="preserve"> </w:t>
      </w:r>
      <w:r w:rsidRPr="004759CA">
        <w:rPr>
          <w:sz w:val="21"/>
        </w:rPr>
        <w:t>(напр.</w:t>
      </w:r>
      <w:r w:rsidRPr="004759CA">
        <w:rPr>
          <w:spacing w:val="-1"/>
          <w:sz w:val="21"/>
        </w:rPr>
        <w:t xml:space="preserve"> </w:t>
      </w:r>
      <w:r w:rsidRPr="004759CA">
        <w:rPr>
          <w:sz w:val="21"/>
        </w:rPr>
        <w:t>зимно</w:t>
      </w:r>
      <w:r w:rsidRPr="004759CA">
        <w:rPr>
          <w:spacing w:val="-1"/>
          <w:sz w:val="21"/>
        </w:rPr>
        <w:t xml:space="preserve"> </w:t>
      </w:r>
      <w:r w:rsidRPr="004759CA">
        <w:rPr>
          <w:sz w:val="21"/>
        </w:rPr>
        <w:t>строителство);</w:t>
      </w:r>
    </w:p>
    <w:p w14:paraId="5C668E8D" w14:textId="77777777" w:rsidR="00375E1A" w:rsidRPr="004759CA" w:rsidRDefault="00DA043A" w:rsidP="00B80BC9">
      <w:pPr>
        <w:spacing w:before="39" w:line="276" w:lineRule="auto"/>
        <w:ind w:left="140" w:right="137" w:firstLine="567"/>
        <w:jc w:val="both"/>
        <w:rPr>
          <w:sz w:val="21"/>
        </w:rPr>
      </w:pPr>
      <w:r w:rsidRPr="004759CA">
        <w:rPr>
          <w:sz w:val="21"/>
        </w:rPr>
        <w:t>***Номенклатурата</w:t>
      </w:r>
      <w:r w:rsidRPr="004759CA">
        <w:rPr>
          <w:spacing w:val="-4"/>
          <w:sz w:val="21"/>
        </w:rPr>
        <w:t xml:space="preserve"> </w:t>
      </w:r>
      <w:r w:rsidRPr="004759CA">
        <w:rPr>
          <w:sz w:val="21"/>
        </w:rPr>
        <w:t>на</w:t>
      </w:r>
      <w:r w:rsidRPr="004759CA">
        <w:rPr>
          <w:spacing w:val="-3"/>
          <w:sz w:val="21"/>
        </w:rPr>
        <w:t xml:space="preserve"> </w:t>
      </w:r>
      <w:r w:rsidRPr="004759CA">
        <w:rPr>
          <w:sz w:val="21"/>
        </w:rPr>
        <w:t>СЕК</w:t>
      </w:r>
      <w:r w:rsidRPr="004759CA">
        <w:rPr>
          <w:spacing w:val="-3"/>
          <w:sz w:val="21"/>
        </w:rPr>
        <w:t xml:space="preserve"> </w:t>
      </w:r>
      <w:r w:rsidRPr="004759CA">
        <w:rPr>
          <w:sz w:val="21"/>
        </w:rPr>
        <w:t>се</w:t>
      </w:r>
      <w:r w:rsidRPr="004759CA">
        <w:rPr>
          <w:spacing w:val="-3"/>
          <w:sz w:val="21"/>
        </w:rPr>
        <w:t xml:space="preserve"> </w:t>
      </w:r>
      <w:r w:rsidRPr="004759CA">
        <w:rPr>
          <w:sz w:val="21"/>
        </w:rPr>
        <w:t>допълва</w:t>
      </w:r>
      <w:r w:rsidRPr="004759CA">
        <w:rPr>
          <w:spacing w:val="-5"/>
          <w:sz w:val="21"/>
        </w:rPr>
        <w:t xml:space="preserve"> </w:t>
      </w:r>
      <w:r w:rsidRPr="004759CA">
        <w:rPr>
          <w:sz w:val="21"/>
        </w:rPr>
        <w:t>и</w:t>
      </w:r>
      <w:r w:rsidRPr="004759CA">
        <w:rPr>
          <w:spacing w:val="-3"/>
          <w:sz w:val="21"/>
        </w:rPr>
        <w:t xml:space="preserve"> </w:t>
      </w:r>
      <w:r w:rsidRPr="004759CA">
        <w:rPr>
          <w:sz w:val="21"/>
        </w:rPr>
        <w:t>актуализира</w:t>
      </w:r>
      <w:r w:rsidRPr="004759CA">
        <w:rPr>
          <w:spacing w:val="-3"/>
          <w:sz w:val="21"/>
        </w:rPr>
        <w:t xml:space="preserve"> </w:t>
      </w:r>
      <w:r w:rsidRPr="004759CA">
        <w:rPr>
          <w:sz w:val="21"/>
        </w:rPr>
        <w:t>периодично.</w:t>
      </w:r>
    </w:p>
    <w:p w14:paraId="65779974" w14:textId="77777777" w:rsidR="00375E1A" w:rsidRPr="004759CA" w:rsidRDefault="00375E1A">
      <w:pPr>
        <w:jc w:val="both"/>
        <w:rPr>
          <w:sz w:val="21"/>
        </w:rPr>
        <w:sectPr w:rsidR="00375E1A" w:rsidRPr="004759CA" w:rsidSect="00F815B6">
          <w:pgSz w:w="12240" w:h="15840"/>
          <w:pgMar w:top="920" w:right="900" w:bottom="1660" w:left="1420" w:header="567" w:footer="1463" w:gutter="0"/>
          <w:cols w:space="708"/>
          <w:docGrid w:linePitch="299"/>
        </w:sectPr>
      </w:pPr>
    </w:p>
    <w:p w14:paraId="3846D600" w14:textId="77777777" w:rsidR="00375E1A" w:rsidRPr="004759CA" w:rsidRDefault="00DA043A">
      <w:pPr>
        <w:spacing w:before="72"/>
        <w:ind w:left="5184"/>
        <w:rPr>
          <w:b/>
          <w:i/>
          <w:sz w:val="24"/>
        </w:rPr>
      </w:pPr>
      <w:r w:rsidRPr="004759CA">
        <w:rPr>
          <w:b/>
          <w:i/>
          <w:sz w:val="24"/>
        </w:rPr>
        <w:lastRenderedPageBreak/>
        <w:t>ПРИЛОЖЕНИЕ</w:t>
      </w:r>
      <w:r w:rsidRPr="004759CA">
        <w:rPr>
          <w:b/>
          <w:i/>
          <w:spacing w:val="-2"/>
          <w:sz w:val="24"/>
        </w:rPr>
        <w:t xml:space="preserve"> </w:t>
      </w:r>
      <w:r w:rsidRPr="004759CA">
        <w:rPr>
          <w:b/>
          <w:i/>
          <w:sz w:val="24"/>
        </w:rPr>
        <w:t>№</w:t>
      </w:r>
      <w:r w:rsidRPr="004759CA">
        <w:rPr>
          <w:b/>
          <w:i/>
          <w:spacing w:val="-1"/>
          <w:sz w:val="24"/>
        </w:rPr>
        <w:t xml:space="preserve"> </w:t>
      </w:r>
      <w:r w:rsidRPr="004759CA">
        <w:rPr>
          <w:b/>
          <w:i/>
          <w:sz w:val="24"/>
        </w:rPr>
        <w:t>2</w:t>
      </w:r>
      <w:r w:rsidRPr="004759CA">
        <w:rPr>
          <w:b/>
          <w:i/>
          <w:spacing w:val="-1"/>
          <w:sz w:val="24"/>
        </w:rPr>
        <w:t xml:space="preserve"> </w:t>
      </w:r>
      <w:r w:rsidRPr="004759CA">
        <w:rPr>
          <w:b/>
          <w:i/>
          <w:sz w:val="24"/>
        </w:rPr>
        <w:t>към</w:t>
      </w:r>
      <w:r w:rsidRPr="004759CA">
        <w:rPr>
          <w:b/>
          <w:i/>
          <w:spacing w:val="-2"/>
          <w:sz w:val="24"/>
        </w:rPr>
        <w:t xml:space="preserve"> </w:t>
      </w:r>
      <w:r w:rsidRPr="004759CA">
        <w:rPr>
          <w:b/>
          <w:i/>
          <w:sz w:val="24"/>
        </w:rPr>
        <w:t>чл. 3,</w:t>
      </w:r>
      <w:r w:rsidRPr="004759CA">
        <w:rPr>
          <w:b/>
          <w:i/>
          <w:spacing w:val="-1"/>
          <w:sz w:val="24"/>
        </w:rPr>
        <w:t xml:space="preserve"> </w:t>
      </w:r>
      <w:r w:rsidRPr="004759CA">
        <w:rPr>
          <w:b/>
          <w:i/>
          <w:sz w:val="24"/>
        </w:rPr>
        <w:t>ал.</w:t>
      </w:r>
      <w:r w:rsidRPr="004759CA">
        <w:rPr>
          <w:b/>
          <w:i/>
          <w:spacing w:val="-1"/>
          <w:sz w:val="24"/>
        </w:rPr>
        <w:t xml:space="preserve"> </w:t>
      </w:r>
      <w:r w:rsidRPr="004759CA">
        <w:rPr>
          <w:b/>
          <w:i/>
          <w:sz w:val="24"/>
        </w:rPr>
        <w:t>1 и</w:t>
      </w:r>
      <w:r w:rsidRPr="004759CA">
        <w:rPr>
          <w:b/>
          <w:i/>
          <w:spacing w:val="-2"/>
          <w:sz w:val="24"/>
        </w:rPr>
        <w:t xml:space="preserve"> </w:t>
      </w:r>
      <w:r w:rsidRPr="004759CA">
        <w:rPr>
          <w:b/>
          <w:i/>
          <w:sz w:val="24"/>
        </w:rPr>
        <w:t>ал. 2</w:t>
      </w:r>
    </w:p>
    <w:p w14:paraId="108C9632" w14:textId="77777777" w:rsidR="00375E1A" w:rsidRPr="004759CA" w:rsidRDefault="00375E1A">
      <w:pPr>
        <w:pStyle w:val="BodyText"/>
        <w:rPr>
          <w:b/>
          <w:i/>
          <w:sz w:val="26"/>
        </w:rPr>
      </w:pPr>
    </w:p>
    <w:p w14:paraId="7C6AA79E" w14:textId="77777777" w:rsidR="00375E1A" w:rsidRPr="004759CA" w:rsidRDefault="00375E1A">
      <w:pPr>
        <w:pStyle w:val="BodyText"/>
        <w:spacing w:before="10"/>
        <w:rPr>
          <w:b/>
          <w:i/>
          <w:sz w:val="32"/>
        </w:rPr>
      </w:pPr>
    </w:p>
    <w:p w14:paraId="22AD6617" w14:textId="77777777" w:rsidR="00375E1A" w:rsidRPr="004759CA" w:rsidRDefault="00DA043A">
      <w:pPr>
        <w:pStyle w:val="Heading2"/>
        <w:ind w:left="8052"/>
      </w:pPr>
      <w:r w:rsidRPr="004759CA">
        <w:t>ДО</w:t>
      </w:r>
      <w:r w:rsidRPr="004759CA">
        <w:rPr>
          <w:spacing w:val="-2"/>
        </w:rPr>
        <w:t xml:space="preserve"> </w:t>
      </w:r>
      <w:r w:rsidRPr="004759CA">
        <w:t>КМЕТА</w:t>
      </w:r>
      <w:r w:rsidRPr="004759CA">
        <w:rPr>
          <w:spacing w:val="-2"/>
        </w:rPr>
        <w:t xml:space="preserve"> </w:t>
      </w:r>
      <w:r w:rsidRPr="004759CA">
        <w:t>НА</w:t>
      </w:r>
    </w:p>
    <w:p w14:paraId="71324669" w14:textId="77777777" w:rsidR="00375E1A" w:rsidRPr="004759CA" w:rsidRDefault="00DA043A">
      <w:pPr>
        <w:tabs>
          <w:tab w:val="left" w:pos="2338"/>
          <w:tab w:val="left" w:pos="7631"/>
        </w:tabs>
        <w:spacing w:before="41" w:line="276" w:lineRule="auto"/>
        <w:ind w:left="707" w:right="139" w:hanging="276"/>
        <w:rPr>
          <w:b/>
          <w:sz w:val="24"/>
        </w:rPr>
      </w:pPr>
      <w:r w:rsidRPr="004759CA">
        <w:rPr>
          <w:b/>
          <w:sz w:val="24"/>
        </w:rPr>
        <w:t>……………../……………..20….. г.</w:t>
      </w:r>
      <w:r w:rsidRPr="004759CA">
        <w:rPr>
          <w:b/>
          <w:sz w:val="24"/>
        </w:rPr>
        <w:tab/>
        <w:t>ОБЩИНА КНЕЖА</w:t>
      </w:r>
      <w:r w:rsidRPr="004759CA">
        <w:rPr>
          <w:b/>
          <w:spacing w:val="-57"/>
          <w:sz w:val="24"/>
        </w:rPr>
        <w:t xml:space="preserve"> </w:t>
      </w:r>
      <w:r w:rsidRPr="004759CA">
        <w:rPr>
          <w:b/>
          <w:sz w:val="24"/>
        </w:rPr>
        <w:t>вх.</w:t>
      </w:r>
      <w:r w:rsidRPr="004759CA">
        <w:rPr>
          <w:b/>
          <w:spacing w:val="-2"/>
          <w:sz w:val="24"/>
        </w:rPr>
        <w:t xml:space="preserve"> </w:t>
      </w:r>
      <w:r w:rsidRPr="004759CA">
        <w:rPr>
          <w:b/>
          <w:sz w:val="24"/>
        </w:rPr>
        <w:t>№</w:t>
      </w:r>
      <w:r w:rsidRPr="004759CA">
        <w:rPr>
          <w:b/>
          <w:sz w:val="24"/>
        </w:rPr>
        <w:tab/>
        <w:t>дата</w:t>
      </w:r>
    </w:p>
    <w:p w14:paraId="30C423FB" w14:textId="77777777" w:rsidR="00375E1A" w:rsidRPr="004759CA" w:rsidRDefault="00375E1A">
      <w:pPr>
        <w:pStyle w:val="BodyText"/>
        <w:rPr>
          <w:b/>
          <w:sz w:val="26"/>
        </w:rPr>
      </w:pPr>
    </w:p>
    <w:p w14:paraId="6FA51525" w14:textId="77777777" w:rsidR="00375E1A" w:rsidRPr="004759CA" w:rsidRDefault="00375E1A">
      <w:pPr>
        <w:pStyle w:val="BodyText"/>
        <w:rPr>
          <w:b/>
          <w:sz w:val="26"/>
        </w:rPr>
      </w:pPr>
    </w:p>
    <w:p w14:paraId="2B2918CA" w14:textId="77777777" w:rsidR="00375E1A" w:rsidRPr="004759CA" w:rsidRDefault="00375E1A">
      <w:pPr>
        <w:pStyle w:val="BodyText"/>
        <w:spacing w:before="10"/>
        <w:rPr>
          <w:b/>
          <w:sz w:val="30"/>
        </w:rPr>
      </w:pPr>
    </w:p>
    <w:p w14:paraId="62A8CA08" w14:textId="77777777" w:rsidR="00375E1A" w:rsidRPr="004759CA" w:rsidRDefault="00DA043A">
      <w:pPr>
        <w:pStyle w:val="Heading1"/>
        <w:ind w:right="766"/>
      </w:pPr>
      <w:r w:rsidRPr="004759CA">
        <w:t>З</w:t>
      </w:r>
      <w:r w:rsidRPr="004759CA">
        <w:rPr>
          <w:spacing w:val="-5"/>
        </w:rPr>
        <w:t xml:space="preserve"> </w:t>
      </w:r>
      <w:r w:rsidRPr="004759CA">
        <w:t>А</w:t>
      </w:r>
      <w:r w:rsidRPr="004759CA">
        <w:rPr>
          <w:spacing w:val="-5"/>
        </w:rPr>
        <w:t xml:space="preserve"> </w:t>
      </w:r>
      <w:r w:rsidRPr="004759CA">
        <w:t>Я</w:t>
      </w:r>
      <w:r w:rsidRPr="004759CA">
        <w:rPr>
          <w:spacing w:val="-3"/>
        </w:rPr>
        <w:t xml:space="preserve"> </w:t>
      </w:r>
      <w:r w:rsidRPr="004759CA">
        <w:t>В</w:t>
      </w:r>
      <w:r w:rsidRPr="004759CA">
        <w:rPr>
          <w:spacing w:val="-6"/>
        </w:rPr>
        <w:t xml:space="preserve"> </w:t>
      </w:r>
      <w:r w:rsidRPr="004759CA">
        <w:t>Л</w:t>
      </w:r>
      <w:r w:rsidRPr="004759CA">
        <w:rPr>
          <w:spacing w:val="-3"/>
        </w:rPr>
        <w:t xml:space="preserve"> </w:t>
      </w:r>
      <w:r w:rsidRPr="004759CA">
        <w:t>Е</w:t>
      </w:r>
      <w:r w:rsidRPr="004759CA">
        <w:rPr>
          <w:spacing w:val="-5"/>
        </w:rPr>
        <w:t xml:space="preserve"> </w:t>
      </w:r>
      <w:r w:rsidRPr="004759CA">
        <w:t>Н</w:t>
      </w:r>
      <w:r w:rsidRPr="004759CA">
        <w:rPr>
          <w:spacing w:val="-3"/>
        </w:rPr>
        <w:t xml:space="preserve"> </w:t>
      </w:r>
      <w:r w:rsidRPr="004759CA">
        <w:t>И</w:t>
      </w:r>
      <w:r w:rsidRPr="004759CA">
        <w:rPr>
          <w:spacing w:val="-6"/>
        </w:rPr>
        <w:t xml:space="preserve"> </w:t>
      </w:r>
      <w:r w:rsidRPr="004759CA">
        <w:t>Е</w:t>
      </w:r>
    </w:p>
    <w:p w14:paraId="005B8E25" w14:textId="77777777" w:rsidR="00375E1A" w:rsidRPr="004759CA" w:rsidRDefault="00DA043A">
      <w:pPr>
        <w:pStyle w:val="Heading2"/>
        <w:spacing w:before="48" w:line="276" w:lineRule="auto"/>
        <w:ind w:left="1811" w:right="139" w:hanging="866"/>
      </w:pPr>
      <w:r w:rsidRPr="004759CA">
        <w:t>за</w:t>
      </w:r>
      <w:r w:rsidRPr="004759CA">
        <w:rPr>
          <w:spacing w:val="6"/>
        </w:rPr>
        <w:t xml:space="preserve"> </w:t>
      </w:r>
      <w:r w:rsidRPr="004759CA">
        <w:t>издаване</w:t>
      </w:r>
      <w:r w:rsidRPr="004759CA">
        <w:rPr>
          <w:spacing w:val="6"/>
        </w:rPr>
        <w:t xml:space="preserve"> </w:t>
      </w:r>
      <w:r w:rsidRPr="004759CA">
        <w:t>на</w:t>
      </w:r>
      <w:r w:rsidRPr="004759CA">
        <w:rPr>
          <w:spacing w:val="8"/>
        </w:rPr>
        <w:t xml:space="preserve"> </w:t>
      </w:r>
      <w:r w:rsidRPr="004759CA">
        <w:t>разрешение</w:t>
      </w:r>
      <w:r w:rsidRPr="004759CA">
        <w:rPr>
          <w:spacing w:val="5"/>
        </w:rPr>
        <w:t xml:space="preserve"> </w:t>
      </w:r>
      <w:r w:rsidRPr="004759CA">
        <w:t>за</w:t>
      </w:r>
      <w:r w:rsidRPr="004759CA">
        <w:rPr>
          <w:spacing w:val="14"/>
        </w:rPr>
        <w:t xml:space="preserve"> </w:t>
      </w:r>
      <w:r w:rsidRPr="004759CA">
        <w:t>разкопаване</w:t>
      </w:r>
      <w:r w:rsidRPr="004759CA">
        <w:rPr>
          <w:spacing w:val="7"/>
        </w:rPr>
        <w:t xml:space="preserve"> </w:t>
      </w:r>
      <w:r w:rsidRPr="004759CA">
        <w:t>при</w:t>
      </w:r>
      <w:r w:rsidRPr="004759CA">
        <w:rPr>
          <w:spacing w:val="6"/>
        </w:rPr>
        <w:t xml:space="preserve"> </w:t>
      </w:r>
      <w:r w:rsidRPr="004759CA">
        <w:t>ново</w:t>
      </w:r>
      <w:r w:rsidRPr="004759CA">
        <w:rPr>
          <w:spacing w:val="4"/>
        </w:rPr>
        <w:t xml:space="preserve"> </w:t>
      </w:r>
      <w:r w:rsidRPr="004759CA">
        <w:t>строителство</w:t>
      </w:r>
      <w:r w:rsidRPr="004759CA">
        <w:rPr>
          <w:spacing w:val="5"/>
        </w:rPr>
        <w:t xml:space="preserve"> </w:t>
      </w:r>
      <w:r w:rsidRPr="004759CA">
        <w:t>и</w:t>
      </w:r>
      <w:r w:rsidRPr="004759CA">
        <w:rPr>
          <w:spacing w:val="6"/>
        </w:rPr>
        <w:t xml:space="preserve"> </w:t>
      </w:r>
      <w:r w:rsidRPr="004759CA">
        <w:t>ремонт</w:t>
      </w:r>
      <w:r w:rsidRPr="004759CA">
        <w:rPr>
          <w:spacing w:val="-9"/>
        </w:rPr>
        <w:t xml:space="preserve"> </w:t>
      </w:r>
      <w:r w:rsidRPr="004759CA">
        <w:t>на</w:t>
      </w:r>
      <w:r w:rsidRPr="004759CA">
        <w:rPr>
          <w:spacing w:val="-57"/>
        </w:rPr>
        <w:t xml:space="preserve"> </w:t>
      </w:r>
      <w:r w:rsidRPr="004759CA">
        <w:t>съществуващи</w:t>
      </w:r>
      <w:r w:rsidRPr="004759CA">
        <w:rPr>
          <w:spacing w:val="-10"/>
        </w:rPr>
        <w:t xml:space="preserve"> </w:t>
      </w:r>
      <w:r w:rsidRPr="004759CA">
        <w:t>елементи</w:t>
      </w:r>
      <w:r w:rsidRPr="004759CA">
        <w:rPr>
          <w:spacing w:val="-8"/>
        </w:rPr>
        <w:t xml:space="preserve"> </w:t>
      </w:r>
      <w:r w:rsidRPr="004759CA">
        <w:t>на</w:t>
      </w:r>
      <w:r w:rsidRPr="004759CA">
        <w:rPr>
          <w:spacing w:val="-8"/>
        </w:rPr>
        <w:t xml:space="preserve"> </w:t>
      </w:r>
      <w:r w:rsidRPr="004759CA">
        <w:t>техническата</w:t>
      </w:r>
      <w:r w:rsidRPr="004759CA">
        <w:rPr>
          <w:spacing w:val="-7"/>
        </w:rPr>
        <w:t xml:space="preserve"> </w:t>
      </w:r>
      <w:r w:rsidRPr="004759CA">
        <w:t>инфраструктура</w:t>
      </w:r>
    </w:p>
    <w:p w14:paraId="5368D0DF" w14:textId="77777777" w:rsidR="00375E1A" w:rsidRPr="004759CA" w:rsidRDefault="00DA043A">
      <w:pPr>
        <w:pStyle w:val="Heading3"/>
        <w:spacing w:before="0"/>
        <w:ind w:right="767"/>
        <w:jc w:val="center"/>
      </w:pPr>
      <w:r w:rsidRPr="004759CA">
        <w:t>(ОБРАЗЕЦ</w:t>
      </w:r>
      <w:r w:rsidRPr="004759CA">
        <w:rPr>
          <w:spacing w:val="-3"/>
        </w:rPr>
        <w:t xml:space="preserve"> </w:t>
      </w:r>
      <w:r w:rsidRPr="004759CA">
        <w:t>)</w:t>
      </w:r>
    </w:p>
    <w:p w14:paraId="7721D406" w14:textId="77777777" w:rsidR="00375E1A" w:rsidRPr="004759CA" w:rsidRDefault="00375E1A">
      <w:pPr>
        <w:pStyle w:val="BodyText"/>
        <w:rPr>
          <w:b/>
          <w:i/>
          <w:sz w:val="26"/>
        </w:rPr>
      </w:pPr>
    </w:p>
    <w:p w14:paraId="67CFF0AD" w14:textId="77777777" w:rsidR="00375E1A" w:rsidRPr="004759CA" w:rsidRDefault="00375E1A">
      <w:pPr>
        <w:pStyle w:val="BodyText"/>
        <w:spacing w:before="7"/>
        <w:rPr>
          <w:b/>
          <w:i/>
          <w:sz w:val="32"/>
        </w:rPr>
      </w:pPr>
    </w:p>
    <w:p w14:paraId="2F50F87C" w14:textId="77777777" w:rsidR="00375E1A" w:rsidRPr="004759CA" w:rsidRDefault="00DA043A">
      <w:pPr>
        <w:pStyle w:val="BodyText"/>
        <w:spacing w:line="276" w:lineRule="auto"/>
        <w:ind w:left="140" w:firstLine="567"/>
      </w:pPr>
      <w:r w:rsidRPr="004759CA">
        <w:t>на</w:t>
      </w:r>
      <w:r w:rsidRPr="004759CA">
        <w:rPr>
          <w:spacing w:val="52"/>
        </w:rPr>
        <w:t xml:space="preserve"> </w:t>
      </w:r>
      <w:r w:rsidRPr="004759CA">
        <w:t>основание</w:t>
      </w:r>
      <w:r w:rsidRPr="004759CA">
        <w:rPr>
          <w:spacing w:val="52"/>
        </w:rPr>
        <w:t xml:space="preserve"> </w:t>
      </w:r>
      <w:r w:rsidRPr="004759CA">
        <w:t>чл.</w:t>
      </w:r>
      <w:r w:rsidRPr="004759CA">
        <w:rPr>
          <w:spacing w:val="51"/>
        </w:rPr>
        <w:t xml:space="preserve"> </w:t>
      </w:r>
      <w:r w:rsidRPr="004759CA">
        <w:t>3</w:t>
      </w:r>
      <w:r w:rsidRPr="004759CA">
        <w:rPr>
          <w:spacing w:val="51"/>
        </w:rPr>
        <w:t xml:space="preserve"> </w:t>
      </w:r>
      <w:r w:rsidRPr="004759CA">
        <w:t>от</w:t>
      </w:r>
      <w:r w:rsidRPr="004759CA">
        <w:rPr>
          <w:spacing w:val="52"/>
        </w:rPr>
        <w:t xml:space="preserve"> </w:t>
      </w:r>
      <w:r w:rsidRPr="004759CA">
        <w:t>Наредба</w:t>
      </w:r>
      <w:r w:rsidRPr="004759CA">
        <w:rPr>
          <w:spacing w:val="52"/>
        </w:rPr>
        <w:t xml:space="preserve"> </w:t>
      </w:r>
      <w:r w:rsidRPr="004759CA">
        <w:t>за</w:t>
      </w:r>
      <w:r w:rsidRPr="004759CA">
        <w:rPr>
          <w:spacing w:val="52"/>
        </w:rPr>
        <w:t xml:space="preserve"> </w:t>
      </w:r>
      <w:r w:rsidRPr="004759CA">
        <w:t>изграждане</w:t>
      </w:r>
      <w:r w:rsidRPr="004759CA">
        <w:rPr>
          <w:spacing w:val="52"/>
        </w:rPr>
        <w:t xml:space="preserve"> </w:t>
      </w:r>
      <w:r w:rsidRPr="004759CA">
        <w:t>на</w:t>
      </w:r>
      <w:r w:rsidRPr="004759CA">
        <w:rPr>
          <w:spacing w:val="50"/>
        </w:rPr>
        <w:t xml:space="preserve"> </w:t>
      </w:r>
      <w:r w:rsidRPr="004759CA">
        <w:t>елементите</w:t>
      </w:r>
      <w:r w:rsidRPr="004759CA">
        <w:rPr>
          <w:spacing w:val="52"/>
        </w:rPr>
        <w:t xml:space="preserve"> </w:t>
      </w:r>
      <w:r w:rsidRPr="004759CA">
        <w:t>на</w:t>
      </w:r>
      <w:r w:rsidRPr="004759CA">
        <w:rPr>
          <w:spacing w:val="52"/>
        </w:rPr>
        <w:t xml:space="preserve"> </w:t>
      </w:r>
      <w:r w:rsidRPr="004759CA">
        <w:t>техническата</w:t>
      </w:r>
      <w:r w:rsidRPr="004759CA">
        <w:rPr>
          <w:spacing w:val="-57"/>
        </w:rPr>
        <w:t xml:space="preserve"> </w:t>
      </w:r>
      <w:r w:rsidRPr="004759CA">
        <w:t>инфраструктура</w:t>
      </w:r>
      <w:r w:rsidRPr="004759CA">
        <w:rPr>
          <w:spacing w:val="-1"/>
        </w:rPr>
        <w:t xml:space="preserve"> </w:t>
      </w:r>
      <w:r w:rsidRPr="004759CA">
        <w:t>на територията на община Кнежа</w:t>
      </w:r>
    </w:p>
    <w:p w14:paraId="50598C81" w14:textId="77777777" w:rsidR="00375E1A" w:rsidRPr="004759CA" w:rsidRDefault="00375E1A">
      <w:pPr>
        <w:pStyle w:val="BodyText"/>
        <w:spacing w:before="6"/>
        <w:rPr>
          <w:sz w:val="27"/>
        </w:rPr>
      </w:pPr>
    </w:p>
    <w:p w14:paraId="16701A71" w14:textId="77777777" w:rsidR="00375E1A" w:rsidRPr="004759CA" w:rsidRDefault="00DA043A">
      <w:pPr>
        <w:pStyle w:val="BodyText"/>
        <w:spacing w:before="1"/>
        <w:ind w:left="707"/>
      </w:pPr>
      <w:r w:rsidRPr="004759CA">
        <w:t>от…..………………………………………………………….………………………………</w:t>
      </w:r>
    </w:p>
    <w:p w14:paraId="65B311E7" w14:textId="77777777" w:rsidR="00375E1A" w:rsidRPr="004759CA" w:rsidRDefault="00DA043A">
      <w:pPr>
        <w:pStyle w:val="BodyText"/>
        <w:spacing w:before="42"/>
        <w:ind w:left="140"/>
      </w:pPr>
      <w:r w:rsidRPr="004759CA">
        <w:t>………………………………………………………………………………………………………</w:t>
      </w:r>
    </w:p>
    <w:p w14:paraId="21C2B53E" w14:textId="77777777" w:rsidR="00375E1A" w:rsidRPr="004759CA" w:rsidRDefault="00DA043A">
      <w:pPr>
        <w:spacing w:before="39" w:line="276" w:lineRule="auto"/>
        <w:ind w:left="462" w:right="90" w:firstLine="162"/>
        <w:rPr>
          <w:sz w:val="20"/>
        </w:rPr>
      </w:pPr>
      <w:r w:rsidRPr="004759CA">
        <w:rPr>
          <w:sz w:val="20"/>
        </w:rPr>
        <w:t>(посочват се трите имена и адрес на собственика, ако е физическо лице, или наименование на фирма,</w:t>
      </w:r>
      <w:r w:rsidRPr="004759CA">
        <w:rPr>
          <w:spacing w:val="1"/>
          <w:sz w:val="20"/>
        </w:rPr>
        <w:t xml:space="preserve"> </w:t>
      </w:r>
      <w:r w:rsidRPr="004759CA">
        <w:rPr>
          <w:sz w:val="20"/>
        </w:rPr>
        <w:t>адреса</w:t>
      </w:r>
      <w:r w:rsidRPr="004759CA">
        <w:rPr>
          <w:spacing w:val="-3"/>
          <w:sz w:val="20"/>
        </w:rPr>
        <w:t xml:space="preserve"> </w:t>
      </w:r>
      <w:r w:rsidRPr="004759CA">
        <w:rPr>
          <w:sz w:val="20"/>
        </w:rPr>
        <w:t>на</w:t>
      </w:r>
      <w:r w:rsidRPr="004759CA">
        <w:rPr>
          <w:spacing w:val="-2"/>
          <w:sz w:val="20"/>
        </w:rPr>
        <w:t xml:space="preserve"> </w:t>
      </w:r>
      <w:r w:rsidRPr="004759CA">
        <w:rPr>
          <w:sz w:val="20"/>
        </w:rPr>
        <w:t>управление</w:t>
      </w:r>
      <w:r w:rsidRPr="004759CA">
        <w:rPr>
          <w:spacing w:val="-3"/>
          <w:sz w:val="20"/>
        </w:rPr>
        <w:t xml:space="preserve"> </w:t>
      </w:r>
      <w:r w:rsidRPr="004759CA">
        <w:rPr>
          <w:sz w:val="20"/>
        </w:rPr>
        <w:t>и</w:t>
      </w:r>
      <w:r w:rsidRPr="004759CA">
        <w:rPr>
          <w:spacing w:val="-3"/>
          <w:sz w:val="20"/>
        </w:rPr>
        <w:t xml:space="preserve"> </w:t>
      </w:r>
      <w:r w:rsidRPr="004759CA">
        <w:rPr>
          <w:sz w:val="20"/>
        </w:rPr>
        <w:t>трите</w:t>
      </w:r>
      <w:r w:rsidRPr="004759CA">
        <w:rPr>
          <w:spacing w:val="-3"/>
          <w:sz w:val="20"/>
        </w:rPr>
        <w:t xml:space="preserve"> </w:t>
      </w:r>
      <w:r w:rsidRPr="004759CA">
        <w:rPr>
          <w:sz w:val="20"/>
        </w:rPr>
        <w:t>имена</w:t>
      </w:r>
      <w:r w:rsidRPr="004759CA">
        <w:rPr>
          <w:spacing w:val="-2"/>
          <w:sz w:val="20"/>
        </w:rPr>
        <w:t xml:space="preserve"> </w:t>
      </w:r>
      <w:r w:rsidRPr="004759CA">
        <w:rPr>
          <w:sz w:val="20"/>
        </w:rPr>
        <w:t>на</w:t>
      </w:r>
      <w:r w:rsidRPr="004759CA">
        <w:rPr>
          <w:spacing w:val="-3"/>
          <w:sz w:val="20"/>
        </w:rPr>
        <w:t xml:space="preserve"> </w:t>
      </w:r>
      <w:r w:rsidRPr="004759CA">
        <w:rPr>
          <w:sz w:val="20"/>
        </w:rPr>
        <w:t>представляващия,</w:t>
      </w:r>
      <w:r w:rsidRPr="004759CA">
        <w:rPr>
          <w:spacing w:val="-2"/>
          <w:sz w:val="20"/>
        </w:rPr>
        <w:t xml:space="preserve"> </w:t>
      </w:r>
      <w:r w:rsidRPr="004759CA">
        <w:rPr>
          <w:sz w:val="20"/>
        </w:rPr>
        <w:t>ако</w:t>
      </w:r>
      <w:r w:rsidRPr="004759CA">
        <w:rPr>
          <w:spacing w:val="-2"/>
          <w:sz w:val="20"/>
        </w:rPr>
        <w:t xml:space="preserve"> </w:t>
      </w:r>
      <w:r w:rsidRPr="004759CA">
        <w:rPr>
          <w:sz w:val="20"/>
        </w:rPr>
        <w:t>е</w:t>
      </w:r>
      <w:r w:rsidRPr="004759CA">
        <w:rPr>
          <w:spacing w:val="-3"/>
          <w:sz w:val="20"/>
        </w:rPr>
        <w:t xml:space="preserve"> </w:t>
      </w:r>
      <w:r w:rsidRPr="004759CA">
        <w:rPr>
          <w:sz w:val="20"/>
        </w:rPr>
        <w:t>юридическо</w:t>
      </w:r>
      <w:r w:rsidRPr="004759CA">
        <w:rPr>
          <w:spacing w:val="-1"/>
          <w:sz w:val="20"/>
        </w:rPr>
        <w:t xml:space="preserve"> </w:t>
      </w:r>
      <w:r w:rsidRPr="004759CA">
        <w:rPr>
          <w:sz w:val="20"/>
        </w:rPr>
        <w:t>лице,</w:t>
      </w:r>
      <w:r w:rsidRPr="004759CA">
        <w:rPr>
          <w:spacing w:val="-4"/>
          <w:sz w:val="20"/>
        </w:rPr>
        <w:t xml:space="preserve"> </w:t>
      </w:r>
      <w:r w:rsidRPr="004759CA">
        <w:rPr>
          <w:sz w:val="20"/>
        </w:rPr>
        <w:t>и</w:t>
      </w:r>
      <w:r w:rsidRPr="004759CA">
        <w:rPr>
          <w:spacing w:val="-3"/>
          <w:sz w:val="20"/>
        </w:rPr>
        <w:t xml:space="preserve"> </w:t>
      </w:r>
      <w:r w:rsidRPr="004759CA">
        <w:rPr>
          <w:sz w:val="20"/>
        </w:rPr>
        <w:t>телефон</w:t>
      </w:r>
      <w:r w:rsidRPr="004759CA">
        <w:rPr>
          <w:spacing w:val="-5"/>
          <w:sz w:val="20"/>
        </w:rPr>
        <w:t xml:space="preserve"> </w:t>
      </w:r>
      <w:r w:rsidRPr="004759CA">
        <w:rPr>
          <w:sz w:val="20"/>
        </w:rPr>
        <w:t>за</w:t>
      </w:r>
      <w:r w:rsidRPr="004759CA">
        <w:rPr>
          <w:spacing w:val="-3"/>
          <w:sz w:val="20"/>
        </w:rPr>
        <w:t xml:space="preserve"> </w:t>
      </w:r>
      <w:r w:rsidRPr="004759CA">
        <w:rPr>
          <w:sz w:val="20"/>
        </w:rPr>
        <w:t>контакти)</w:t>
      </w:r>
    </w:p>
    <w:p w14:paraId="45AFDBB2" w14:textId="77777777" w:rsidR="00375E1A" w:rsidRPr="004759CA" w:rsidRDefault="00375E1A">
      <w:pPr>
        <w:pStyle w:val="BodyText"/>
        <w:rPr>
          <w:sz w:val="22"/>
        </w:rPr>
      </w:pPr>
    </w:p>
    <w:p w14:paraId="068C2325" w14:textId="77777777" w:rsidR="00375E1A" w:rsidRPr="004759CA" w:rsidRDefault="00DA043A">
      <w:pPr>
        <w:pStyle w:val="Heading2"/>
        <w:spacing w:before="133"/>
      </w:pPr>
      <w:r w:rsidRPr="004759CA">
        <w:t>УВАЖАЕМИ</w:t>
      </w:r>
      <w:r w:rsidRPr="004759CA">
        <w:rPr>
          <w:spacing w:val="14"/>
        </w:rPr>
        <w:t xml:space="preserve"> </w:t>
      </w:r>
      <w:r w:rsidRPr="004759CA">
        <w:t>ГОСПОДИН</w:t>
      </w:r>
      <w:r w:rsidRPr="004759CA">
        <w:rPr>
          <w:spacing w:val="8"/>
        </w:rPr>
        <w:t xml:space="preserve"> </w:t>
      </w:r>
      <w:r w:rsidRPr="004759CA">
        <w:t>КМЕТЕ,</w:t>
      </w:r>
    </w:p>
    <w:p w14:paraId="492CEFFF" w14:textId="77777777" w:rsidR="00375E1A" w:rsidRPr="004759CA" w:rsidRDefault="00375E1A">
      <w:pPr>
        <w:pStyle w:val="BodyText"/>
        <w:rPr>
          <w:b/>
          <w:sz w:val="31"/>
        </w:rPr>
      </w:pPr>
    </w:p>
    <w:p w14:paraId="5BFFF442" w14:textId="77777777" w:rsidR="00375E1A" w:rsidRPr="004759CA" w:rsidRDefault="00DA043A">
      <w:pPr>
        <w:pStyle w:val="BodyText"/>
        <w:ind w:right="138"/>
        <w:jc w:val="right"/>
      </w:pPr>
      <w:r w:rsidRPr="004759CA">
        <w:t>Заявявам</w:t>
      </w:r>
      <w:r w:rsidRPr="004759CA">
        <w:rPr>
          <w:spacing w:val="81"/>
        </w:rPr>
        <w:t xml:space="preserve"> </w:t>
      </w:r>
      <w:r w:rsidRPr="004759CA">
        <w:t>искането</w:t>
      </w:r>
      <w:r w:rsidRPr="004759CA">
        <w:rPr>
          <w:spacing w:val="80"/>
        </w:rPr>
        <w:t xml:space="preserve"> </w:t>
      </w:r>
      <w:r w:rsidRPr="004759CA">
        <w:t>си</w:t>
      </w:r>
      <w:r w:rsidRPr="004759CA">
        <w:rPr>
          <w:spacing w:val="80"/>
        </w:rPr>
        <w:t xml:space="preserve"> </w:t>
      </w:r>
      <w:r w:rsidRPr="004759CA">
        <w:t>да</w:t>
      </w:r>
      <w:r w:rsidRPr="004759CA">
        <w:rPr>
          <w:spacing w:val="82"/>
        </w:rPr>
        <w:t xml:space="preserve"> </w:t>
      </w:r>
      <w:r w:rsidRPr="004759CA">
        <w:t>ми</w:t>
      </w:r>
      <w:r w:rsidRPr="004759CA">
        <w:rPr>
          <w:spacing w:val="83"/>
        </w:rPr>
        <w:t xml:space="preserve"> </w:t>
      </w:r>
      <w:r w:rsidRPr="004759CA">
        <w:t>бъде</w:t>
      </w:r>
      <w:r w:rsidRPr="004759CA">
        <w:rPr>
          <w:spacing w:val="83"/>
        </w:rPr>
        <w:t xml:space="preserve"> </w:t>
      </w:r>
      <w:r w:rsidRPr="004759CA">
        <w:t>издадено</w:t>
      </w:r>
      <w:r w:rsidRPr="004759CA">
        <w:rPr>
          <w:spacing w:val="86"/>
        </w:rPr>
        <w:t xml:space="preserve"> </w:t>
      </w:r>
      <w:r w:rsidRPr="004759CA">
        <w:t>разрешение</w:t>
      </w:r>
      <w:r w:rsidRPr="004759CA">
        <w:rPr>
          <w:spacing w:val="79"/>
        </w:rPr>
        <w:t xml:space="preserve"> </w:t>
      </w:r>
      <w:r w:rsidRPr="004759CA">
        <w:t>за</w:t>
      </w:r>
      <w:r w:rsidRPr="004759CA">
        <w:rPr>
          <w:spacing w:val="82"/>
        </w:rPr>
        <w:t xml:space="preserve"> </w:t>
      </w:r>
      <w:r w:rsidRPr="004759CA">
        <w:t>разкопаване</w:t>
      </w:r>
      <w:r w:rsidRPr="004759CA">
        <w:rPr>
          <w:spacing w:val="78"/>
        </w:rPr>
        <w:t xml:space="preserve"> </w:t>
      </w:r>
      <w:r w:rsidRPr="004759CA">
        <w:t>за</w:t>
      </w:r>
      <w:r w:rsidRPr="004759CA">
        <w:rPr>
          <w:spacing w:val="83"/>
        </w:rPr>
        <w:t xml:space="preserve"> </w:t>
      </w:r>
      <w:r w:rsidRPr="004759CA">
        <w:t>обект:</w:t>
      </w:r>
    </w:p>
    <w:p w14:paraId="054A7407" w14:textId="77777777" w:rsidR="00375E1A" w:rsidRPr="004759CA" w:rsidRDefault="00DA043A">
      <w:pPr>
        <w:pStyle w:val="BodyText"/>
        <w:spacing w:before="41"/>
        <w:ind w:right="139"/>
        <w:jc w:val="right"/>
      </w:pPr>
      <w:r w:rsidRPr="004759CA">
        <w:rPr>
          <w:spacing w:val="-1"/>
        </w:rPr>
        <w:t>……………….......................................................,УПИ/ПИ………………..в</w:t>
      </w:r>
      <w:r w:rsidRPr="004759CA">
        <w:rPr>
          <w:spacing w:val="12"/>
        </w:rPr>
        <w:t xml:space="preserve"> </w:t>
      </w:r>
      <w:r w:rsidRPr="004759CA">
        <w:t>кв.…………..</w:t>
      </w:r>
      <w:r w:rsidRPr="004759CA">
        <w:rPr>
          <w:spacing w:val="13"/>
        </w:rPr>
        <w:t xml:space="preserve"> </w:t>
      </w:r>
      <w:r w:rsidRPr="004759CA">
        <w:t>по</w:t>
      </w:r>
      <w:r w:rsidRPr="004759CA">
        <w:rPr>
          <w:spacing w:val="13"/>
        </w:rPr>
        <w:t xml:space="preserve"> </w:t>
      </w:r>
      <w:r w:rsidRPr="004759CA">
        <w:t>ЗРП</w:t>
      </w:r>
    </w:p>
    <w:p w14:paraId="1451E12D" w14:textId="77777777" w:rsidR="00375E1A" w:rsidRPr="004759CA" w:rsidRDefault="00DA043A">
      <w:pPr>
        <w:pStyle w:val="BodyText"/>
        <w:tabs>
          <w:tab w:val="left" w:leader="dot" w:pos="9717"/>
        </w:tabs>
        <w:spacing w:before="42"/>
        <w:ind w:left="140"/>
      </w:pPr>
      <w:r w:rsidRPr="004759CA">
        <w:t>на</w:t>
      </w:r>
      <w:r w:rsidRPr="004759CA">
        <w:rPr>
          <w:spacing w:val="-4"/>
        </w:rPr>
        <w:t xml:space="preserve"> </w:t>
      </w:r>
      <w:r w:rsidRPr="004759CA">
        <w:t>гр./с.</w:t>
      </w:r>
      <w:r w:rsidRPr="004759CA">
        <w:rPr>
          <w:spacing w:val="-6"/>
        </w:rPr>
        <w:t xml:space="preserve"> </w:t>
      </w:r>
      <w:r w:rsidRPr="004759CA">
        <w:t>…………</w:t>
      </w:r>
      <w:r w:rsidRPr="004759CA">
        <w:rPr>
          <w:spacing w:val="-6"/>
        </w:rPr>
        <w:t xml:space="preserve"> </w:t>
      </w:r>
      <w:r w:rsidRPr="004759CA">
        <w:t>и</w:t>
      </w:r>
      <w:r w:rsidRPr="004759CA">
        <w:rPr>
          <w:spacing w:val="-7"/>
        </w:rPr>
        <w:t xml:space="preserve"> </w:t>
      </w:r>
      <w:r w:rsidRPr="004759CA">
        <w:t>с</w:t>
      </w:r>
      <w:r w:rsidRPr="004759CA">
        <w:rPr>
          <w:spacing w:val="-5"/>
        </w:rPr>
        <w:t xml:space="preserve"> </w:t>
      </w:r>
      <w:r w:rsidRPr="004759CA">
        <w:t>административен</w:t>
      </w:r>
      <w:r w:rsidRPr="004759CA">
        <w:rPr>
          <w:spacing w:val="-7"/>
        </w:rPr>
        <w:t xml:space="preserve"> </w:t>
      </w:r>
      <w:r w:rsidRPr="004759CA">
        <w:t>адрес:</w:t>
      </w:r>
      <w:r w:rsidRPr="004759CA">
        <w:rPr>
          <w:spacing w:val="-7"/>
        </w:rPr>
        <w:t xml:space="preserve"> </w:t>
      </w:r>
      <w:r w:rsidRPr="004759CA">
        <w:t>област</w:t>
      </w:r>
      <w:r w:rsidRPr="004759CA">
        <w:rPr>
          <w:spacing w:val="-3"/>
        </w:rPr>
        <w:t xml:space="preserve"> </w:t>
      </w:r>
      <w:r w:rsidRPr="004759CA">
        <w:t>Плевен,</w:t>
      </w:r>
      <w:r w:rsidRPr="004759CA">
        <w:rPr>
          <w:spacing w:val="-3"/>
        </w:rPr>
        <w:t xml:space="preserve"> </w:t>
      </w:r>
      <w:r w:rsidRPr="004759CA">
        <w:t>община</w:t>
      </w:r>
      <w:r w:rsidRPr="004759CA">
        <w:rPr>
          <w:spacing w:val="-4"/>
        </w:rPr>
        <w:t xml:space="preserve"> </w:t>
      </w:r>
      <w:r w:rsidRPr="004759CA">
        <w:t>Кнежа,</w:t>
      </w:r>
      <w:r w:rsidRPr="004759CA">
        <w:rPr>
          <w:spacing w:val="-3"/>
        </w:rPr>
        <w:t xml:space="preserve"> </w:t>
      </w:r>
      <w:r w:rsidRPr="004759CA">
        <w:t>гр./с</w:t>
      </w:r>
      <w:r w:rsidRPr="004759CA">
        <w:tab/>
        <w:t>,</w:t>
      </w:r>
    </w:p>
    <w:p w14:paraId="24382A68" w14:textId="77777777" w:rsidR="00375E1A" w:rsidRPr="004759CA" w:rsidRDefault="00DA043A">
      <w:pPr>
        <w:pStyle w:val="BodyText"/>
        <w:spacing w:before="41"/>
        <w:ind w:left="140"/>
      </w:pPr>
      <w:r w:rsidRPr="004759CA">
        <w:t>ул.</w:t>
      </w:r>
      <w:r w:rsidRPr="004759CA">
        <w:rPr>
          <w:spacing w:val="-3"/>
        </w:rPr>
        <w:t xml:space="preserve"> </w:t>
      </w:r>
      <w:r w:rsidRPr="004759CA">
        <w:t>………………………………..</w:t>
      </w:r>
      <w:r w:rsidRPr="004759CA">
        <w:rPr>
          <w:spacing w:val="-2"/>
        </w:rPr>
        <w:t xml:space="preserve"> </w:t>
      </w:r>
      <w:r w:rsidRPr="004759CA">
        <w:t>№</w:t>
      </w:r>
      <w:r w:rsidRPr="004759CA">
        <w:rPr>
          <w:spacing w:val="-2"/>
        </w:rPr>
        <w:t xml:space="preserve"> </w:t>
      </w:r>
      <w:r w:rsidRPr="004759CA">
        <w:t>………</w:t>
      </w:r>
    </w:p>
    <w:p w14:paraId="19BF8DF5" w14:textId="77777777" w:rsidR="00375E1A" w:rsidRPr="004759CA" w:rsidRDefault="00375E1A">
      <w:pPr>
        <w:pStyle w:val="BodyText"/>
        <w:spacing w:before="2"/>
        <w:rPr>
          <w:sz w:val="31"/>
        </w:rPr>
      </w:pPr>
    </w:p>
    <w:p w14:paraId="64B5AFFE" w14:textId="77777777" w:rsidR="00375E1A" w:rsidRPr="004759CA" w:rsidRDefault="00DA043A">
      <w:pPr>
        <w:pStyle w:val="BodyText"/>
        <w:ind w:left="707"/>
      </w:pPr>
      <w:r w:rsidRPr="004759CA">
        <w:t>С</w:t>
      </w:r>
      <w:r w:rsidRPr="004759CA">
        <w:rPr>
          <w:spacing w:val="-2"/>
        </w:rPr>
        <w:t xml:space="preserve"> </w:t>
      </w:r>
      <w:r w:rsidRPr="004759CA">
        <w:t>цел……..………………………………………...................................................................</w:t>
      </w:r>
    </w:p>
    <w:p w14:paraId="292D81C2" w14:textId="77777777" w:rsidR="00375E1A" w:rsidRPr="004759CA" w:rsidRDefault="00375E1A">
      <w:pPr>
        <w:pStyle w:val="BodyText"/>
        <w:spacing w:before="2"/>
        <w:rPr>
          <w:sz w:val="31"/>
        </w:rPr>
      </w:pPr>
    </w:p>
    <w:p w14:paraId="51D7CB30" w14:textId="77777777" w:rsidR="00375E1A" w:rsidRPr="004759CA" w:rsidRDefault="00DA043A">
      <w:pPr>
        <w:pStyle w:val="BodyText"/>
        <w:ind w:left="707"/>
      </w:pPr>
      <w:r w:rsidRPr="004759CA">
        <w:t>Вид</w:t>
      </w:r>
      <w:r w:rsidRPr="004759CA">
        <w:rPr>
          <w:spacing w:val="-3"/>
        </w:rPr>
        <w:t xml:space="preserve"> </w:t>
      </w:r>
      <w:r w:rsidRPr="004759CA">
        <w:t>на</w:t>
      </w:r>
      <w:r w:rsidRPr="004759CA">
        <w:rPr>
          <w:spacing w:val="-3"/>
        </w:rPr>
        <w:t xml:space="preserve"> </w:t>
      </w:r>
      <w:r w:rsidRPr="004759CA">
        <w:t>настилките,</w:t>
      </w:r>
      <w:r w:rsidRPr="004759CA">
        <w:rPr>
          <w:spacing w:val="-2"/>
        </w:rPr>
        <w:t xml:space="preserve"> </w:t>
      </w:r>
      <w:r w:rsidRPr="004759CA">
        <w:t>подлежащи</w:t>
      </w:r>
      <w:r w:rsidRPr="004759CA">
        <w:rPr>
          <w:spacing w:val="-3"/>
        </w:rPr>
        <w:t xml:space="preserve"> </w:t>
      </w:r>
      <w:r w:rsidRPr="004759CA">
        <w:t>на</w:t>
      </w:r>
      <w:r w:rsidRPr="004759CA">
        <w:rPr>
          <w:spacing w:val="-3"/>
        </w:rPr>
        <w:t xml:space="preserve"> </w:t>
      </w:r>
      <w:r w:rsidRPr="004759CA">
        <w:t>разкопаване:</w:t>
      </w:r>
    </w:p>
    <w:p w14:paraId="5E9AD6DD" w14:textId="77777777" w:rsidR="00375E1A" w:rsidRPr="004759CA" w:rsidRDefault="00DA043A">
      <w:pPr>
        <w:pStyle w:val="ListParagraph"/>
        <w:numPr>
          <w:ilvl w:val="0"/>
          <w:numId w:val="2"/>
        </w:numPr>
        <w:tabs>
          <w:tab w:val="left" w:pos="1121"/>
          <w:tab w:val="left" w:pos="1122"/>
          <w:tab w:val="left" w:leader="dot" w:pos="5494"/>
        </w:tabs>
        <w:spacing w:before="162"/>
        <w:ind w:right="0" w:hanging="415"/>
        <w:jc w:val="left"/>
        <w:rPr>
          <w:sz w:val="24"/>
        </w:rPr>
      </w:pPr>
      <w:r w:rsidRPr="004759CA">
        <w:rPr>
          <w:sz w:val="24"/>
        </w:rPr>
        <w:t>асфалтобетонова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настилка</w:t>
      </w:r>
      <w:r w:rsidRPr="004759CA">
        <w:rPr>
          <w:sz w:val="24"/>
        </w:rPr>
        <w:tab/>
        <w:t>т/м</w:t>
      </w:r>
      <w:r w:rsidRPr="004759CA">
        <w:rPr>
          <w:sz w:val="24"/>
          <w:vertAlign w:val="superscript"/>
        </w:rPr>
        <w:t>2</w:t>
      </w:r>
      <w:r w:rsidRPr="004759CA">
        <w:rPr>
          <w:sz w:val="24"/>
        </w:rPr>
        <w:t>;</w:t>
      </w:r>
    </w:p>
    <w:p w14:paraId="7531C1BC" w14:textId="77777777" w:rsidR="00375E1A" w:rsidRPr="004759CA" w:rsidRDefault="00DA043A">
      <w:pPr>
        <w:pStyle w:val="ListParagraph"/>
        <w:numPr>
          <w:ilvl w:val="0"/>
          <w:numId w:val="2"/>
        </w:numPr>
        <w:tabs>
          <w:tab w:val="left" w:pos="1121"/>
          <w:tab w:val="left" w:pos="1122"/>
          <w:tab w:val="left" w:leader="dot" w:pos="5494"/>
        </w:tabs>
        <w:spacing w:before="161"/>
        <w:ind w:right="0" w:hanging="415"/>
        <w:jc w:val="left"/>
        <w:rPr>
          <w:sz w:val="24"/>
        </w:rPr>
      </w:pPr>
      <w:r w:rsidRPr="004759CA">
        <w:rPr>
          <w:spacing w:val="-5"/>
          <w:sz w:val="24"/>
        </w:rPr>
        <w:t>трошенокаменна</w:t>
      </w:r>
      <w:r w:rsidRPr="004759CA">
        <w:rPr>
          <w:spacing w:val="-10"/>
          <w:sz w:val="24"/>
        </w:rPr>
        <w:t xml:space="preserve"> </w:t>
      </w:r>
      <w:r w:rsidRPr="004759CA">
        <w:rPr>
          <w:spacing w:val="-5"/>
          <w:sz w:val="24"/>
        </w:rPr>
        <w:t>настилка</w:t>
      </w:r>
      <w:r w:rsidRPr="004759CA">
        <w:rPr>
          <w:spacing w:val="-5"/>
          <w:sz w:val="24"/>
        </w:rPr>
        <w:tab/>
      </w:r>
      <w:r w:rsidRPr="004759CA">
        <w:rPr>
          <w:sz w:val="24"/>
        </w:rPr>
        <w:t>м</w:t>
      </w:r>
      <w:r w:rsidRPr="004759CA">
        <w:rPr>
          <w:sz w:val="24"/>
          <w:vertAlign w:val="superscript"/>
        </w:rPr>
        <w:t>2</w:t>
      </w:r>
      <w:r w:rsidRPr="004759CA">
        <w:rPr>
          <w:sz w:val="24"/>
        </w:rPr>
        <w:t>;</w:t>
      </w:r>
    </w:p>
    <w:p w14:paraId="10E24741" w14:textId="77777777" w:rsidR="00375E1A" w:rsidRPr="004759CA" w:rsidRDefault="00DA043A">
      <w:pPr>
        <w:pStyle w:val="ListParagraph"/>
        <w:numPr>
          <w:ilvl w:val="0"/>
          <w:numId w:val="2"/>
        </w:numPr>
        <w:tabs>
          <w:tab w:val="left" w:pos="1121"/>
          <w:tab w:val="left" w:pos="1122"/>
          <w:tab w:val="left" w:leader="dot" w:pos="5499"/>
        </w:tabs>
        <w:spacing w:before="162"/>
        <w:ind w:right="0" w:hanging="415"/>
        <w:jc w:val="left"/>
        <w:rPr>
          <w:sz w:val="24"/>
        </w:rPr>
      </w:pPr>
      <w:r w:rsidRPr="004759CA">
        <w:rPr>
          <w:sz w:val="24"/>
        </w:rPr>
        <w:t>зелени</w:t>
      </w:r>
      <w:r w:rsidRPr="004759CA">
        <w:rPr>
          <w:spacing w:val="45"/>
          <w:sz w:val="24"/>
        </w:rPr>
        <w:t xml:space="preserve"> </w:t>
      </w:r>
      <w:r w:rsidRPr="004759CA">
        <w:rPr>
          <w:sz w:val="24"/>
        </w:rPr>
        <w:t>площи</w:t>
      </w:r>
      <w:r w:rsidRPr="004759CA">
        <w:rPr>
          <w:spacing w:val="36"/>
          <w:sz w:val="24"/>
        </w:rPr>
        <w:t xml:space="preserve"> </w:t>
      </w:r>
      <w:r w:rsidRPr="004759CA">
        <w:rPr>
          <w:sz w:val="24"/>
        </w:rPr>
        <w:t>/затревяване/</w:t>
      </w:r>
      <w:r w:rsidRPr="004759CA">
        <w:rPr>
          <w:sz w:val="24"/>
        </w:rPr>
        <w:tab/>
        <w:t>м</w:t>
      </w:r>
      <w:r w:rsidRPr="004759CA">
        <w:rPr>
          <w:sz w:val="24"/>
          <w:vertAlign w:val="superscript"/>
        </w:rPr>
        <w:t>2</w:t>
      </w:r>
      <w:r w:rsidRPr="004759CA">
        <w:rPr>
          <w:sz w:val="24"/>
        </w:rPr>
        <w:t>;</w:t>
      </w:r>
    </w:p>
    <w:p w14:paraId="53D44920" w14:textId="77777777" w:rsidR="00375E1A" w:rsidRPr="004759CA" w:rsidRDefault="00DA043A">
      <w:pPr>
        <w:pStyle w:val="ListParagraph"/>
        <w:numPr>
          <w:ilvl w:val="0"/>
          <w:numId w:val="2"/>
        </w:numPr>
        <w:tabs>
          <w:tab w:val="left" w:pos="1121"/>
          <w:tab w:val="left" w:pos="1122"/>
          <w:tab w:val="left" w:leader="dot" w:pos="5518"/>
        </w:tabs>
        <w:spacing w:before="161"/>
        <w:ind w:right="0" w:hanging="415"/>
        <w:jc w:val="left"/>
        <w:rPr>
          <w:sz w:val="24"/>
        </w:rPr>
      </w:pPr>
      <w:r w:rsidRPr="004759CA">
        <w:rPr>
          <w:sz w:val="24"/>
        </w:rPr>
        <w:t>настилка</w:t>
      </w:r>
      <w:r w:rsidRPr="004759CA">
        <w:rPr>
          <w:spacing w:val="-5"/>
          <w:sz w:val="24"/>
        </w:rPr>
        <w:t xml:space="preserve"> </w:t>
      </w:r>
      <w:r w:rsidRPr="004759CA">
        <w:rPr>
          <w:sz w:val="24"/>
        </w:rPr>
        <w:t>с</w:t>
      </w:r>
      <w:r w:rsidRPr="004759CA">
        <w:rPr>
          <w:spacing w:val="-5"/>
          <w:sz w:val="24"/>
        </w:rPr>
        <w:t xml:space="preserve"> </w:t>
      </w:r>
      <w:r w:rsidRPr="004759CA">
        <w:rPr>
          <w:sz w:val="24"/>
        </w:rPr>
        <w:t>тротоарни</w:t>
      </w:r>
      <w:r w:rsidRPr="004759CA">
        <w:rPr>
          <w:spacing w:val="-4"/>
          <w:sz w:val="24"/>
        </w:rPr>
        <w:t xml:space="preserve"> </w:t>
      </w:r>
      <w:r w:rsidRPr="004759CA">
        <w:rPr>
          <w:sz w:val="24"/>
        </w:rPr>
        <w:t>плочи</w:t>
      </w:r>
      <w:r w:rsidRPr="004759CA">
        <w:rPr>
          <w:sz w:val="24"/>
        </w:rPr>
        <w:tab/>
        <w:t>м</w:t>
      </w:r>
      <w:r w:rsidRPr="004759CA">
        <w:rPr>
          <w:sz w:val="24"/>
          <w:vertAlign w:val="superscript"/>
        </w:rPr>
        <w:t>2</w:t>
      </w:r>
      <w:r w:rsidRPr="004759CA">
        <w:rPr>
          <w:sz w:val="24"/>
        </w:rPr>
        <w:t>;</w:t>
      </w:r>
    </w:p>
    <w:p w14:paraId="12063987" w14:textId="77777777" w:rsidR="00375E1A" w:rsidRPr="004759CA" w:rsidRDefault="00DA043A">
      <w:pPr>
        <w:pStyle w:val="ListParagraph"/>
        <w:numPr>
          <w:ilvl w:val="0"/>
          <w:numId w:val="2"/>
        </w:numPr>
        <w:tabs>
          <w:tab w:val="left" w:pos="1121"/>
          <w:tab w:val="left" w:pos="1122"/>
          <w:tab w:val="left" w:leader="dot" w:pos="5502"/>
        </w:tabs>
        <w:spacing w:before="162"/>
        <w:ind w:right="0" w:hanging="415"/>
        <w:jc w:val="left"/>
        <w:rPr>
          <w:sz w:val="24"/>
        </w:rPr>
      </w:pPr>
      <w:r w:rsidRPr="004759CA">
        <w:rPr>
          <w:sz w:val="24"/>
        </w:rPr>
        <w:t>бетонов</w:t>
      </w:r>
      <w:r w:rsidRPr="004759CA">
        <w:rPr>
          <w:spacing w:val="-3"/>
          <w:sz w:val="24"/>
        </w:rPr>
        <w:t xml:space="preserve"> </w:t>
      </w:r>
      <w:r w:rsidRPr="004759CA">
        <w:rPr>
          <w:sz w:val="24"/>
        </w:rPr>
        <w:t>бордюр/водещи</w:t>
      </w:r>
      <w:r w:rsidRPr="004759CA">
        <w:rPr>
          <w:spacing w:val="-14"/>
          <w:sz w:val="24"/>
        </w:rPr>
        <w:t xml:space="preserve"> </w:t>
      </w:r>
      <w:r w:rsidRPr="004759CA">
        <w:rPr>
          <w:sz w:val="24"/>
        </w:rPr>
        <w:t>ивици</w:t>
      </w:r>
      <w:r w:rsidRPr="004759CA">
        <w:rPr>
          <w:sz w:val="24"/>
        </w:rPr>
        <w:tab/>
        <w:t>м‘;</w:t>
      </w:r>
    </w:p>
    <w:p w14:paraId="13D9AEE9" w14:textId="77777777" w:rsidR="00375E1A" w:rsidRPr="004759CA" w:rsidRDefault="00375E1A">
      <w:pPr>
        <w:rPr>
          <w:sz w:val="24"/>
        </w:rPr>
        <w:sectPr w:rsidR="00375E1A" w:rsidRPr="004759CA" w:rsidSect="00F815B6">
          <w:pgSz w:w="12240" w:h="15840"/>
          <w:pgMar w:top="920" w:right="900" w:bottom="1660" w:left="1420" w:header="567" w:footer="1463" w:gutter="0"/>
          <w:cols w:space="708"/>
          <w:docGrid w:linePitch="299"/>
        </w:sectPr>
      </w:pPr>
    </w:p>
    <w:p w14:paraId="2117E355" w14:textId="77777777" w:rsidR="00375E1A" w:rsidRPr="004759CA" w:rsidRDefault="00DA043A">
      <w:pPr>
        <w:pStyle w:val="ListParagraph"/>
        <w:numPr>
          <w:ilvl w:val="0"/>
          <w:numId w:val="2"/>
        </w:numPr>
        <w:tabs>
          <w:tab w:val="left" w:pos="1121"/>
          <w:tab w:val="left" w:pos="1122"/>
          <w:tab w:val="left" w:leader="dot" w:pos="5502"/>
        </w:tabs>
        <w:spacing w:before="110"/>
        <w:ind w:right="0" w:hanging="415"/>
        <w:jc w:val="left"/>
        <w:rPr>
          <w:sz w:val="24"/>
        </w:rPr>
      </w:pPr>
      <w:r w:rsidRPr="004759CA">
        <w:rPr>
          <w:spacing w:val="-5"/>
          <w:sz w:val="24"/>
        </w:rPr>
        <w:lastRenderedPageBreak/>
        <w:t>връщане</w:t>
      </w:r>
      <w:r w:rsidRPr="004759CA">
        <w:rPr>
          <w:spacing w:val="-9"/>
          <w:sz w:val="24"/>
        </w:rPr>
        <w:t xml:space="preserve"> </w:t>
      </w:r>
      <w:r w:rsidRPr="004759CA">
        <w:rPr>
          <w:spacing w:val="-4"/>
          <w:sz w:val="24"/>
        </w:rPr>
        <w:t>на</w:t>
      </w:r>
      <w:r w:rsidRPr="004759CA">
        <w:rPr>
          <w:spacing w:val="-11"/>
          <w:sz w:val="24"/>
        </w:rPr>
        <w:t xml:space="preserve"> </w:t>
      </w:r>
      <w:r w:rsidRPr="004759CA">
        <w:rPr>
          <w:spacing w:val="-4"/>
          <w:sz w:val="24"/>
        </w:rPr>
        <w:t>земни</w:t>
      </w:r>
      <w:r w:rsidRPr="004759CA">
        <w:rPr>
          <w:spacing w:val="-9"/>
          <w:sz w:val="24"/>
        </w:rPr>
        <w:t xml:space="preserve"> </w:t>
      </w:r>
      <w:r w:rsidRPr="004759CA">
        <w:rPr>
          <w:spacing w:val="-4"/>
          <w:sz w:val="24"/>
        </w:rPr>
        <w:t>маси</w:t>
      </w:r>
      <w:r w:rsidRPr="004759CA">
        <w:rPr>
          <w:spacing w:val="-4"/>
          <w:sz w:val="24"/>
        </w:rPr>
        <w:tab/>
      </w:r>
      <w:r w:rsidRPr="004759CA">
        <w:rPr>
          <w:sz w:val="24"/>
        </w:rPr>
        <w:t>м</w:t>
      </w:r>
      <w:r w:rsidRPr="004759CA">
        <w:rPr>
          <w:sz w:val="24"/>
          <w:vertAlign w:val="superscript"/>
        </w:rPr>
        <w:t>3</w:t>
      </w:r>
      <w:r w:rsidRPr="004759CA">
        <w:rPr>
          <w:sz w:val="24"/>
        </w:rPr>
        <w:t>;</w:t>
      </w:r>
    </w:p>
    <w:p w14:paraId="2C7900AF" w14:textId="77777777" w:rsidR="00375E1A" w:rsidRPr="004759CA" w:rsidRDefault="00DA043A">
      <w:pPr>
        <w:pStyle w:val="ListParagraph"/>
        <w:numPr>
          <w:ilvl w:val="0"/>
          <w:numId w:val="2"/>
        </w:numPr>
        <w:tabs>
          <w:tab w:val="left" w:pos="1121"/>
          <w:tab w:val="left" w:pos="1122"/>
        </w:tabs>
        <w:spacing w:before="162"/>
        <w:ind w:right="0" w:hanging="415"/>
        <w:jc w:val="left"/>
        <w:rPr>
          <w:sz w:val="24"/>
        </w:rPr>
      </w:pPr>
      <w:r w:rsidRPr="004759CA">
        <w:rPr>
          <w:sz w:val="24"/>
        </w:rPr>
        <w:t>други:</w:t>
      </w:r>
      <w:r w:rsidRPr="004759CA">
        <w:rPr>
          <w:spacing w:val="-6"/>
          <w:sz w:val="24"/>
        </w:rPr>
        <w:t xml:space="preserve"> </w:t>
      </w:r>
      <w:r w:rsidRPr="004759CA">
        <w:rPr>
          <w:sz w:val="24"/>
        </w:rPr>
        <w:t>.............................................................</w:t>
      </w:r>
    </w:p>
    <w:p w14:paraId="391BF405" w14:textId="77777777" w:rsidR="00375E1A" w:rsidRPr="004759CA" w:rsidRDefault="00375E1A">
      <w:pPr>
        <w:pStyle w:val="BodyText"/>
        <w:rPr>
          <w:sz w:val="26"/>
        </w:rPr>
      </w:pPr>
    </w:p>
    <w:p w14:paraId="006D315F" w14:textId="77777777" w:rsidR="00375E1A" w:rsidRPr="004759CA" w:rsidRDefault="00DA043A">
      <w:pPr>
        <w:pStyle w:val="BodyText"/>
        <w:tabs>
          <w:tab w:val="left" w:leader="dot" w:pos="7370"/>
        </w:tabs>
        <w:spacing w:before="180"/>
        <w:ind w:left="707"/>
      </w:pPr>
      <w:r w:rsidRPr="004759CA">
        <w:t>Общ</w:t>
      </w:r>
      <w:r w:rsidRPr="004759CA">
        <w:rPr>
          <w:spacing w:val="-10"/>
        </w:rPr>
        <w:t xml:space="preserve"> </w:t>
      </w:r>
      <w:r w:rsidRPr="004759CA">
        <w:t>размер</w:t>
      </w:r>
      <w:r w:rsidRPr="004759CA">
        <w:rPr>
          <w:spacing w:val="-1"/>
        </w:rPr>
        <w:t xml:space="preserve"> </w:t>
      </w:r>
      <w:r w:rsidRPr="004759CA">
        <w:t>на</w:t>
      </w:r>
      <w:r w:rsidRPr="004759CA">
        <w:rPr>
          <w:spacing w:val="-2"/>
        </w:rPr>
        <w:t xml:space="preserve"> </w:t>
      </w:r>
      <w:r w:rsidRPr="004759CA">
        <w:t>гаранцията/депозита</w:t>
      </w:r>
      <w:r w:rsidRPr="004759CA">
        <w:tab/>
        <w:t>лв.</w:t>
      </w:r>
    </w:p>
    <w:p w14:paraId="780BBCE9" w14:textId="77777777" w:rsidR="00375E1A" w:rsidRPr="004759CA" w:rsidRDefault="00375E1A">
      <w:pPr>
        <w:pStyle w:val="BodyText"/>
        <w:spacing w:before="2"/>
        <w:rPr>
          <w:sz w:val="31"/>
        </w:rPr>
      </w:pPr>
    </w:p>
    <w:p w14:paraId="755B27B6" w14:textId="77777777" w:rsidR="00375E1A" w:rsidRPr="004759CA" w:rsidRDefault="00DA043A">
      <w:pPr>
        <w:pStyle w:val="BodyText"/>
        <w:tabs>
          <w:tab w:val="left" w:leader="dot" w:pos="8568"/>
        </w:tabs>
        <w:ind w:left="707"/>
      </w:pPr>
      <w:r w:rsidRPr="004759CA">
        <w:t>Изкопните</w:t>
      </w:r>
      <w:r w:rsidRPr="004759CA">
        <w:rPr>
          <w:spacing w:val="4"/>
        </w:rPr>
        <w:t xml:space="preserve"> </w:t>
      </w:r>
      <w:r w:rsidRPr="004759CA">
        <w:t>работи</w:t>
      </w:r>
      <w:r w:rsidRPr="004759CA">
        <w:rPr>
          <w:spacing w:val="8"/>
        </w:rPr>
        <w:t xml:space="preserve"> </w:t>
      </w:r>
      <w:r w:rsidRPr="004759CA">
        <w:t>ще</w:t>
      </w:r>
      <w:r w:rsidRPr="004759CA">
        <w:rPr>
          <w:spacing w:val="4"/>
        </w:rPr>
        <w:t xml:space="preserve"> </w:t>
      </w:r>
      <w:r w:rsidRPr="004759CA">
        <w:t>се</w:t>
      </w:r>
      <w:r w:rsidRPr="004759CA">
        <w:rPr>
          <w:spacing w:val="3"/>
        </w:rPr>
        <w:t xml:space="preserve"> </w:t>
      </w:r>
      <w:r w:rsidRPr="004759CA">
        <w:t>извършат</w:t>
      </w:r>
      <w:r w:rsidRPr="004759CA">
        <w:rPr>
          <w:spacing w:val="10"/>
        </w:rPr>
        <w:t xml:space="preserve"> </w:t>
      </w:r>
      <w:r w:rsidRPr="004759CA">
        <w:t>от</w:t>
      </w:r>
      <w:r w:rsidRPr="004759CA">
        <w:rPr>
          <w:spacing w:val="11"/>
        </w:rPr>
        <w:t xml:space="preserve"> </w:t>
      </w:r>
      <w:r w:rsidRPr="004759CA">
        <w:t>………………….</w:t>
      </w:r>
      <w:r w:rsidRPr="004759CA">
        <w:rPr>
          <w:spacing w:val="-1"/>
        </w:rPr>
        <w:t xml:space="preserve"> </w:t>
      </w:r>
      <w:r w:rsidRPr="004759CA">
        <w:t>г.</w:t>
      </w:r>
      <w:r w:rsidRPr="004759CA">
        <w:rPr>
          <w:spacing w:val="13"/>
        </w:rPr>
        <w:t xml:space="preserve"> </w:t>
      </w:r>
      <w:r w:rsidRPr="004759CA">
        <w:t>до</w:t>
      </w:r>
      <w:r w:rsidRPr="004759CA">
        <w:tab/>
        <w:t>г.</w:t>
      </w:r>
    </w:p>
    <w:p w14:paraId="450F5A3E" w14:textId="77777777" w:rsidR="00375E1A" w:rsidRPr="004759CA" w:rsidRDefault="00375E1A">
      <w:pPr>
        <w:pStyle w:val="BodyText"/>
        <w:spacing w:before="2"/>
        <w:rPr>
          <w:sz w:val="31"/>
        </w:rPr>
      </w:pPr>
    </w:p>
    <w:p w14:paraId="7905D05D" w14:textId="77777777" w:rsidR="00375E1A" w:rsidRPr="004759CA" w:rsidRDefault="00DA043A">
      <w:pPr>
        <w:pStyle w:val="BodyText"/>
        <w:tabs>
          <w:tab w:val="left" w:leader="dot" w:pos="5644"/>
        </w:tabs>
        <w:spacing w:before="1"/>
        <w:ind w:left="707"/>
      </w:pPr>
      <w:r w:rsidRPr="004759CA">
        <w:t>Настилката</w:t>
      </w:r>
      <w:r w:rsidRPr="004759CA">
        <w:rPr>
          <w:spacing w:val="5"/>
        </w:rPr>
        <w:t xml:space="preserve"> </w:t>
      </w:r>
      <w:r w:rsidRPr="004759CA">
        <w:t>ще</w:t>
      </w:r>
      <w:r w:rsidRPr="004759CA">
        <w:rPr>
          <w:spacing w:val="2"/>
        </w:rPr>
        <w:t xml:space="preserve"> </w:t>
      </w:r>
      <w:r w:rsidRPr="004759CA">
        <w:t>се</w:t>
      </w:r>
      <w:r w:rsidRPr="004759CA">
        <w:rPr>
          <w:spacing w:val="4"/>
        </w:rPr>
        <w:t xml:space="preserve"> </w:t>
      </w:r>
      <w:r w:rsidRPr="004759CA">
        <w:t>възстанови до</w:t>
      </w:r>
      <w:r w:rsidRPr="004759CA">
        <w:tab/>
        <w:t>г.</w:t>
      </w:r>
    </w:p>
    <w:p w14:paraId="6F1789CD" w14:textId="77777777" w:rsidR="00375E1A" w:rsidRPr="004759CA" w:rsidRDefault="00375E1A">
      <w:pPr>
        <w:pStyle w:val="BodyText"/>
        <w:spacing w:before="3"/>
        <w:rPr>
          <w:sz w:val="31"/>
        </w:rPr>
      </w:pPr>
    </w:p>
    <w:p w14:paraId="750E6DCA" w14:textId="77777777" w:rsidR="00375E1A" w:rsidRPr="004759CA" w:rsidRDefault="00DA043A">
      <w:pPr>
        <w:spacing w:line="276" w:lineRule="auto"/>
        <w:ind w:left="140" w:right="138" w:firstLine="567"/>
        <w:jc w:val="both"/>
        <w:rPr>
          <w:i/>
          <w:sz w:val="24"/>
        </w:rPr>
      </w:pPr>
      <w:r w:rsidRPr="004759CA">
        <w:rPr>
          <w:i/>
          <w:sz w:val="24"/>
        </w:rPr>
        <w:t>Срокът за възстановяване на работите по чл. 1, ал. 1 от Наредба за изграждане на</w:t>
      </w:r>
      <w:r w:rsidRPr="004759CA">
        <w:rPr>
          <w:i/>
          <w:spacing w:val="1"/>
          <w:sz w:val="24"/>
        </w:rPr>
        <w:t xml:space="preserve"> </w:t>
      </w:r>
      <w:r w:rsidRPr="004759CA">
        <w:rPr>
          <w:i/>
          <w:sz w:val="24"/>
        </w:rPr>
        <w:t>елементите</w:t>
      </w:r>
      <w:r w:rsidRPr="004759CA">
        <w:rPr>
          <w:i/>
          <w:spacing w:val="1"/>
          <w:sz w:val="24"/>
        </w:rPr>
        <w:t xml:space="preserve"> </w:t>
      </w:r>
      <w:r w:rsidRPr="004759CA">
        <w:rPr>
          <w:i/>
          <w:sz w:val="24"/>
        </w:rPr>
        <w:t>на</w:t>
      </w:r>
      <w:r w:rsidRPr="004759CA">
        <w:rPr>
          <w:i/>
          <w:spacing w:val="1"/>
          <w:sz w:val="24"/>
        </w:rPr>
        <w:t xml:space="preserve"> </w:t>
      </w:r>
      <w:r w:rsidRPr="004759CA">
        <w:rPr>
          <w:i/>
          <w:sz w:val="24"/>
        </w:rPr>
        <w:t>техническата</w:t>
      </w:r>
      <w:r w:rsidRPr="004759CA">
        <w:rPr>
          <w:i/>
          <w:spacing w:val="1"/>
          <w:sz w:val="24"/>
        </w:rPr>
        <w:t xml:space="preserve"> </w:t>
      </w:r>
      <w:r w:rsidRPr="004759CA">
        <w:rPr>
          <w:i/>
          <w:sz w:val="24"/>
        </w:rPr>
        <w:t>инфраструктура</w:t>
      </w:r>
      <w:r w:rsidRPr="004759CA">
        <w:rPr>
          <w:i/>
          <w:spacing w:val="1"/>
          <w:sz w:val="24"/>
        </w:rPr>
        <w:t xml:space="preserve"> </w:t>
      </w:r>
      <w:r w:rsidRPr="004759CA">
        <w:rPr>
          <w:i/>
          <w:sz w:val="24"/>
        </w:rPr>
        <w:t>на</w:t>
      </w:r>
      <w:r w:rsidRPr="004759CA">
        <w:rPr>
          <w:i/>
          <w:spacing w:val="1"/>
          <w:sz w:val="24"/>
        </w:rPr>
        <w:t xml:space="preserve"> </w:t>
      </w:r>
      <w:r w:rsidRPr="004759CA">
        <w:rPr>
          <w:i/>
          <w:sz w:val="24"/>
        </w:rPr>
        <w:t>територията</w:t>
      </w:r>
      <w:r w:rsidRPr="004759CA">
        <w:rPr>
          <w:i/>
          <w:spacing w:val="1"/>
          <w:sz w:val="24"/>
        </w:rPr>
        <w:t xml:space="preserve"> </w:t>
      </w:r>
      <w:r w:rsidRPr="004759CA">
        <w:rPr>
          <w:i/>
          <w:sz w:val="24"/>
        </w:rPr>
        <w:t>на</w:t>
      </w:r>
      <w:r w:rsidRPr="004759CA">
        <w:rPr>
          <w:i/>
          <w:spacing w:val="1"/>
          <w:sz w:val="24"/>
        </w:rPr>
        <w:t xml:space="preserve"> </w:t>
      </w:r>
      <w:r w:rsidRPr="004759CA">
        <w:rPr>
          <w:i/>
          <w:sz w:val="24"/>
        </w:rPr>
        <w:t>община</w:t>
      </w:r>
      <w:r w:rsidRPr="004759CA">
        <w:rPr>
          <w:i/>
          <w:spacing w:val="1"/>
          <w:sz w:val="24"/>
        </w:rPr>
        <w:t xml:space="preserve"> </w:t>
      </w:r>
      <w:r w:rsidRPr="004759CA">
        <w:rPr>
          <w:i/>
          <w:sz w:val="24"/>
        </w:rPr>
        <w:t>Кнежа,</w:t>
      </w:r>
      <w:r w:rsidRPr="004759CA">
        <w:rPr>
          <w:i/>
          <w:spacing w:val="1"/>
          <w:sz w:val="24"/>
        </w:rPr>
        <w:t xml:space="preserve"> </w:t>
      </w:r>
      <w:r w:rsidRPr="004759CA">
        <w:rPr>
          <w:i/>
          <w:sz w:val="24"/>
        </w:rPr>
        <w:t>не</w:t>
      </w:r>
      <w:r w:rsidRPr="004759CA">
        <w:rPr>
          <w:i/>
          <w:spacing w:val="-57"/>
          <w:sz w:val="24"/>
        </w:rPr>
        <w:t xml:space="preserve"> </w:t>
      </w:r>
      <w:r w:rsidRPr="004759CA">
        <w:rPr>
          <w:i/>
          <w:sz w:val="24"/>
        </w:rPr>
        <w:t>може</w:t>
      </w:r>
      <w:r w:rsidRPr="004759CA">
        <w:rPr>
          <w:i/>
          <w:spacing w:val="-1"/>
          <w:sz w:val="24"/>
        </w:rPr>
        <w:t xml:space="preserve"> </w:t>
      </w:r>
      <w:r w:rsidRPr="004759CA">
        <w:rPr>
          <w:i/>
          <w:sz w:val="24"/>
        </w:rPr>
        <w:t>да бъде</w:t>
      </w:r>
      <w:r w:rsidRPr="004759CA">
        <w:rPr>
          <w:i/>
          <w:spacing w:val="-1"/>
          <w:sz w:val="24"/>
        </w:rPr>
        <w:t xml:space="preserve"> </w:t>
      </w:r>
      <w:r w:rsidRPr="004759CA">
        <w:rPr>
          <w:i/>
          <w:sz w:val="24"/>
        </w:rPr>
        <w:t>по-голям</w:t>
      </w:r>
      <w:r w:rsidRPr="004759CA">
        <w:rPr>
          <w:i/>
          <w:spacing w:val="-1"/>
          <w:sz w:val="24"/>
        </w:rPr>
        <w:t xml:space="preserve"> </w:t>
      </w:r>
      <w:r w:rsidRPr="004759CA">
        <w:rPr>
          <w:i/>
          <w:sz w:val="24"/>
        </w:rPr>
        <w:t>от</w:t>
      </w:r>
      <w:r w:rsidRPr="004759CA">
        <w:rPr>
          <w:i/>
          <w:spacing w:val="-1"/>
          <w:sz w:val="24"/>
        </w:rPr>
        <w:t xml:space="preserve"> </w:t>
      </w:r>
      <w:r w:rsidRPr="004759CA">
        <w:rPr>
          <w:i/>
          <w:sz w:val="24"/>
        </w:rPr>
        <w:t>1</w:t>
      </w:r>
      <w:r w:rsidRPr="004759CA">
        <w:rPr>
          <w:i/>
          <w:spacing w:val="-2"/>
          <w:sz w:val="24"/>
        </w:rPr>
        <w:t xml:space="preserve"> </w:t>
      </w:r>
      <w:r w:rsidRPr="004759CA">
        <w:rPr>
          <w:i/>
          <w:sz w:val="24"/>
        </w:rPr>
        <w:t>(един) месец,</w:t>
      </w:r>
      <w:r w:rsidRPr="004759CA">
        <w:rPr>
          <w:i/>
          <w:spacing w:val="-1"/>
          <w:sz w:val="24"/>
        </w:rPr>
        <w:t xml:space="preserve"> </w:t>
      </w:r>
      <w:r w:rsidRPr="004759CA">
        <w:rPr>
          <w:i/>
          <w:sz w:val="24"/>
        </w:rPr>
        <w:t>считано от</w:t>
      </w:r>
      <w:r w:rsidRPr="004759CA">
        <w:rPr>
          <w:i/>
          <w:spacing w:val="-1"/>
          <w:sz w:val="24"/>
        </w:rPr>
        <w:t xml:space="preserve"> </w:t>
      </w:r>
      <w:r w:rsidRPr="004759CA">
        <w:rPr>
          <w:i/>
          <w:sz w:val="24"/>
        </w:rPr>
        <w:t>завършване</w:t>
      </w:r>
      <w:r w:rsidRPr="004759CA">
        <w:rPr>
          <w:i/>
          <w:spacing w:val="-1"/>
          <w:sz w:val="24"/>
        </w:rPr>
        <w:t xml:space="preserve"> </w:t>
      </w:r>
      <w:r w:rsidRPr="004759CA">
        <w:rPr>
          <w:i/>
          <w:sz w:val="24"/>
        </w:rPr>
        <w:t>на СМР.</w:t>
      </w:r>
    </w:p>
    <w:p w14:paraId="4596C303" w14:textId="77777777" w:rsidR="00375E1A" w:rsidRPr="004759CA" w:rsidRDefault="00375E1A">
      <w:pPr>
        <w:pStyle w:val="BodyText"/>
        <w:spacing w:before="6"/>
        <w:rPr>
          <w:i/>
          <w:sz w:val="27"/>
        </w:rPr>
      </w:pPr>
    </w:p>
    <w:p w14:paraId="43C421D5" w14:textId="77777777" w:rsidR="00375E1A" w:rsidRPr="004759CA" w:rsidRDefault="00DA043A">
      <w:pPr>
        <w:pStyle w:val="BodyText"/>
        <w:ind w:left="707"/>
      </w:pPr>
      <w:r w:rsidRPr="004759CA">
        <w:rPr>
          <w:spacing w:val="-1"/>
        </w:rPr>
        <w:t>Технически</w:t>
      </w:r>
      <w:r w:rsidRPr="004759CA">
        <w:rPr>
          <w:spacing w:val="-8"/>
        </w:rPr>
        <w:t xml:space="preserve"> </w:t>
      </w:r>
      <w:r w:rsidRPr="004759CA">
        <w:rPr>
          <w:spacing w:val="-1"/>
        </w:rPr>
        <w:t>ръководител</w:t>
      </w:r>
      <w:r w:rsidRPr="004759CA">
        <w:rPr>
          <w:spacing w:val="-7"/>
        </w:rPr>
        <w:t xml:space="preserve"> </w:t>
      </w:r>
      <w:r w:rsidRPr="004759CA">
        <w:rPr>
          <w:spacing w:val="-1"/>
        </w:rPr>
        <w:t>на</w:t>
      </w:r>
      <w:r w:rsidRPr="004759CA">
        <w:rPr>
          <w:spacing w:val="-4"/>
        </w:rPr>
        <w:t xml:space="preserve"> </w:t>
      </w:r>
      <w:r w:rsidRPr="004759CA">
        <w:t>обекта:……………………………………</w:t>
      </w:r>
      <w:r w:rsidRPr="004759CA">
        <w:rPr>
          <w:spacing w:val="-15"/>
        </w:rPr>
        <w:t xml:space="preserve"> </w:t>
      </w:r>
      <w:r w:rsidRPr="004759CA">
        <w:t>тел…………………</w:t>
      </w:r>
    </w:p>
    <w:p w14:paraId="5652B6C1" w14:textId="77777777" w:rsidR="00375E1A" w:rsidRPr="004759CA" w:rsidRDefault="00375E1A">
      <w:pPr>
        <w:pStyle w:val="BodyText"/>
        <w:rPr>
          <w:sz w:val="26"/>
        </w:rPr>
      </w:pPr>
    </w:p>
    <w:p w14:paraId="3E39E3CE" w14:textId="77777777" w:rsidR="00375E1A" w:rsidRPr="004759CA" w:rsidRDefault="00375E1A">
      <w:pPr>
        <w:pStyle w:val="BodyText"/>
        <w:spacing w:before="11"/>
        <w:rPr>
          <w:sz w:val="32"/>
        </w:rPr>
      </w:pPr>
    </w:p>
    <w:p w14:paraId="4DE51992" w14:textId="77777777" w:rsidR="00375E1A" w:rsidRPr="004759CA" w:rsidRDefault="00DA043A">
      <w:pPr>
        <w:ind w:left="707"/>
        <w:rPr>
          <w:b/>
          <w:sz w:val="24"/>
        </w:rPr>
      </w:pPr>
      <w:r w:rsidRPr="004759CA">
        <w:rPr>
          <w:b/>
          <w:sz w:val="24"/>
          <w:u w:val="thick"/>
        </w:rPr>
        <w:t>ПРИЛОЖЕНИЕ:</w:t>
      </w:r>
    </w:p>
    <w:p w14:paraId="6912D7AB" w14:textId="77777777" w:rsidR="00375E1A" w:rsidRPr="004759CA" w:rsidRDefault="00375E1A">
      <w:pPr>
        <w:pStyle w:val="BodyText"/>
        <w:spacing w:before="2"/>
        <w:rPr>
          <w:b/>
          <w:sz w:val="23"/>
        </w:rPr>
      </w:pPr>
    </w:p>
    <w:p w14:paraId="12E8AEF7" w14:textId="77777777" w:rsidR="00375E1A" w:rsidRPr="004759CA" w:rsidRDefault="00DA043A">
      <w:pPr>
        <w:pStyle w:val="ListParagraph"/>
        <w:numPr>
          <w:ilvl w:val="0"/>
          <w:numId w:val="1"/>
        </w:numPr>
        <w:tabs>
          <w:tab w:val="left" w:pos="991"/>
        </w:tabs>
        <w:spacing w:before="90"/>
        <w:ind w:right="0"/>
        <w:rPr>
          <w:sz w:val="24"/>
        </w:rPr>
      </w:pPr>
      <w:r w:rsidRPr="004759CA">
        <w:rPr>
          <w:sz w:val="24"/>
        </w:rPr>
        <w:t>План-схема</w:t>
      </w:r>
      <w:r w:rsidRPr="004759CA">
        <w:rPr>
          <w:spacing w:val="2"/>
          <w:sz w:val="24"/>
        </w:rPr>
        <w:t xml:space="preserve"> </w:t>
      </w:r>
      <w:r w:rsidRPr="004759CA">
        <w:rPr>
          <w:sz w:val="24"/>
        </w:rPr>
        <w:t>на</w:t>
      </w:r>
      <w:r w:rsidRPr="004759CA">
        <w:rPr>
          <w:spacing w:val="3"/>
          <w:sz w:val="24"/>
        </w:rPr>
        <w:t xml:space="preserve"> </w:t>
      </w:r>
      <w:r w:rsidRPr="004759CA">
        <w:rPr>
          <w:sz w:val="24"/>
        </w:rPr>
        <w:t>разкопавания</w:t>
      </w:r>
      <w:r w:rsidRPr="004759CA">
        <w:rPr>
          <w:spacing w:val="9"/>
          <w:sz w:val="24"/>
        </w:rPr>
        <w:t xml:space="preserve"> </w:t>
      </w:r>
      <w:r w:rsidRPr="004759CA">
        <w:rPr>
          <w:sz w:val="24"/>
        </w:rPr>
        <w:t>участък;</w:t>
      </w:r>
    </w:p>
    <w:p w14:paraId="038CE62B" w14:textId="77777777" w:rsidR="00375E1A" w:rsidRPr="004759CA" w:rsidRDefault="00DA043A">
      <w:pPr>
        <w:pStyle w:val="ListParagraph"/>
        <w:numPr>
          <w:ilvl w:val="0"/>
          <w:numId w:val="1"/>
        </w:numPr>
        <w:tabs>
          <w:tab w:val="left" w:pos="991"/>
        </w:tabs>
        <w:spacing w:before="202"/>
        <w:ind w:right="0"/>
        <w:rPr>
          <w:sz w:val="24"/>
        </w:rPr>
      </w:pPr>
      <w:r w:rsidRPr="004759CA">
        <w:rPr>
          <w:sz w:val="24"/>
        </w:rPr>
        <w:t>Копие</w:t>
      </w:r>
      <w:r w:rsidRPr="004759CA">
        <w:rPr>
          <w:spacing w:val="-4"/>
          <w:sz w:val="24"/>
        </w:rPr>
        <w:t xml:space="preserve"> </w:t>
      </w:r>
      <w:r w:rsidRPr="004759CA">
        <w:rPr>
          <w:sz w:val="24"/>
        </w:rPr>
        <w:t>от</w:t>
      </w:r>
      <w:r w:rsidRPr="004759CA">
        <w:rPr>
          <w:spacing w:val="-4"/>
          <w:sz w:val="24"/>
        </w:rPr>
        <w:t xml:space="preserve"> </w:t>
      </w:r>
      <w:r w:rsidRPr="004759CA">
        <w:rPr>
          <w:sz w:val="24"/>
        </w:rPr>
        <w:t>съгласуван</w:t>
      </w:r>
      <w:r w:rsidRPr="004759CA">
        <w:rPr>
          <w:spacing w:val="-4"/>
          <w:sz w:val="24"/>
        </w:rPr>
        <w:t xml:space="preserve"> </w:t>
      </w:r>
      <w:r w:rsidRPr="004759CA">
        <w:rPr>
          <w:sz w:val="24"/>
        </w:rPr>
        <w:t>проект</w:t>
      </w:r>
      <w:r w:rsidRPr="004759CA">
        <w:rPr>
          <w:spacing w:val="-4"/>
          <w:sz w:val="24"/>
        </w:rPr>
        <w:t xml:space="preserve"> </w:t>
      </w:r>
      <w:r w:rsidRPr="004759CA">
        <w:rPr>
          <w:sz w:val="24"/>
        </w:rPr>
        <w:t>с</w:t>
      </w:r>
      <w:r w:rsidRPr="004759CA">
        <w:rPr>
          <w:spacing w:val="-3"/>
          <w:sz w:val="24"/>
        </w:rPr>
        <w:t xml:space="preserve"> </w:t>
      </w:r>
      <w:r w:rsidRPr="004759CA">
        <w:rPr>
          <w:sz w:val="24"/>
        </w:rPr>
        <w:t>количествени</w:t>
      </w:r>
      <w:r w:rsidRPr="004759CA">
        <w:rPr>
          <w:spacing w:val="-4"/>
          <w:sz w:val="24"/>
        </w:rPr>
        <w:t xml:space="preserve"> </w:t>
      </w:r>
      <w:r w:rsidRPr="004759CA">
        <w:rPr>
          <w:sz w:val="24"/>
        </w:rPr>
        <w:t>или</w:t>
      </w:r>
      <w:r w:rsidRPr="004759CA">
        <w:rPr>
          <w:spacing w:val="-4"/>
          <w:sz w:val="24"/>
        </w:rPr>
        <w:t xml:space="preserve"> </w:t>
      </w:r>
      <w:r w:rsidRPr="004759CA">
        <w:rPr>
          <w:sz w:val="24"/>
        </w:rPr>
        <w:t>количествено-стойностни</w:t>
      </w:r>
      <w:r w:rsidRPr="004759CA">
        <w:rPr>
          <w:spacing w:val="-4"/>
          <w:sz w:val="24"/>
        </w:rPr>
        <w:t xml:space="preserve"> </w:t>
      </w:r>
      <w:r w:rsidRPr="004759CA">
        <w:rPr>
          <w:sz w:val="24"/>
        </w:rPr>
        <w:t>сметки;</w:t>
      </w:r>
    </w:p>
    <w:p w14:paraId="4F66A815" w14:textId="77777777" w:rsidR="00375E1A" w:rsidRPr="004759CA" w:rsidRDefault="00DA043A">
      <w:pPr>
        <w:pStyle w:val="ListParagraph"/>
        <w:numPr>
          <w:ilvl w:val="0"/>
          <w:numId w:val="1"/>
        </w:numPr>
        <w:tabs>
          <w:tab w:val="left" w:pos="991"/>
        </w:tabs>
        <w:spacing w:before="201"/>
        <w:ind w:right="0"/>
        <w:rPr>
          <w:sz w:val="24"/>
        </w:rPr>
      </w:pPr>
      <w:r w:rsidRPr="004759CA">
        <w:rPr>
          <w:sz w:val="24"/>
        </w:rPr>
        <w:t>Копие</w:t>
      </w:r>
      <w:r w:rsidRPr="004759CA">
        <w:rPr>
          <w:spacing w:val="-4"/>
          <w:sz w:val="24"/>
        </w:rPr>
        <w:t xml:space="preserve"> </w:t>
      </w:r>
      <w:r w:rsidRPr="004759CA">
        <w:rPr>
          <w:sz w:val="24"/>
        </w:rPr>
        <w:t>от</w:t>
      </w:r>
      <w:r w:rsidRPr="004759CA">
        <w:rPr>
          <w:spacing w:val="-4"/>
          <w:sz w:val="24"/>
        </w:rPr>
        <w:t xml:space="preserve"> </w:t>
      </w:r>
      <w:r w:rsidRPr="004759CA">
        <w:rPr>
          <w:sz w:val="24"/>
        </w:rPr>
        <w:t>проект</w:t>
      </w:r>
      <w:r w:rsidRPr="004759CA">
        <w:rPr>
          <w:spacing w:val="6"/>
          <w:sz w:val="24"/>
        </w:rPr>
        <w:t xml:space="preserve"> </w:t>
      </w:r>
      <w:r w:rsidRPr="004759CA">
        <w:rPr>
          <w:sz w:val="24"/>
        </w:rPr>
        <w:t>за</w:t>
      </w:r>
      <w:r w:rsidRPr="004759CA">
        <w:rPr>
          <w:spacing w:val="5"/>
          <w:sz w:val="24"/>
        </w:rPr>
        <w:t xml:space="preserve"> </w:t>
      </w:r>
      <w:r w:rsidRPr="004759CA">
        <w:rPr>
          <w:sz w:val="24"/>
        </w:rPr>
        <w:t>организация</w:t>
      </w:r>
      <w:r w:rsidRPr="004759CA">
        <w:rPr>
          <w:spacing w:val="14"/>
          <w:sz w:val="24"/>
        </w:rPr>
        <w:t xml:space="preserve"> </w:t>
      </w:r>
      <w:r w:rsidRPr="004759CA">
        <w:rPr>
          <w:sz w:val="24"/>
        </w:rPr>
        <w:t>и</w:t>
      </w:r>
      <w:r w:rsidRPr="004759CA">
        <w:rPr>
          <w:spacing w:val="5"/>
          <w:sz w:val="24"/>
        </w:rPr>
        <w:t xml:space="preserve"> </w:t>
      </w:r>
      <w:r w:rsidRPr="004759CA">
        <w:rPr>
          <w:sz w:val="24"/>
        </w:rPr>
        <w:t>изпълнение на</w:t>
      </w:r>
      <w:r w:rsidRPr="004759CA">
        <w:rPr>
          <w:spacing w:val="6"/>
          <w:sz w:val="24"/>
        </w:rPr>
        <w:t xml:space="preserve"> </w:t>
      </w:r>
      <w:r w:rsidRPr="004759CA">
        <w:rPr>
          <w:sz w:val="24"/>
        </w:rPr>
        <w:t>строителните</w:t>
      </w:r>
      <w:r w:rsidRPr="004759CA">
        <w:rPr>
          <w:spacing w:val="-4"/>
          <w:sz w:val="24"/>
        </w:rPr>
        <w:t xml:space="preserve"> </w:t>
      </w:r>
      <w:r w:rsidRPr="004759CA">
        <w:rPr>
          <w:sz w:val="24"/>
        </w:rPr>
        <w:t>и</w:t>
      </w:r>
      <w:r w:rsidRPr="004759CA">
        <w:rPr>
          <w:spacing w:val="-4"/>
          <w:sz w:val="24"/>
        </w:rPr>
        <w:t xml:space="preserve"> </w:t>
      </w:r>
      <w:r w:rsidRPr="004759CA">
        <w:rPr>
          <w:sz w:val="24"/>
        </w:rPr>
        <w:t>монтажни работи;</w:t>
      </w:r>
    </w:p>
    <w:p w14:paraId="304B0AC4" w14:textId="77777777" w:rsidR="00375E1A" w:rsidRPr="004759CA" w:rsidRDefault="00DA043A">
      <w:pPr>
        <w:pStyle w:val="ListParagraph"/>
        <w:numPr>
          <w:ilvl w:val="0"/>
          <w:numId w:val="1"/>
        </w:numPr>
        <w:tabs>
          <w:tab w:val="left" w:pos="991"/>
          <w:tab w:val="left" w:pos="3577"/>
          <w:tab w:val="left" w:pos="4768"/>
          <w:tab w:val="left" w:pos="6262"/>
          <w:tab w:val="left" w:pos="8495"/>
        </w:tabs>
        <w:spacing w:before="202" w:line="276" w:lineRule="auto"/>
        <w:ind w:left="140" w:right="138" w:firstLine="567"/>
        <w:rPr>
          <w:sz w:val="24"/>
        </w:rPr>
      </w:pPr>
      <w:r w:rsidRPr="004759CA">
        <w:rPr>
          <w:sz w:val="24"/>
        </w:rPr>
        <w:t xml:space="preserve">Копие  </w:t>
      </w:r>
      <w:r w:rsidRPr="004759CA">
        <w:rPr>
          <w:spacing w:val="16"/>
          <w:sz w:val="24"/>
        </w:rPr>
        <w:t xml:space="preserve"> </w:t>
      </w:r>
      <w:r w:rsidRPr="004759CA">
        <w:rPr>
          <w:sz w:val="24"/>
        </w:rPr>
        <w:t xml:space="preserve">от  </w:t>
      </w:r>
      <w:r w:rsidRPr="004759CA">
        <w:rPr>
          <w:spacing w:val="16"/>
          <w:sz w:val="24"/>
        </w:rPr>
        <w:t xml:space="preserve"> </w:t>
      </w:r>
      <w:r w:rsidRPr="004759CA">
        <w:rPr>
          <w:sz w:val="24"/>
        </w:rPr>
        <w:t xml:space="preserve">проект  </w:t>
      </w:r>
      <w:r w:rsidRPr="004759CA">
        <w:rPr>
          <w:spacing w:val="15"/>
          <w:sz w:val="24"/>
        </w:rPr>
        <w:t xml:space="preserve"> </w:t>
      </w:r>
      <w:r w:rsidRPr="004759CA">
        <w:rPr>
          <w:sz w:val="24"/>
        </w:rPr>
        <w:t>за</w:t>
      </w:r>
      <w:r w:rsidRPr="004759CA">
        <w:rPr>
          <w:sz w:val="24"/>
        </w:rPr>
        <w:tab/>
        <w:t>временна</w:t>
      </w:r>
      <w:r w:rsidRPr="004759CA">
        <w:rPr>
          <w:sz w:val="24"/>
        </w:rPr>
        <w:tab/>
        <w:t>организация</w:t>
      </w:r>
      <w:r w:rsidRPr="004759CA">
        <w:rPr>
          <w:sz w:val="24"/>
        </w:rPr>
        <w:tab/>
        <w:t xml:space="preserve">и  </w:t>
      </w:r>
      <w:r w:rsidRPr="004759CA">
        <w:rPr>
          <w:spacing w:val="16"/>
          <w:sz w:val="24"/>
        </w:rPr>
        <w:t xml:space="preserve"> </w:t>
      </w:r>
      <w:r w:rsidRPr="004759CA">
        <w:rPr>
          <w:sz w:val="24"/>
        </w:rPr>
        <w:t xml:space="preserve">безопасност  </w:t>
      </w:r>
      <w:r w:rsidRPr="004759CA">
        <w:rPr>
          <w:spacing w:val="16"/>
          <w:sz w:val="24"/>
        </w:rPr>
        <w:t xml:space="preserve"> </w:t>
      </w:r>
      <w:r w:rsidRPr="004759CA">
        <w:rPr>
          <w:sz w:val="24"/>
        </w:rPr>
        <w:t>на</w:t>
      </w:r>
      <w:r w:rsidRPr="004759CA">
        <w:rPr>
          <w:sz w:val="24"/>
        </w:rPr>
        <w:tab/>
      </w:r>
      <w:r w:rsidRPr="004759CA">
        <w:rPr>
          <w:spacing w:val="-1"/>
          <w:sz w:val="24"/>
        </w:rPr>
        <w:t>движението,</w:t>
      </w:r>
      <w:r w:rsidRPr="004759CA">
        <w:rPr>
          <w:spacing w:val="-57"/>
          <w:sz w:val="24"/>
        </w:rPr>
        <w:t xml:space="preserve"> </w:t>
      </w:r>
      <w:r w:rsidRPr="004759CA">
        <w:rPr>
          <w:sz w:val="24"/>
        </w:rPr>
        <w:t>съгласувана</w:t>
      </w:r>
      <w:r w:rsidRPr="004759CA">
        <w:rPr>
          <w:spacing w:val="-3"/>
          <w:sz w:val="24"/>
        </w:rPr>
        <w:t xml:space="preserve"> </w:t>
      </w:r>
      <w:r w:rsidRPr="004759CA">
        <w:rPr>
          <w:sz w:val="24"/>
        </w:rPr>
        <w:t>с</w:t>
      </w:r>
      <w:r w:rsidRPr="004759CA">
        <w:rPr>
          <w:spacing w:val="-2"/>
          <w:sz w:val="24"/>
        </w:rPr>
        <w:t xml:space="preserve"> </w:t>
      </w:r>
      <w:r w:rsidRPr="004759CA">
        <w:rPr>
          <w:sz w:val="24"/>
        </w:rPr>
        <w:t>ОД</w:t>
      </w:r>
      <w:r w:rsidRPr="004759CA">
        <w:rPr>
          <w:spacing w:val="-4"/>
          <w:sz w:val="24"/>
        </w:rPr>
        <w:t xml:space="preserve"> </w:t>
      </w:r>
      <w:r w:rsidRPr="004759CA">
        <w:rPr>
          <w:sz w:val="24"/>
        </w:rPr>
        <w:t>на</w:t>
      </w:r>
      <w:r w:rsidRPr="004759CA">
        <w:rPr>
          <w:spacing w:val="-2"/>
          <w:sz w:val="24"/>
        </w:rPr>
        <w:t xml:space="preserve"> </w:t>
      </w:r>
      <w:r w:rsidRPr="004759CA">
        <w:rPr>
          <w:sz w:val="24"/>
        </w:rPr>
        <w:t>МВР-Плевен,</w:t>
      </w:r>
      <w:r w:rsidRPr="004759CA">
        <w:rPr>
          <w:spacing w:val="-4"/>
          <w:sz w:val="24"/>
        </w:rPr>
        <w:t xml:space="preserve"> </w:t>
      </w:r>
      <w:r w:rsidRPr="004759CA">
        <w:rPr>
          <w:sz w:val="24"/>
        </w:rPr>
        <w:t>сектор</w:t>
      </w:r>
      <w:r w:rsidRPr="004759CA">
        <w:rPr>
          <w:spacing w:val="-2"/>
          <w:sz w:val="24"/>
        </w:rPr>
        <w:t xml:space="preserve"> </w:t>
      </w:r>
      <w:r w:rsidRPr="004759CA">
        <w:rPr>
          <w:sz w:val="24"/>
        </w:rPr>
        <w:t>„Пътна</w:t>
      </w:r>
      <w:r w:rsidRPr="004759CA">
        <w:rPr>
          <w:spacing w:val="-3"/>
          <w:sz w:val="24"/>
        </w:rPr>
        <w:t xml:space="preserve"> </w:t>
      </w:r>
      <w:r w:rsidRPr="004759CA">
        <w:rPr>
          <w:sz w:val="24"/>
        </w:rPr>
        <w:t>полиция“</w:t>
      </w:r>
      <w:r w:rsidRPr="004759CA">
        <w:rPr>
          <w:spacing w:val="-2"/>
          <w:sz w:val="24"/>
        </w:rPr>
        <w:t xml:space="preserve"> </w:t>
      </w:r>
      <w:r w:rsidRPr="004759CA">
        <w:rPr>
          <w:sz w:val="24"/>
        </w:rPr>
        <w:t>(за</w:t>
      </w:r>
      <w:r w:rsidRPr="004759CA">
        <w:rPr>
          <w:spacing w:val="25"/>
          <w:sz w:val="24"/>
        </w:rPr>
        <w:t xml:space="preserve"> </w:t>
      </w:r>
      <w:r w:rsidRPr="004759CA">
        <w:rPr>
          <w:sz w:val="24"/>
        </w:rPr>
        <w:t>републиканска</w:t>
      </w:r>
      <w:r w:rsidRPr="004759CA">
        <w:rPr>
          <w:spacing w:val="25"/>
          <w:sz w:val="24"/>
        </w:rPr>
        <w:t xml:space="preserve"> </w:t>
      </w:r>
      <w:r w:rsidRPr="004759CA">
        <w:rPr>
          <w:sz w:val="24"/>
        </w:rPr>
        <w:t>пътна</w:t>
      </w:r>
      <w:r w:rsidRPr="004759CA">
        <w:rPr>
          <w:spacing w:val="-3"/>
          <w:sz w:val="24"/>
        </w:rPr>
        <w:t xml:space="preserve"> </w:t>
      </w:r>
      <w:r w:rsidRPr="004759CA">
        <w:rPr>
          <w:sz w:val="24"/>
        </w:rPr>
        <w:t>мрежа);</w:t>
      </w:r>
    </w:p>
    <w:p w14:paraId="49E8D293" w14:textId="77777777" w:rsidR="00375E1A" w:rsidRPr="004759CA" w:rsidRDefault="00DA043A">
      <w:pPr>
        <w:pStyle w:val="ListParagraph"/>
        <w:numPr>
          <w:ilvl w:val="0"/>
          <w:numId w:val="1"/>
        </w:numPr>
        <w:tabs>
          <w:tab w:val="left" w:pos="991"/>
        </w:tabs>
        <w:spacing w:before="160" w:line="276" w:lineRule="auto"/>
        <w:ind w:left="140" w:right="140" w:firstLine="567"/>
        <w:rPr>
          <w:sz w:val="24"/>
        </w:rPr>
      </w:pPr>
      <w:r w:rsidRPr="004759CA">
        <w:rPr>
          <w:sz w:val="24"/>
        </w:rPr>
        <w:t>Документ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за внесена гаранция, съответстваща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на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стойността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на възстановителните</w:t>
      </w:r>
      <w:r w:rsidRPr="004759CA">
        <w:rPr>
          <w:spacing w:val="-57"/>
          <w:sz w:val="24"/>
        </w:rPr>
        <w:t xml:space="preserve"> </w:t>
      </w:r>
      <w:r w:rsidRPr="004759CA">
        <w:rPr>
          <w:sz w:val="24"/>
        </w:rPr>
        <w:t>работи</w:t>
      </w:r>
      <w:r w:rsidRPr="004759CA">
        <w:rPr>
          <w:spacing w:val="8"/>
          <w:sz w:val="24"/>
        </w:rPr>
        <w:t xml:space="preserve"> </w:t>
      </w:r>
      <w:r w:rsidRPr="004759CA">
        <w:rPr>
          <w:sz w:val="24"/>
        </w:rPr>
        <w:t>на</w:t>
      </w:r>
      <w:r w:rsidRPr="004759CA">
        <w:rPr>
          <w:spacing w:val="8"/>
          <w:sz w:val="24"/>
        </w:rPr>
        <w:t xml:space="preserve"> </w:t>
      </w:r>
      <w:r w:rsidRPr="004759CA">
        <w:rPr>
          <w:sz w:val="24"/>
        </w:rPr>
        <w:t>обекта, определен</w:t>
      </w:r>
      <w:r w:rsidRPr="004759CA">
        <w:rPr>
          <w:spacing w:val="-2"/>
          <w:sz w:val="24"/>
        </w:rPr>
        <w:t xml:space="preserve"> </w:t>
      </w:r>
      <w:r w:rsidRPr="004759CA">
        <w:rPr>
          <w:sz w:val="24"/>
        </w:rPr>
        <w:t>по</w:t>
      </w:r>
      <w:r w:rsidRPr="004759CA">
        <w:rPr>
          <w:spacing w:val="-1"/>
          <w:sz w:val="24"/>
        </w:rPr>
        <w:t xml:space="preserve"> </w:t>
      </w:r>
      <w:r w:rsidRPr="004759CA">
        <w:rPr>
          <w:sz w:val="24"/>
        </w:rPr>
        <w:t>реда</w:t>
      </w:r>
      <w:r w:rsidRPr="004759CA">
        <w:rPr>
          <w:spacing w:val="-1"/>
          <w:sz w:val="24"/>
        </w:rPr>
        <w:t xml:space="preserve"> </w:t>
      </w:r>
      <w:r w:rsidRPr="004759CA">
        <w:rPr>
          <w:sz w:val="24"/>
        </w:rPr>
        <w:t>на</w:t>
      </w:r>
      <w:r w:rsidRPr="004759CA">
        <w:rPr>
          <w:spacing w:val="-1"/>
          <w:sz w:val="24"/>
        </w:rPr>
        <w:t xml:space="preserve"> </w:t>
      </w:r>
      <w:r w:rsidRPr="004759CA">
        <w:rPr>
          <w:sz w:val="24"/>
        </w:rPr>
        <w:t>чл. 9,</w:t>
      </w:r>
      <w:r w:rsidRPr="004759CA">
        <w:rPr>
          <w:spacing w:val="-3"/>
          <w:sz w:val="24"/>
        </w:rPr>
        <w:t xml:space="preserve"> </w:t>
      </w:r>
      <w:r w:rsidRPr="004759CA">
        <w:rPr>
          <w:sz w:val="24"/>
        </w:rPr>
        <w:t>ал. 3</w:t>
      </w:r>
      <w:r w:rsidRPr="004759CA">
        <w:rPr>
          <w:spacing w:val="-1"/>
          <w:sz w:val="24"/>
        </w:rPr>
        <w:t xml:space="preserve"> </w:t>
      </w:r>
      <w:r w:rsidRPr="004759CA">
        <w:rPr>
          <w:sz w:val="24"/>
        </w:rPr>
        <w:t>от</w:t>
      </w:r>
      <w:r w:rsidRPr="004759CA">
        <w:rPr>
          <w:spacing w:val="-1"/>
          <w:sz w:val="24"/>
        </w:rPr>
        <w:t xml:space="preserve"> </w:t>
      </w:r>
      <w:r w:rsidRPr="004759CA">
        <w:rPr>
          <w:sz w:val="24"/>
        </w:rPr>
        <w:t>настоящата</w:t>
      </w:r>
      <w:r w:rsidRPr="004759CA">
        <w:rPr>
          <w:spacing w:val="-1"/>
          <w:sz w:val="24"/>
        </w:rPr>
        <w:t xml:space="preserve"> </w:t>
      </w:r>
      <w:r w:rsidRPr="004759CA">
        <w:rPr>
          <w:sz w:val="24"/>
        </w:rPr>
        <w:t>наредба;</w:t>
      </w:r>
    </w:p>
    <w:p w14:paraId="03E33549" w14:textId="77777777" w:rsidR="00375E1A" w:rsidRPr="004759CA" w:rsidRDefault="00DA043A">
      <w:pPr>
        <w:pStyle w:val="ListParagraph"/>
        <w:numPr>
          <w:ilvl w:val="0"/>
          <w:numId w:val="1"/>
        </w:numPr>
        <w:tabs>
          <w:tab w:val="left" w:pos="991"/>
        </w:tabs>
        <w:spacing w:before="159"/>
        <w:ind w:right="0"/>
        <w:rPr>
          <w:sz w:val="24"/>
        </w:rPr>
      </w:pPr>
      <w:r w:rsidRPr="004759CA">
        <w:rPr>
          <w:sz w:val="24"/>
        </w:rPr>
        <w:t>Документ</w:t>
      </w:r>
      <w:r w:rsidRPr="004759CA">
        <w:rPr>
          <w:spacing w:val="2"/>
          <w:sz w:val="24"/>
        </w:rPr>
        <w:t xml:space="preserve"> </w:t>
      </w:r>
      <w:r w:rsidRPr="004759CA">
        <w:rPr>
          <w:sz w:val="24"/>
        </w:rPr>
        <w:t>за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платена</w:t>
      </w:r>
      <w:r w:rsidRPr="004759CA">
        <w:rPr>
          <w:spacing w:val="7"/>
          <w:sz w:val="24"/>
        </w:rPr>
        <w:t xml:space="preserve"> </w:t>
      </w:r>
      <w:r w:rsidRPr="004759CA">
        <w:rPr>
          <w:sz w:val="24"/>
        </w:rPr>
        <w:t>такса</w:t>
      </w:r>
      <w:r w:rsidRPr="004759CA">
        <w:rPr>
          <w:spacing w:val="6"/>
          <w:sz w:val="24"/>
        </w:rPr>
        <w:t xml:space="preserve"> </w:t>
      </w:r>
      <w:r w:rsidRPr="004759CA">
        <w:rPr>
          <w:sz w:val="24"/>
        </w:rPr>
        <w:t>за</w:t>
      </w:r>
      <w:r w:rsidRPr="004759CA">
        <w:rPr>
          <w:spacing w:val="2"/>
          <w:sz w:val="24"/>
        </w:rPr>
        <w:t xml:space="preserve"> </w:t>
      </w:r>
      <w:r w:rsidRPr="004759CA">
        <w:rPr>
          <w:sz w:val="24"/>
        </w:rPr>
        <w:t>издаване</w:t>
      </w:r>
      <w:r w:rsidRPr="004759CA">
        <w:rPr>
          <w:spacing w:val="-3"/>
          <w:sz w:val="24"/>
        </w:rPr>
        <w:t xml:space="preserve"> </w:t>
      </w:r>
      <w:r w:rsidRPr="004759CA">
        <w:rPr>
          <w:sz w:val="24"/>
        </w:rPr>
        <w:t>на</w:t>
      </w:r>
      <w:r w:rsidRPr="004759CA">
        <w:rPr>
          <w:spacing w:val="2"/>
          <w:sz w:val="24"/>
        </w:rPr>
        <w:t xml:space="preserve"> </w:t>
      </w:r>
      <w:r w:rsidRPr="004759CA">
        <w:rPr>
          <w:sz w:val="24"/>
        </w:rPr>
        <w:t>разрешение</w:t>
      </w:r>
      <w:r w:rsidRPr="004759CA">
        <w:rPr>
          <w:spacing w:val="-3"/>
          <w:sz w:val="24"/>
        </w:rPr>
        <w:t xml:space="preserve"> </w:t>
      </w:r>
      <w:r w:rsidRPr="004759CA">
        <w:rPr>
          <w:sz w:val="24"/>
        </w:rPr>
        <w:t>за</w:t>
      </w:r>
      <w:r w:rsidRPr="004759CA">
        <w:rPr>
          <w:spacing w:val="1"/>
          <w:sz w:val="24"/>
        </w:rPr>
        <w:t xml:space="preserve"> </w:t>
      </w:r>
      <w:r w:rsidRPr="004759CA">
        <w:rPr>
          <w:sz w:val="24"/>
        </w:rPr>
        <w:t>разкопаване.</w:t>
      </w:r>
    </w:p>
    <w:p w14:paraId="3E7FE9DE" w14:textId="77777777" w:rsidR="00375E1A" w:rsidRPr="004759CA" w:rsidRDefault="00375E1A">
      <w:pPr>
        <w:pStyle w:val="BodyText"/>
        <w:rPr>
          <w:sz w:val="26"/>
        </w:rPr>
      </w:pPr>
    </w:p>
    <w:p w14:paraId="4C3BB3E7" w14:textId="77777777" w:rsidR="00375E1A" w:rsidRPr="004759CA" w:rsidRDefault="00375E1A">
      <w:pPr>
        <w:pStyle w:val="BodyText"/>
        <w:rPr>
          <w:sz w:val="26"/>
        </w:rPr>
      </w:pPr>
    </w:p>
    <w:p w14:paraId="29717EFC" w14:textId="77777777" w:rsidR="00375E1A" w:rsidRPr="004759CA" w:rsidRDefault="00375E1A">
      <w:pPr>
        <w:pStyle w:val="BodyText"/>
        <w:rPr>
          <w:sz w:val="26"/>
        </w:rPr>
      </w:pPr>
    </w:p>
    <w:p w14:paraId="022149C4" w14:textId="77777777" w:rsidR="00375E1A" w:rsidRPr="004759CA" w:rsidRDefault="00375E1A">
      <w:pPr>
        <w:pStyle w:val="BodyText"/>
        <w:rPr>
          <w:sz w:val="26"/>
        </w:rPr>
      </w:pPr>
    </w:p>
    <w:p w14:paraId="52178ADE" w14:textId="77777777" w:rsidR="00375E1A" w:rsidRPr="004759CA" w:rsidRDefault="00375E1A">
      <w:pPr>
        <w:pStyle w:val="BodyText"/>
        <w:spacing w:before="11"/>
        <w:rPr>
          <w:sz w:val="23"/>
        </w:rPr>
      </w:pPr>
    </w:p>
    <w:p w14:paraId="6C3735FF" w14:textId="77777777" w:rsidR="00375E1A" w:rsidRPr="004759CA" w:rsidRDefault="00DA043A">
      <w:pPr>
        <w:tabs>
          <w:tab w:val="left" w:pos="6750"/>
        </w:tabs>
        <w:ind w:left="707"/>
        <w:rPr>
          <w:sz w:val="24"/>
        </w:rPr>
      </w:pPr>
      <w:r w:rsidRPr="004759CA">
        <w:rPr>
          <w:b/>
          <w:sz w:val="24"/>
        </w:rPr>
        <w:t>Дата:</w:t>
      </w:r>
      <w:r w:rsidRPr="004759CA">
        <w:rPr>
          <w:sz w:val="24"/>
        </w:rPr>
        <w:t>………………….</w:t>
      </w:r>
      <w:r w:rsidRPr="004759CA">
        <w:rPr>
          <w:sz w:val="24"/>
        </w:rPr>
        <w:tab/>
      </w:r>
      <w:r w:rsidRPr="004759CA">
        <w:rPr>
          <w:b/>
          <w:sz w:val="24"/>
        </w:rPr>
        <w:t>Заявител:</w:t>
      </w:r>
      <w:r w:rsidRPr="004759CA">
        <w:rPr>
          <w:sz w:val="24"/>
        </w:rPr>
        <w:t>………………..</w:t>
      </w:r>
    </w:p>
    <w:p w14:paraId="1D1F7631" w14:textId="77777777" w:rsidR="00375E1A" w:rsidRPr="004759CA" w:rsidRDefault="00DA043A">
      <w:pPr>
        <w:tabs>
          <w:tab w:val="left" w:pos="8068"/>
        </w:tabs>
        <w:spacing w:before="43"/>
        <w:ind w:left="707"/>
        <w:rPr>
          <w:b/>
          <w:i/>
          <w:sz w:val="24"/>
        </w:rPr>
      </w:pPr>
      <w:r w:rsidRPr="004759CA">
        <w:rPr>
          <w:b/>
          <w:sz w:val="24"/>
        </w:rPr>
        <w:t>гр.</w:t>
      </w:r>
      <w:r w:rsidRPr="004759CA">
        <w:rPr>
          <w:b/>
          <w:spacing w:val="-2"/>
          <w:sz w:val="24"/>
        </w:rPr>
        <w:t xml:space="preserve"> </w:t>
      </w:r>
      <w:r w:rsidRPr="004759CA">
        <w:rPr>
          <w:b/>
          <w:sz w:val="24"/>
        </w:rPr>
        <w:t>Кнежа</w:t>
      </w:r>
      <w:r w:rsidRPr="004759CA">
        <w:rPr>
          <w:b/>
          <w:sz w:val="24"/>
        </w:rPr>
        <w:tab/>
      </w:r>
      <w:r w:rsidRPr="004759CA">
        <w:rPr>
          <w:b/>
          <w:i/>
          <w:sz w:val="24"/>
        </w:rPr>
        <w:t>(подпис)</w:t>
      </w:r>
    </w:p>
    <w:p w14:paraId="5B0607B2" w14:textId="77777777" w:rsidR="00375E1A" w:rsidRPr="004759CA" w:rsidRDefault="00375E1A">
      <w:pPr>
        <w:rPr>
          <w:sz w:val="24"/>
        </w:rPr>
        <w:sectPr w:rsidR="00375E1A" w:rsidRPr="004759CA" w:rsidSect="00F815B6">
          <w:pgSz w:w="12240" w:h="15840"/>
          <w:pgMar w:top="880" w:right="900" w:bottom="1660" w:left="1420" w:header="567" w:footer="1463" w:gutter="0"/>
          <w:cols w:space="708"/>
          <w:docGrid w:linePitch="299"/>
        </w:sectPr>
      </w:pPr>
    </w:p>
    <w:p w14:paraId="116225F6" w14:textId="77777777" w:rsidR="00375E1A" w:rsidRPr="004759CA" w:rsidRDefault="00DA043A">
      <w:pPr>
        <w:spacing w:before="72"/>
        <w:ind w:left="5921"/>
        <w:rPr>
          <w:b/>
          <w:i/>
          <w:sz w:val="24"/>
        </w:rPr>
      </w:pPr>
      <w:r w:rsidRPr="004759CA">
        <w:rPr>
          <w:b/>
          <w:i/>
          <w:sz w:val="24"/>
        </w:rPr>
        <w:lastRenderedPageBreak/>
        <w:t>ПРИЛОЖЕНИЕ</w:t>
      </w:r>
      <w:r w:rsidRPr="004759CA">
        <w:rPr>
          <w:b/>
          <w:i/>
          <w:spacing w:val="-2"/>
          <w:sz w:val="24"/>
        </w:rPr>
        <w:t xml:space="preserve"> </w:t>
      </w:r>
      <w:r w:rsidRPr="004759CA">
        <w:rPr>
          <w:b/>
          <w:i/>
          <w:sz w:val="24"/>
        </w:rPr>
        <w:t>№</w:t>
      </w:r>
      <w:r w:rsidRPr="004759CA">
        <w:rPr>
          <w:b/>
          <w:i/>
          <w:spacing w:val="-2"/>
          <w:sz w:val="24"/>
        </w:rPr>
        <w:t xml:space="preserve"> </w:t>
      </w:r>
      <w:r w:rsidRPr="004759CA">
        <w:rPr>
          <w:b/>
          <w:i/>
          <w:sz w:val="24"/>
        </w:rPr>
        <w:t>3</w:t>
      </w:r>
      <w:r w:rsidRPr="004759CA">
        <w:rPr>
          <w:b/>
          <w:i/>
          <w:spacing w:val="-1"/>
          <w:sz w:val="24"/>
        </w:rPr>
        <w:t xml:space="preserve"> </w:t>
      </w:r>
      <w:r w:rsidRPr="004759CA">
        <w:rPr>
          <w:b/>
          <w:i/>
          <w:sz w:val="24"/>
        </w:rPr>
        <w:t>към</w:t>
      </w:r>
      <w:r w:rsidRPr="004759CA">
        <w:rPr>
          <w:b/>
          <w:i/>
          <w:spacing w:val="-2"/>
          <w:sz w:val="24"/>
        </w:rPr>
        <w:t xml:space="preserve"> </w:t>
      </w:r>
      <w:r w:rsidRPr="004759CA">
        <w:rPr>
          <w:b/>
          <w:i/>
          <w:sz w:val="24"/>
        </w:rPr>
        <w:t>чл.</w:t>
      </w:r>
      <w:r w:rsidRPr="004759CA">
        <w:rPr>
          <w:b/>
          <w:i/>
          <w:spacing w:val="-1"/>
          <w:sz w:val="24"/>
        </w:rPr>
        <w:t xml:space="preserve"> </w:t>
      </w:r>
      <w:r w:rsidRPr="004759CA">
        <w:rPr>
          <w:b/>
          <w:i/>
          <w:sz w:val="24"/>
        </w:rPr>
        <w:t>7,</w:t>
      </w:r>
      <w:r w:rsidRPr="004759CA">
        <w:rPr>
          <w:b/>
          <w:i/>
          <w:spacing w:val="-1"/>
          <w:sz w:val="24"/>
        </w:rPr>
        <w:t xml:space="preserve"> </w:t>
      </w:r>
      <w:r w:rsidRPr="004759CA">
        <w:rPr>
          <w:b/>
          <w:i/>
          <w:sz w:val="24"/>
        </w:rPr>
        <w:t>ал. 2</w:t>
      </w:r>
    </w:p>
    <w:p w14:paraId="7D57103A" w14:textId="77777777" w:rsidR="00375E1A" w:rsidRPr="004759CA" w:rsidRDefault="00375E1A">
      <w:pPr>
        <w:pStyle w:val="BodyText"/>
        <w:rPr>
          <w:b/>
          <w:i/>
          <w:sz w:val="26"/>
        </w:rPr>
      </w:pPr>
    </w:p>
    <w:p w14:paraId="10167450" w14:textId="77777777" w:rsidR="00375E1A" w:rsidRPr="004759CA" w:rsidRDefault="00375E1A">
      <w:pPr>
        <w:pStyle w:val="BodyText"/>
        <w:spacing w:before="10"/>
        <w:rPr>
          <w:b/>
          <w:i/>
          <w:sz w:val="32"/>
        </w:rPr>
      </w:pPr>
    </w:p>
    <w:p w14:paraId="4878E2A0" w14:textId="77777777" w:rsidR="00375E1A" w:rsidRPr="004759CA" w:rsidRDefault="00DA043A">
      <w:pPr>
        <w:spacing w:line="276" w:lineRule="auto"/>
        <w:ind w:left="7212" w:right="137" w:firstLine="1287"/>
        <w:jc w:val="right"/>
        <w:rPr>
          <w:b/>
          <w:sz w:val="24"/>
        </w:rPr>
      </w:pPr>
      <w:bookmarkStart w:id="4" w:name="ДО_КМЕТА"/>
      <w:bookmarkEnd w:id="4"/>
      <w:r w:rsidRPr="004759CA">
        <w:rPr>
          <w:b/>
          <w:spacing w:val="-5"/>
          <w:sz w:val="24"/>
        </w:rPr>
        <w:t xml:space="preserve">ДО </w:t>
      </w:r>
      <w:r w:rsidRPr="004759CA">
        <w:rPr>
          <w:b/>
          <w:spacing w:val="-4"/>
          <w:sz w:val="24"/>
        </w:rPr>
        <w:t>КМЕТА</w:t>
      </w:r>
      <w:r w:rsidRPr="004759CA">
        <w:rPr>
          <w:b/>
          <w:spacing w:val="-57"/>
          <w:sz w:val="24"/>
        </w:rPr>
        <w:t xml:space="preserve"> </w:t>
      </w:r>
      <w:r w:rsidRPr="004759CA">
        <w:rPr>
          <w:b/>
          <w:sz w:val="24"/>
        </w:rPr>
        <w:t>НА</w:t>
      </w:r>
      <w:r w:rsidRPr="004759CA">
        <w:rPr>
          <w:b/>
          <w:spacing w:val="-11"/>
          <w:sz w:val="24"/>
        </w:rPr>
        <w:t xml:space="preserve"> </w:t>
      </w:r>
      <w:r w:rsidRPr="004759CA">
        <w:rPr>
          <w:b/>
          <w:sz w:val="24"/>
        </w:rPr>
        <w:t>ОБЩИНА</w:t>
      </w:r>
      <w:r w:rsidRPr="004759CA">
        <w:rPr>
          <w:b/>
          <w:spacing w:val="-5"/>
          <w:sz w:val="24"/>
        </w:rPr>
        <w:t xml:space="preserve"> </w:t>
      </w:r>
      <w:r w:rsidRPr="004759CA">
        <w:rPr>
          <w:b/>
          <w:sz w:val="24"/>
        </w:rPr>
        <w:t>КНЕЖА</w:t>
      </w:r>
    </w:p>
    <w:p w14:paraId="609AEB7D" w14:textId="77777777" w:rsidR="00375E1A" w:rsidRPr="004759CA" w:rsidRDefault="00375E1A">
      <w:pPr>
        <w:pStyle w:val="BodyText"/>
        <w:rPr>
          <w:b/>
          <w:sz w:val="26"/>
        </w:rPr>
      </w:pPr>
    </w:p>
    <w:p w14:paraId="324912AC" w14:textId="77777777" w:rsidR="00375E1A" w:rsidRPr="004759CA" w:rsidRDefault="00375E1A">
      <w:pPr>
        <w:pStyle w:val="BodyText"/>
        <w:spacing w:before="2"/>
        <w:rPr>
          <w:b/>
          <w:sz w:val="29"/>
        </w:rPr>
      </w:pPr>
    </w:p>
    <w:p w14:paraId="385E186B" w14:textId="77777777" w:rsidR="00375E1A" w:rsidRPr="004759CA" w:rsidRDefault="00DA043A">
      <w:pPr>
        <w:pStyle w:val="Heading1"/>
        <w:spacing w:before="1"/>
        <w:ind w:right="764"/>
      </w:pPr>
      <w:r w:rsidRPr="004759CA">
        <w:t>У</w:t>
      </w:r>
      <w:r w:rsidRPr="004759CA">
        <w:rPr>
          <w:spacing w:val="-5"/>
        </w:rPr>
        <w:t xml:space="preserve"> </w:t>
      </w:r>
      <w:r w:rsidRPr="004759CA">
        <w:t>В</w:t>
      </w:r>
      <w:r w:rsidRPr="004759CA">
        <w:rPr>
          <w:spacing w:val="-4"/>
        </w:rPr>
        <w:t xml:space="preserve"> </w:t>
      </w:r>
      <w:r w:rsidRPr="004759CA">
        <w:t>Е</w:t>
      </w:r>
      <w:r w:rsidRPr="004759CA">
        <w:rPr>
          <w:spacing w:val="-5"/>
        </w:rPr>
        <w:t xml:space="preserve"> </w:t>
      </w:r>
      <w:r w:rsidRPr="004759CA">
        <w:t>Д</w:t>
      </w:r>
      <w:r w:rsidRPr="004759CA">
        <w:rPr>
          <w:spacing w:val="-5"/>
        </w:rPr>
        <w:t xml:space="preserve"> </w:t>
      </w:r>
      <w:r w:rsidRPr="004759CA">
        <w:t>О</w:t>
      </w:r>
      <w:r w:rsidRPr="004759CA">
        <w:rPr>
          <w:spacing w:val="-5"/>
        </w:rPr>
        <w:t xml:space="preserve"> </w:t>
      </w:r>
      <w:r w:rsidRPr="004759CA">
        <w:t>М</w:t>
      </w:r>
      <w:r w:rsidRPr="004759CA">
        <w:rPr>
          <w:spacing w:val="-5"/>
        </w:rPr>
        <w:t xml:space="preserve"> </w:t>
      </w:r>
      <w:r w:rsidRPr="004759CA">
        <w:t>Л</w:t>
      </w:r>
      <w:r w:rsidRPr="004759CA">
        <w:rPr>
          <w:spacing w:val="-3"/>
        </w:rPr>
        <w:t xml:space="preserve"> </w:t>
      </w:r>
      <w:r w:rsidRPr="004759CA">
        <w:t>Е</w:t>
      </w:r>
      <w:r w:rsidRPr="004759CA">
        <w:rPr>
          <w:spacing w:val="-6"/>
        </w:rPr>
        <w:t xml:space="preserve"> </w:t>
      </w:r>
      <w:r w:rsidRPr="004759CA">
        <w:t>Н</w:t>
      </w:r>
      <w:r w:rsidRPr="004759CA">
        <w:rPr>
          <w:spacing w:val="-5"/>
        </w:rPr>
        <w:t xml:space="preserve"> </w:t>
      </w:r>
      <w:r w:rsidRPr="004759CA">
        <w:t>И</w:t>
      </w:r>
      <w:r w:rsidRPr="004759CA">
        <w:rPr>
          <w:spacing w:val="-3"/>
        </w:rPr>
        <w:t xml:space="preserve"> </w:t>
      </w:r>
      <w:r w:rsidRPr="004759CA">
        <w:t>Е</w:t>
      </w:r>
    </w:p>
    <w:p w14:paraId="0CDB82BD" w14:textId="77777777" w:rsidR="00375E1A" w:rsidRPr="004759CA" w:rsidRDefault="00DA043A">
      <w:pPr>
        <w:pStyle w:val="Heading3"/>
        <w:spacing w:before="47"/>
        <w:ind w:right="767"/>
        <w:jc w:val="center"/>
      </w:pPr>
      <w:r w:rsidRPr="004759CA">
        <w:t>(ОБРАЗЕЦ</w:t>
      </w:r>
      <w:r w:rsidRPr="004759CA">
        <w:rPr>
          <w:spacing w:val="-3"/>
        </w:rPr>
        <w:t xml:space="preserve"> </w:t>
      </w:r>
      <w:r w:rsidRPr="004759CA">
        <w:t>)</w:t>
      </w:r>
    </w:p>
    <w:p w14:paraId="5C33332C" w14:textId="77777777" w:rsidR="00375E1A" w:rsidRPr="004759CA" w:rsidRDefault="00375E1A">
      <w:pPr>
        <w:pStyle w:val="BodyText"/>
        <w:rPr>
          <w:b/>
          <w:i/>
          <w:sz w:val="26"/>
        </w:rPr>
      </w:pPr>
    </w:p>
    <w:p w14:paraId="333F06C3" w14:textId="77777777" w:rsidR="00375E1A" w:rsidRPr="004759CA" w:rsidRDefault="00375E1A">
      <w:pPr>
        <w:pStyle w:val="BodyText"/>
        <w:spacing w:before="8"/>
        <w:rPr>
          <w:b/>
          <w:i/>
          <w:sz w:val="32"/>
        </w:rPr>
      </w:pPr>
    </w:p>
    <w:p w14:paraId="13F33046" w14:textId="77777777" w:rsidR="00375E1A" w:rsidRPr="004759CA" w:rsidRDefault="00DA043A">
      <w:pPr>
        <w:pStyle w:val="BodyText"/>
        <w:spacing w:line="276" w:lineRule="auto"/>
        <w:ind w:left="140" w:right="138" w:firstLine="567"/>
        <w:jc w:val="both"/>
      </w:pPr>
      <w:r w:rsidRPr="004759CA">
        <w:t>на</w:t>
      </w:r>
      <w:r w:rsidRPr="004759CA">
        <w:rPr>
          <w:spacing w:val="1"/>
        </w:rPr>
        <w:t xml:space="preserve"> </w:t>
      </w:r>
      <w:r w:rsidRPr="004759CA">
        <w:t>основание</w:t>
      </w:r>
      <w:r w:rsidRPr="004759CA">
        <w:rPr>
          <w:spacing w:val="1"/>
        </w:rPr>
        <w:t xml:space="preserve"> </w:t>
      </w:r>
      <w:r w:rsidRPr="004759CA">
        <w:t>чл.</w:t>
      </w:r>
      <w:r w:rsidRPr="004759CA">
        <w:rPr>
          <w:spacing w:val="1"/>
        </w:rPr>
        <w:t xml:space="preserve"> </w:t>
      </w:r>
      <w:r w:rsidRPr="004759CA">
        <w:t>7</w:t>
      </w:r>
      <w:r w:rsidRPr="004759CA">
        <w:rPr>
          <w:spacing w:val="1"/>
        </w:rPr>
        <w:t xml:space="preserve"> </w:t>
      </w:r>
      <w:r w:rsidRPr="004759CA">
        <w:t>от</w:t>
      </w:r>
      <w:r w:rsidRPr="004759CA">
        <w:rPr>
          <w:spacing w:val="1"/>
        </w:rPr>
        <w:t xml:space="preserve"> </w:t>
      </w:r>
      <w:r w:rsidRPr="004759CA">
        <w:t>Наредба</w:t>
      </w:r>
      <w:r w:rsidRPr="004759CA">
        <w:rPr>
          <w:spacing w:val="1"/>
        </w:rPr>
        <w:t xml:space="preserve"> </w:t>
      </w:r>
      <w:r w:rsidRPr="004759CA">
        <w:t>за</w:t>
      </w:r>
      <w:r w:rsidRPr="004759CA">
        <w:rPr>
          <w:spacing w:val="1"/>
        </w:rPr>
        <w:t xml:space="preserve"> </w:t>
      </w:r>
      <w:r w:rsidRPr="004759CA">
        <w:t>изграждане</w:t>
      </w:r>
      <w:r w:rsidRPr="004759CA">
        <w:rPr>
          <w:spacing w:val="1"/>
        </w:rPr>
        <w:t xml:space="preserve"> </w:t>
      </w:r>
      <w:r w:rsidRPr="004759CA">
        <w:t>на</w:t>
      </w:r>
      <w:r w:rsidRPr="004759CA">
        <w:rPr>
          <w:spacing w:val="1"/>
        </w:rPr>
        <w:t xml:space="preserve"> </w:t>
      </w:r>
      <w:r w:rsidRPr="004759CA">
        <w:t>елементите</w:t>
      </w:r>
      <w:r w:rsidRPr="004759CA">
        <w:rPr>
          <w:spacing w:val="1"/>
        </w:rPr>
        <w:t xml:space="preserve"> </w:t>
      </w:r>
      <w:r w:rsidRPr="004759CA">
        <w:t>на</w:t>
      </w:r>
      <w:r w:rsidRPr="004759CA">
        <w:rPr>
          <w:spacing w:val="1"/>
        </w:rPr>
        <w:t xml:space="preserve"> </w:t>
      </w:r>
      <w:r w:rsidRPr="004759CA">
        <w:t>техническата</w:t>
      </w:r>
      <w:r w:rsidRPr="004759CA">
        <w:rPr>
          <w:spacing w:val="1"/>
        </w:rPr>
        <w:t xml:space="preserve"> </w:t>
      </w:r>
      <w:r w:rsidRPr="004759CA">
        <w:t>инфраструктура</w:t>
      </w:r>
      <w:r w:rsidRPr="004759CA">
        <w:rPr>
          <w:spacing w:val="-1"/>
        </w:rPr>
        <w:t xml:space="preserve"> </w:t>
      </w:r>
      <w:r w:rsidRPr="004759CA">
        <w:t>на територията на община Кнежа</w:t>
      </w:r>
    </w:p>
    <w:p w14:paraId="738FA134" w14:textId="77777777" w:rsidR="00375E1A" w:rsidRPr="004759CA" w:rsidRDefault="00375E1A">
      <w:pPr>
        <w:pStyle w:val="BodyText"/>
        <w:spacing w:before="6"/>
        <w:rPr>
          <w:sz w:val="27"/>
        </w:rPr>
      </w:pPr>
    </w:p>
    <w:p w14:paraId="6828356F" w14:textId="77777777" w:rsidR="00375E1A" w:rsidRPr="004759CA" w:rsidRDefault="00DA043A">
      <w:pPr>
        <w:pStyle w:val="BodyText"/>
        <w:ind w:left="707"/>
      </w:pPr>
      <w:r w:rsidRPr="004759CA">
        <w:rPr>
          <w:spacing w:val="-1"/>
        </w:rPr>
        <w:t>от...</w:t>
      </w:r>
      <w:r w:rsidRPr="004759CA">
        <w:rPr>
          <w:spacing w:val="-16"/>
        </w:rPr>
        <w:t xml:space="preserve"> </w:t>
      </w:r>
      <w:r w:rsidRPr="004759CA">
        <w:rPr>
          <w:spacing w:val="-1"/>
        </w:rPr>
        <w:t>.......</w:t>
      </w:r>
      <w:r w:rsidRPr="004759CA">
        <w:rPr>
          <w:spacing w:val="27"/>
        </w:rPr>
        <w:t xml:space="preserve"> </w:t>
      </w:r>
      <w:r w:rsidRPr="004759CA">
        <w:rPr>
          <w:spacing w:val="-1"/>
        </w:rPr>
        <w:t>.................................</w:t>
      </w:r>
      <w:r w:rsidRPr="004759CA">
        <w:rPr>
          <w:spacing w:val="39"/>
        </w:rPr>
        <w:t xml:space="preserve"> </w:t>
      </w:r>
      <w:r w:rsidRPr="004759CA">
        <w:rPr>
          <w:spacing w:val="-1"/>
        </w:rPr>
        <w:t>.......</w:t>
      </w:r>
      <w:r w:rsidRPr="004759CA">
        <w:rPr>
          <w:spacing w:val="37"/>
        </w:rPr>
        <w:t xml:space="preserve"> </w:t>
      </w:r>
      <w:r w:rsidRPr="004759CA">
        <w:t>..................</w:t>
      </w:r>
      <w:r w:rsidRPr="004759CA">
        <w:rPr>
          <w:spacing w:val="-15"/>
        </w:rPr>
        <w:t xml:space="preserve"> </w:t>
      </w:r>
      <w:r w:rsidRPr="004759CA">
        <w:t>........... с</w:t>
      </w:r>
      <w:r w:rsidRPr="004759CA">
        <w:rPr>
          <w:spacing w:val="1"/>
        </w:rPr>
        <w:t xml:space="preserve"> </w:t>
      </w:r>
      <w:r w:rsidRPr="004759CA">
        <w:t>ЕИК/Булстат……………………..</w:t>
      </w:r>
    </w:p>
    <w:p w14:paraId="6996D2BE" w14:textId="77777777" w:rsidR="00375E1A" w:rsidRPr="004759CA" w:rsidRDefault="00DA043A">
      <w:pPr>
        <w:pStyle w:val="BodyText"/>
        <w:spacing w:before="42"/>
        <w:ind w:left="707"/>
      </w:pPr>
      <w:r w:rsidRPr="004759CA">
        <w:rPr>
          <w:spacing w:val="-3"/>
        </w:rPr>
        <w:t>адрес...................................</w:t>
      </w:r>
      <w:r w:rsidRPr="004759CA">
        <w:rPr>
          <w:spacing w:val="-9"/>
        </w:rPr>
        <w:t xml:space="preserve"> </w:t>
      </w:r>
      <w:r w:rsidRPr="004759CA">
        <w:rPr>
          <w:spacing w:val="-2"/>
        </w:rPr>
        <w:t>........................</w:t>
      </w:r>
      <w:r w:rsidRPr="004759CA">
        <w:rPr>
          <w:spacing w:val="45"/>
        </w:rPr>
        <w:t xml:space="preserve"> </w:t>
      </w:r>
      <w:r w:rsidRPr="004759CA">
        <w:rPr>
          <w:spacing w:val="-2"/>
        </w:rPr>
        <w:t>.....................</w:t>
      </w:r>
      <w:r w:rsidRPr="004759CA">
        <w:rPr>
          <w:spacing w:val="26"/>
        </w:rPr>
        <w:t xml:space="preserve"> </w:t>
      </w:r>
      <w:r w:rsidRPr="004759CA">
        <w:rPr>
          <w:spacing w:val="-2"/>
        </w:rPr>
        <w:t>……………………………………</w:t>
      </w:r>
    </w:p>
    <w:p w14:paraId="5A1FA0AF" w14:textId="77777777" w:rsidR="00375E1A" w:rsidRPr="004759CA" w:rsidRDefault="00DA043A">
      <w:pPr>
        <w:pStyle w:val="BodyText"/>
        <w:spacing w:before="41"/>
        <w:ind w:left="707"/>
      </w:pPr>
      <w:r w:rsidRPr="004759CA">
        <w:rPr>
          <w:spacing w:val="-2"/>
        </w:rPr>
        <w:t>представлявано</w:t>
      </w:r>
      <w:r w:rsidRPr="004759CA">
        <w:rPr>
          <w:spacing w:val="-9"/>
        </w:rPr>
        <w:t xml:space="preserve"> </w:t>
      </w:r>
      <w:r w:rsidRPr="004759CA">
        <w:rPr>
          <w:spacing w:val="-2"/>
        </w:rPr>
        <w:t>от...................</w:t>
      </w:r>
      <w:r w:rsidRPr="004759CA">
        <w:rPr>
          <w:spacing w:val="39"/>
        </w:rPr>
        <w:t xml:space="preserve"> </w:t>
      </w:r>
      <w:r w:rsidRPr="004759CA">
        <w:rPr>
          <w:spacing w:val="-2"/>
        </w:rPr>
        <w:t>.......</w:t>
      </w:r>
      <w:r w:rsidRPr="004759CA">
        <w:rPr>
          <w:spacing w:val="41"/>
        </w:rPr>
        <w:t xml:space="preserve"> </w:t>
      </w:r>
      <w:r w:rsidRPr="004759CA">
        <w:rPr>
          <w:spacing w:val="-2"/>
        </w:rPr>
        <w:t>.................................</w:t>
      </w:r>
      <w:r w:rsidRPr="004759CA">
        <w:rPr>
          <w:spacing w:val="-11"/>
        </w:rPr>
        <w:t xml:space="preserve"> </w:t>
      </w:r>
      <w:r w:rsidRPr="004759CA">
        <w:rPr>
          <w:spacing w:val="-1"/>
        </w:rPr>
        <w:t>…………………………………..</w:t>
      </w:r>
    </w:p>
    <w:p w14:paraId="0A64355D" w14:textId="77777777" w:rsidR="00375E1A" w:rsidRPr="004759CA" w:rsidRDefault="00375E1A">
      <w:pPr>
        <w:pStyle w:val="BodyText"/>
        <w:rPr>
          <w:sz w:val="26"/>
        </w:rPr>
      </w:pPr>
    </w:p>
    <w:p w14:paraId="415FF7D1" w14:textId="77777777" w:rsidR="00375E1A" w:rsidRPr="004759CA" w:rsidRDefault="00375E1A">
      <w:pPr>
        <w:pStyle w:val="BodyText"/>
        <w:spacing w:before="1"/>
        <w:rPr>
          <w:sz w:val="33"/>
        </w:rPr>
      </w:pPr>
    </w:p>
    <w:p w14:paraId="19B2EE43" w14:textId="77777777" w:rsidR="00375E1A" w:rsidRPr="004759CA" w:rsidRDefault="00DA043A">
      <w:pPr>
        <w:ind w:left="707"/>
        <w:rPr>
          <w:b/>
          <w:sz w:val="24"/>
        </w:rPr>
      </w:pPr>
      <w:bookmarkStart w:id="5" w:name="УВАЖАЕМИ_ГОСПОДИН_КМЕТЕ,"/>
      <w:bookmarkEnd w:id="5"/>
      <w:r w:rsidRPr="004759CA">
        <w:rPr>
          <w:b/>
          <w:sz w:val="24"/>
        </w:rPr>
        <w:t>УВАЖАЕМИ ГОСПОДИН</w:t>
      </w:r>
      <w:r w:rsidRPr="004759CA">
        <w:rPr>
          <w:b/>
          <w:spacing w:val="-3"/>
          <w:sz w:val="24"/>
        </w:rPr>
        <w:t xml:space="preserve"> </w:t>
      </w:r>
      <w:r w:rsidRPr="004759CA">
        <w:rPr>
          <w:b/>
          <w:sz w:val="24"/>
        </w:rPr>
        <w:t>КМЕТЕ,</w:t>
      </w:r>
    </w:p>
    <w:p w14:paraId="006B31F2" w14:textId="77777777" w:rsidR="00375E1A" w:rsidRPr="004759CA" w:rsidRDefault="00375E1A">
      <w:pPr>
        <w:pStyle w:val="BodyText"/>
        <w:rPr>
          <w:b/>
          <w:sz w:val="31"/>
        </w:rPr>
      </w:pPr>
    </w:p>
    <w:p w14:paraId="2B67CDD5" w14:textId="77777777" w:rsidR="00375E1A" w:rsidRPr="004759CA" w:rsidRDefault="00DA043A">
      <w:pPr>
        <w:pStyle w:val="BodyText"/>
        <w:tabs>
          <w:tab w:val="left" w:leader="dot" w:pos="9555"/>
        </w:tabs>
        <w:spacing w:line="276" w:lineRule="auto"/>
        <w:ind w:left="140" w:right="138" w:firstLine="567"/>
        <w:jc w:val="both"/>
      </w:pPr>
      <w:r w:rsidRPr="004759CA">
        <w:t>На основание чл. 72, ал. 2 от Закона за устройство на територията Ви уведомяваме, че</w:t>
      </w:r>
      <w:r w:rsidRPr="004759CA">
        <w:rPr>
          <w:spacing w:val="1"/>
        </w:rPr>
        <w:t xml:space="preserve"> </w:t>
      </w:r>
      <w:r w:rsidRPr="004759CA">
        <w:t>поради</w:t>
      </w:r>
      <w:r w:rsidRPr="004759CA">
        <w:rPr>
          <w:spacing w:val="1"/>
        </w:rPr>
        <w:t xml:space="preserve"> </w:t>
      </w:r>
      <w:r w:rsidRPr="004759CA">
        <w:t>възникнала</w:t>
      </w:r>
      <w:r w:rsidRPr="004759CA">
        <w:rPr>
          <w:spacing w:val="1"/>
        </w:rPr>
        <w:t xml:space="preserve"> </w:t>
      </w:r>
      <w:r w:rsidRPr="004759CA">
        <w:t>авария</w:t>
      </w:r>
      <w:r w:rsidRPr="004759CA">
        <w:rPr>
          <w:spacing w:val="1"/>
        </w:rPr>
        <w:t xml:space="preserve"> </w:t>
      </w:r>
      <w:r w:rsidRPr="004759CA">
        <w:t>на</w:t>
      </w:r>
      <w:r w:rsidRPr="004759CA">
        <w:rPr>
          <w:spacing w:val="1"/>
        </w:rPr>
        <w:t xml:space="preserve"> </w:t>
      </w:r>
      <w:r w:rsidRPr="004759CA">
        <w:t>…………………………………………,</w:t>
      </w:r>
      <w:r w:rsidRPr="004759CA">
        <w:rPr>
          <w:spacing w:val="1"/>
        </w:rPr>
        <w:t xml:space="preserve"> </w:t>
      </w:r>
      <w:r w:rsidRPr="004759CA">
        <w:t>която</w:t>
      </w:r>
      <w:r w:rsidRPr="004759CA">
        <w:rPr>
          <w:spacing w:val="1"/>
        </w:rPr>
        <w:t xml:space="preserve"> </w:t>
      </w:r>
      <w:r w:rsidRPr="004759CA">
        <w:t>трябва</w:t>
      </w:r>
      <w:r w:rsidRPr="004759CA">
        <w:rPr>
          <w:spacing w:val="1"/>
        </w:rPr>
        <w:t xml:space="preserve"> </w:t>
      </w:r>
      <w:r w:rsidRPr="004759CA">
        <w:t>да</w:t>
      </w:r>
      <w:r w:rsidRPr="004759CA">
        <w:rPr>
          <w:spacing w:val="1"/>
        </w:rPr>
        <w:t xml:space="preserve"> </w:t>
      </w:r>
      <w:r w:rsidRPr="004759CA">
        <w:t xml:space="preserve">отстраним   </w:t>
      </w:r>
      <w:r w:rsidRPr="004759CA">
        <w:rPr>
          <w:spacing w:val="23"/>
        </w:rPr>
        <w:t xml:space="preserve"> </w:t>
      </w:r>
      <w:r w:rsidRPr="004759CA">
        <w:t xml:space="preserve">незабавно,   </w:t>
      </w:r>
      <w:r w:rsidRPr="004759CA">
        <w:rPr>
          <w:spacing w:val="23"/>
        </w:rPr>
        <w:t xml:space="preserve"> </w:t>
      </w:r>
      <w:r w:rsidRPr="004759CA">
        <w:t xml:space="preserve">ще   </w:t>
      </w:r>
      <w:r w:rsidRPr="004759CA">
        <w:rPr>
          <w:spacing w:val="24"/>
        </w:rPr>
        <w:t xml:space="preserve"> </w:t>
      </w:r>
      <w:r w:rsidRPr="004759CA">
        <w:t xml:space="preserve">извършим   </w:t>
      </w:r>
      <w:r w:rsidRPr="004759CA">
        <w:rPr>
          <w:spacing w:val="23"/>
        </w:rPr>
        <w:t xml:space="preserve"> </w:t>
      </w:r>
      <w:r w:rsidRPr="004759CA">
        <w:t xml:space="preserve">изкопни   </w:t>
      </w:r>
      <w:r w:rsidRPr="004759CA">
        <w:rPr>
          <w:spacing w:val="23"/>
        </w:rPr>
        <w:t xml:space="preserve"> </w:t>
      </w:r>
      <w:r w:rsidRPr="004759CA">
        <w:t xml:space="preserve">работи   </w:t>
      </w:r>
      <w:r w:rsidRPr="004759CA">
        <w:rPr>
          <w:spacing w:val="24"/>
        </w:rPr>
        <w:t xml:space="preserve"> </w:t>
      </w:r>
      <w:r w:rsidRPr="004759CA">
        <w:t xml:space="preserve">в   </w:t>
      </w:r>
      <w:r w:rsidRPr="004759CA">
        <w:rPr>
          <w:spacing w:val="22"/>
        </w:rPr>
        <w:t xml:space="preserve"> </w:t>
      </w:r>
      <w:r w:rsidRPr="004759CA">
        <w:t>гр./с</w:t>
      </w:r>
      <w:r w:rsidRPr="004759CA">
        <w:tab/>
      </w:r>
      <w:r w:rsidRPr="004759CA">
        <w:rPr>
          <w:spacing w:val="-8"/>
        </w:rPr>
        <w:t>на</w:t>
      </w:r>
    </w:p>
    <w:p w14:paraId="485031B5" w14:textId="77777777" w:rsidR="00375E1A" w:rsidRPr="004759CA" w:rsidRDefault="00DA043A">
      <w:pPr>
        <w:pStyle w:val="BodyText"/>
        <w:spacing w:line="275" w:lineRule="exact"/>
        <w:ind w:left="140"/>
      </w:pPr>
      <w:r w:rsidRPr="004759CA">
        <w:rPr>
          <w:spacing w:val="-1"/>
        </w:rPr>
        <w:t>.................................................................................................................................................................</w:t>
      </w:r>
    </w:p>
    <w:p w14:paraId="478FBD1D" w14:textId="77777777" w:rsidR="00375E1A" w:rsidRPr="004759CA" w:rsidRDefault="00DA043A">
      <w:pPr>
        <w:spacing w:before="41"/>
        <w:ind w:left="1332" w:right="756"/>
        <w:jc w:val="center"/>
        <w:rPr>
          <w:i/>
          <w:sz w:val="20"/>
        </w:rPr>
      </w:pPr>
      <w:r w:rsidRPr="004759CA">
        <w:rPr>
          <w:i/>
          <w:sz w:val="20"/>
        </w:rPr>
        <w:t>(описва</w:t>
      </w:r>
      <w:r w:rsidRPr="004759CA">
        <w:rPr>
          <w:i/>
          <w:spacing w:val="-1"/>
          <w:sz w:val="20"/>
        </w:rPr>
        <w:t xml:space="preserve"> </w:t>
      </w:r>
      <w:r w:rsidRPr="004759CA">
        <w:rPr>
          <w:i/>
          <w:sz w:val="20"/>
        </w:rPr>
        <w:t>се</w:t>
      </w:r>
      <w:r w:rsidRPr="004759CA">
        <w:rPr>
          <w:i/>
          <w:spacing w:val="2"/>
          <w:sz w:val="20"/>
        </w:rPr>
        <w:t xml:space="preserve"> </w:t>
      </w:r>
      <w:r w:rsidRPr="004759CA">
        <w:rPr>
          <w:i/>
          <w:sz w:val="20"/>
        </w:rPr>
        <w:t>точното</w:t>
      </w:r>
      <w:r w:rsidRPr="004759CA">
        <w:rPr>
          <w:i/>
          <w:spacing w:val="5"/>
          <w:sz w:val="20"/>
        </w:rPr>
        <w:t xml:space="preserve"> </w:t>
      </w:r>
      <w:r w:rsidRPr="004759CA">
        <w:rPr>
          <w:i/>
          <w:sz w:val="20"/>
        </w:rPr>
        <w:t>местонахождение</w:t>
      </w:r>
      <w:r w:rsidRPr="004759CA">
        <w:rPr>
          <w:i/>
          <w:spacing w:val="2"/>
          <w:sz w:val="20"/>
        </w:rPr>
        <w:t xml:space="preserve"> </w:t>
      </w:r>
      <w:r w:rsidRPr="004759CA">
        <w:rPr>
          <w:i/>
          <w:sz w:val="20"/>
        </w:rPr>
        <w:t>на</w:t>
      </w:r>
      <w:r w:rsidRPr="004759CA">
        <w:rPr>
          <w:i/>
          <w:spacing w:val="3"/>
          <w:sz w:val="20"/>
        </w:rPr>
        <w:t xml:space="preserve"> </w:t>
      </w:r>
      <w:r w:rsidRPr="004759CA">
        <w:rPr>
          <w:i/>
          <w:sz w:val="20"/>
        </w:rPr>
        <w:t>аварията)</w:t>
      </w:r>
    </w:p>
    <w:p w14:paraId="7056E749" w14:textId="77777777" w:rsidR="00375E1A" w:rsidRPr="004759CA" w:rsidRDefault="00375E1A">
      <w:pPr>
        <w:pStyle w:val="BodyText"/>
        <w:spacing w:before="6"/>
        <w:rPr>
          <w:i/>
          <w:sz w:val="30"/>
        </w:rPr>
      </w:pPr>
    </w:p>
    <w:p w14:paraId="50F3CEFC" w14:textId="77777777" w:rsidR="00375E1A" w:rsidRPr="004759CA" w:rsidRDefault="00DA043A">
      <w:pPr>
        <w:pStyle w:val="BodyText"/>
        <w:tabs>
          <w:tab w:val="left" w:leader="dot" w:pos="9379"/>
        </w:tabs>
        <w:spacing w:before="1"/>
        <w:ind w:left="511"/>
        <w:jc w:val="center"/>
      </w:pPr>
      <w:r w:rsidRPr="004759CA">
        <w:t>Изкопните</w:t>
      </w:r>
      <w:r w:rsidRPr="004759CA">
        <w:rPr>
          <w:spacing w:val="1"/>
        </w:rPr>
        <w:t xml:space="preserve"> </w:t>
      </w:r>
      <w:r w:rsidRPr="004759CA">
        <w:t>работи</w:t>
      </w:r>
      <w:r w:rsidRPr="004759CA">
        <w:rPr>
          <w:spacing w:val="-6"/>
        </w:rPr>
        <w:t xml:space="preserve"> </w:t>
      </w:r>
      <w:r w:rsidRPr="004759CA">
        <w:t>ще</w:t>
      </w:r>
      <w:r w:rsidRPr="004759CA">
        <w:rPr>
          <w:spacing w:val="-2"/>
        </w:rPr>
        <w:t xml:space="preserve"> </w:t>
      </w:r>
      <w:r w:rsidRPr="004759CA">
        <w:t>започнат</w:t>
      </w:r>
      <w:r w:rsidRPr="004759CA">
        <w:rPr>
          <w:spacing w:val="-5"/>
        </w:rPr>
        <w:t xml:space="preserve"> </w:t>
      </w:r>
      <w:r w:rsidRPr="004759CA">
        <w:t>на</w:t>
      </w:r>
      <w:r w:rsidRPr="004759CA">
        <w:rPr>
          <w:spacing w:val="36"/>
        </w:rPr>
        <w:t xml:space="preserve"> </w:t>
      </w:r>
      <w:r w:rsidRPr="004759CA">
        <w:t>...............................г.</w:t>
      </w:r>
      <w:r w:rsidRPr="004759CA">
        <w:rPr>
          <w:spacing w:val="-11"/>
        </w:rPr>
        <w:t xml:space="preserve"> </w:t>
      </w:r>
      <w:r w:rsidRPr="004759CA">
        <w:t>и</w:t>
      </w:r>
      <w:r w:rsidRPr="004759CA">
        <w:rPr>
          <w:spacing w:val="-3"/>
        </w:rPr>
        <w:t xml:space="preserve"> </w:t>
      </w:r>
      <w:r w:rsidRPr="004759CA">
        <w:t>ще</w:t>
      </w:r>
      <w:r w:rsidRPr="004759CA">
        <w:rPr>
          <w:spacing w:val="-2"/>
        </w:rPr>
        <w:t xml:space="preserve"> </w:t>
      </w:r>
      <w:r w:rsidRPr="004759CA">
        <w:t>завършат</w:t>
      </w:r>
      <w:r w:rsidRPr="004759CA">
        <w:rPr>
          <w:spacing w:val="-6"/>
        </w:rPr>
        <w:t xml:space="preserve"> </w:t>
      </w:r>
      <w:r w:rsidRPr="004759CA">
        <w:t>до</w:t>
      </w:r>
      <w:r w:rsidRPr="004759CA">
        <w:tab/>
        <w:t>г.</w:t>
      </w:r>
    </w:p>
    <w:p w14:paraId="34586FF1" w14:textId="77777777" w:rsidR="00375E1A" w:rsidRPr="004759CA" w:rsidRDefault="00375E1A">
      <w:pPr>
        <w:pStyle w:val="BodyText"/>
        <w:spacing w:before="2"/>
        <w:rPr>
          <w:sz w:val="31"/>
        </w:rPr>
      </w:pPr>
    </w:p>
    <w:p w14:paraId="3FCB3496" w14:textId="77777777" w:rsidR="00375E1A" w:rsidRPr="004759CA" w:rsidRDefault="00DA043A">
      <w:pPr>
        <w:pStyle w:val="BodyText"/>
        <w:tabs>
          <w:tab w:val="left" w:leader="dot" w:pos="8095"/>
        </w:tabs>
        <w:spacing w:line="276" w:lineRule="auto"/>
        <w:ind w:left="140" w:right="140" w:firstLine="567"/>
        <w:jc w:val="both"/>
      </w:pPr>
      <w:r w:rsidRPr="004759CA">
        <w:t>При</w:t>
      </w:r>
      <w:r w:rsidRPr="004759CA">
        <w:rPr>
          <w:spacing w:val="1"/>
        </w:rPr>
        <w:t xml:space="preserve"> </w:t>
      </w:r>
      <w:r w:rsidRPr="004759CA">
        <w:t>извършване</w:t>
      </w:r>
      <w:r w:rsidRPr="004759CA">
        <w:rPr>
          <w:spacing w:val="1"/>
        </w:rPr>
        <w:t xml:space="preserve"> </w:t>
      </w:r>
      <w:r w:rsidRPr="004759CA">
        <w:t>на</w:t>
      </w:r>
      <w:r w:rsidRPr="004759CA">
        <w:rPr>
          <w:spacing w:val="1"/>
        </w:rPr>
        <w:t xml:space="preserve"> </w:t>
      </w:r>
      <w:r w:rsidRPr="004759CA">
        <w:t>ремонтните</w:t>
      </w:r>
      <w:r w:rsidRPr="004759CA">
        <w:rPr>
          <w:spacing w:val="1"/>
        </w:rPr>
        <w:t xml:space="preserve"> </w:t>
      </w:r>
      <w:r w:rsidRPr="004759CA">
        <w:t>работи</w:t>
      </w:r>
      <w:r w:rsidRPr="004759CA">
        <w:rPr>
          <w:spacing w:val="1"/>
        </w:rPr>
        <w:t xml:space="preserve"> </w:t>
      </w:r>
      <w:r w:rsidRPr="004759CA">
        <w:t>ще</w:t>
      </w:r>
      <w:r w:rsidRPr="004759CA">
        <w:rPr>
          <w:spacing w:val="1"/>
        </w:rPr>
        <w:t xml:space="preserve"> </w:t>
      </w:r>
      <w:r w:rsidRPr="004759CA">
        <w:t>бъдат</w:t>
      </w:r>
      <w:r w:rsidRPr="004759CA">
        <w:rPr>
          <w:spacing w:val="1"/>
        </w:rPr>
        <w:t xml:space="preserve"> </w:t>
      </w:r>
      <w:r w:rsidRPr="004759CA">
        <w:t>взети</w:t>
      </w:r>
      <w:r w:rsidRPr="004759CA">
        <w:rPr>
          <w:spacing w:val="1"/>
        </w:rPr>
        <w:t xml:space="preserve"> </w:t>
      </w:r>
      <w:r w:rsidRPr="004759CA">
        <w:t>необходимите</w:t>
      </w:r>
      <w:r w:rsidRPr="004759CA">
        <w:rPr>
          <w:spacing w:val="1"/>
        </w:rPr>
        <w:t xml:space="preserve"> </w:t>
      </w:r>
      <w:r w:rsidRPr="004759CA">
        <w:t>мерки</w:t>
      </w:r>
      <w:r w:rsidRPr="004759CA">
        <w:rPr>
          <w:spacing w:val="1"/>
        </w:rPr>
        <w:t xml:space="preserve"> </w:t>
      </w:r>
      <w:r w:rsidRPr="004759CA">
        <w:t>за</w:t>
      </w:r>
      <w:r w:rsidRPr="004759CA">
        <w:rPr>
          <w:spacing w:val="1"/>
        </w:rPr>
        <w:t xml:space="preserve"> </w:t>
      </w:r>
      <w:r w:rsidRPr="004759CA">
        <w:t>осигуряване</w:t>
      </w:r>
      <w:r w:rsidRPr="004759CA">
        <w:rPr>
          <w:spacing w:val="1"/>
        </w:rPr>
        <w:t xml:space="preserve"> </w:t>
      </w:r>
      <w:r w:rsidRPr="004759CA">
        <w:t>на</w:t>
      </w:r>
      <w:r w:rsidRPr="004759CA">
        <w:rPr>
          <w:spacing w:val="1"/>
        </w:rPr>
        <w:t xml:space="preserve"> </w:t>
      </w:r>
      <w:r w:rsidRPr="004759CA">
        <w:t>безконфликтно</w:t>
      </w:r>
      <w:r w:rsidRPr="004759CA">
        <w:rPr>
          <w:spacing w:val="1"/>
        </w:rPr>
        <w:t xml:space="preserve"> </w:t>
      </w:r>
      <w:r w:rsidRPr="004759CA">
        <w:t>транспортно</w:t>
      </w:r>
      <w:r w:rsidRPr="004759CA">
        <w:rPr>
          <w:spacing w:val="1"/>
        </w:rPr>
        <w:t xml:space="preserve"> </w:t>
      </w:r>
      <w:r w:rsidRPr="004759CA">
        <w:t>и</w:t>
      </w:r>
      <w:r w:rsidRPr="004759CA">
        <w:rPr>
          <w:spacing w:val="1"/>
        </w:rPr>
        <w:t xml:space="preserve"> </w:t>
      </w:r>
      <w:r w:rsidRPr="004759CA">
        <w:t>пешеходно</w:t>
      </w:r>
      <w:r w:rsidRPr="004759CA">
        <w:rPr>
          <w:spacing w:val="1"/>
        </w:rPr>
        <w:t xml:space="preserve"> </w:t>
      </w:r>
      <w:r w:rsidRPr="004759CA">
        <w:t>преминаване</w:t>
      </w:r>
      <w:r w:rsidRPr="004759CA">
        <w:rPr>
          <w:spacing w:val="1"/>
        </w:rPr>
        <w:t xml:space="preserve"> </w:t>
      </w:r>
      <w:r w:rsidRPr="004759CA">
        <w:t>и</w:t>
      </w:r>
      <w:r w:rsidRPr="004759CA">
        <w:rPr>
          <w:spacing w:val="1"/>
        </w:rPr>
        <w:t xml:space="preserve"> </w:t>
      </w:r>
      <w:r w:rsidRPr="004759CA">
        <w:t>за</w:t>
      </w:r>
      <w:r w:rsidRPr="004759CA">
        <w:rPr>
          <w:spacing w:val="1"/>
        </w:rPr>
        <w:t xml:space="preserve"> </w:t>
      </w:r>
      <w:r w:rsidRPr="004759CA">
        <w:t>спазване</w:t>
      </w:r>
      <w:r w:rsidRPr="004759CA">
        <w:rPr>
          <w:spacing w:val="1"/>
        </w:rPr>
        <w:t xml:space="preserve"> </w:t>
      </w:r>
      <w:r w:rsidRPr="004759CA">
        <w:t>на</w:t>
      </w:r>
      <w:r w:rsidRPr="004759CA">
        <w:rPr>
          <w:spacing w:val="-57"/>
        </w:rPr>
        <w:t xml:space="preserve"> </w:t>
      </w:r>
      <w:r w:rsidRPr="004759CA">
        <w:t>изискванията по чл. 74 от ЗУТ. Задължаваме се за своя сметка да възстановим нарушените</w:t>
      </w:r>
      <w:r w:rsidRPr="004759CA">
        <w:rPr>
          <w:spacing w:val="1"/>
        </w:rPr>
        <w:t xml:space="preserve"> </w:t>
      </w:r>
      <w:r w:rsidRPr="004759CA">
        <w:t>настилки,</w:t>
      </w:r>
      <w:r w:rsidRPr="004759CA">
        <w:rPr>
          <w:spacing w:val="10"/>
        </w:rPr>
        <w:t xml:space="preserve"> </w:t>
      </w:r>
      <w:r w:rsidRPr="004759CA">
        <w:t>при</w:t>
      </w:r>
      <w:r w:rsidRPr="004759CA">
        <w:rPr>
          <w:spacing w:val="11"/>
        </w:rPr>
        <w:t xml:space="preserve"> </w:t>
      </w:r>
      <w:r w:rsidRPr="004759CA">
        <w:t>спазване</w:t>
      </w:r>
      <w:r w:rsidRPr="004759CA">
        <w:rPr>
          <w:spacing w:val="10"/>
        </w:rPr>
        <w:t xml:space="preserve"> </w:t>
      </w:r>
      <w:r w:rsidRPr="004759CA">
        <w:t>на</w:t>
      </w:r>
      <w:r w:rsidRPr="004759CA">
        <w:rPr>
          <w:spacing w:val="11"/>
        </w:rPr>
        <w:t xml:space="preserve"> </w:t>
      </w:r>
      <w:r w:rsidRPr="004759CA">
        <w:t>техническите</w:t>
      </w:r>
      <w:r w:rsidRPr="004759CA">
        <w:rPr>
          <w:spacing w:val="11"/>
        </w:rPr>
        <w:t xml:space="preserve"> </w:t>
      </w:r>
      <w:r w:rsidRPr="004759CA">
        <w:t>правила</w:t>
      </w:r>
      <w:r w:rsidRPr="004759CA">
        <w:rPr>
          <w:spacing w:val="11"/>
        </w:rPr>
        <w:t xml:space="preserve"> </w:t>
      </w:r>
      <w:r w:rsidRPr="004759CA">
        <w:t>и</w:t>
      </w:r>
      <w:r w:rsidRPr="004759CA">
        <w:rPr>
          <w:spacing w:val="11"/>
        </w:rPr>
        <w:t xml:space="preserve"> </w:t>
      </w:r>
      <w:r w:rsidRPr="004759CA">
        <w:t>норми,</w:t>
      </w:r>
      <w:r w:rsidRPr="004759CA">
        <w:rPr>
          <w:spacing w:val="11"/>
        </w:rPr>
        <w:t xml:space="preserve"> </w:t>
      </w:r>
      <w:r w:rsidRPr="004759CA">
        <w:t>в</w:t>
      </w:r>
      <w:r w:rsidRPr="004759CA">
        <w:rPr>
          <w:spacing w:val="10"/>
        </w:rPr>
        <w:t xml:space="preserve"> </w:t>
      </w:r>
      <w:r w:rsidRPr="004759CA">
        <w:t>срок</w:t>
      </w:r>
      <w:r w:rsidRPr="004759CA">
        <w:rPr>
          <w:spacing w:val="9"/>
        </w:rPr>
        <w:t xml:space="preserve"> </w:t>
      </w:r>
      <w:r w:rsidRPr="004759CA">
        <w:t>до</w:t>
      </w:r>
      <w:r w:rsidRPr="004759CA">
        <w:tab/>
        <w:t>дни</w:t>
      </w:r>
      <w:r w:rsidRPr="004759CA">
        <w:rPr>
          <w:spacing w:val="11"/>
        </w:rPr>
        <w:t xml:space="preserve"> </w:t>
      </w:r>
      <w:r w:rsidRPr="004759CA">
        <w:t>от</w:t>
      </w:r>
      <w:r w:rsidRPr="004759CA">
        <w:rPr>
          <w:spacing w:val="9"/>
        </w:rPr>
        <w:t xml:space="preserve"> </w:t>
      </w:r>
      <w:r w:rsidRPr="004759CA">
        <w:t>подаване</w:t>
      </w:r>
    </w:p>
    <w:p w14:paraId="71AD35A2" w14:textId="77777777" w:rsidR="00375E1A" w:rsidRPr="004759CA" w:rsidRDefault="00DA043A">
      <w:pPr>
        <w:pStyle w:val="BodyText"/>
        <w:ind w:left="140"/>
        <w:jc w:val="both"/>
      </w:pPr>
      <w:r w:rsidRPr="004759CA">
        <w:t>на</w:t>
      </w:r>
      <w:r w:rsidRPr="004759CA">
        <w:rPr>
          <w:spacing w:val="-2"/>
        </w:rPr>
        <w:t xml:space="preserve"> </w:t>
      </w:r>
      <w:r w:rsidRPr="004759CA">
        <w:t>настоящото</w:t>
      </w:r>
      <w:r w:rsidRPr="004759CA">
        <w:rPr>
          <w:spacing w:val="-4"/>
        </w:rPr>
        <w:t xml:space="preserve"> </w:t>
      </w:r>
      <w:r w:rsidRPr="004759CA">
        <w:t>уведомление.</w:t>
      </w:r>
    </w:p>
    <w:p w14:paraId="1CEF6B35" w14:textId="77777777" w:rsidR="00375E1A" w:rsidRPr="004759CA" w:rsidRDefault="00375E1A">
      <w:pPr>
        <w:pStyle w:val="BodyText"/>
        <w:spacing w:before="5"/>
        <w:rPr>
          <w:sz w:val="26"/>
        </w:rPr>
      </w:pPr>
    </w:p>
    <w:p w14:paraId="27F0A4B3" w14:textId="77777777" w:rsidR="00F95E27" w:rsidRPr="004759CA" w:rsidRDefault="00F95E27">
      <w:pPr>
        <w:pStyle w:val="BodyText"/>
        <w:spacing w:before="5"/>
        <w:rPr>
          <w:sz w:val="26"/>
        </w:rPr>
      </w:pPr>
    </w:p>
    <w:p w14:paraId="55EB35B3" w14:textId="77777777" w:rsidR="00F95E27" w:rsidRPr="004759CA" w:rsidRDefault="00F95E27">
      <w:pPr>
        <w:pStyle w:val="BodyText"/>
        <w:spacing w:before="5"/>
        <w:rPr>
          <w:sz w:val="34"/>
        </w:rPr>
      </w:pPr>
    </w:p>
    <w:p w14:paraId="3B780997" w14:textId="77777777" w:rsidR="00375E1A" w:rsidRPr="004759CA" w:rsidRDefault="00DA043A">
      <w:pPr>
        <w:tabs>
          <w:tab w:val="left" w:pos="6850"/>
        </w:tabs>
        <w:ind w:left="707"/>
        <w:rPr>
          <w:sz w:val="24"/>
        </w:rPr>
      </w:pPr>
      <w:r w:rsidRPr="004759CA">
        <w:rPr>
          <w:b/>
          <w:sz w:val="24"/>
        </w:rPr>
        <w:t>Дата:</w:t>
      </w:r>
      <w:r w:rsidRPr="004759CA">
        <w:rPr>
          <w:sz w:val="24"/>
        </w:rPr>
        <w:t>………………….</w:t>
      </w:r>
      <w:r w:rsidRPr="004759CA">
        <w:rPr>
          <w:sz w:val="24"/>
        </w:rPr>
        <w:tab/>
      </w:r>
      <w:r w:rsidRPr="004759CA">
        <w:rPr>
          <w:b/>
          <w:sz w:val="24"/>
        </w:rPr>
        <w:t>Заявител:</w:t>
      </w:r>
      <w:r w:rsidRPr="004759CA">
        <w:rPr>
          <w:b/>
          <w:spacing w:val="-2"/>
          <w:sz w:val="24"/>
        </w:rPr>
        <w:t xml:space="preserve"> </w:t>
      </w:r>
      <w:r w:rsidRPr="004759CA">
        <w:rPr>
          <w:sz w:val="24"/>
        </w:rPr>
        <w:t>………………..</w:t>
      </w:r>
    </w:p>
    <w:p w14:paraId="0714BF79" w14:textId="77777777" w:rsidR="00375E1A" w:rsidRPr="004759CA" w:rsidRDefault="00DA043A" w:rsidP="00B80BC9">
      <w:pPr>
        <w:tabs>
          <w:tab w:val="left" w:pos="8188"/>
        </w:tabs>
        <w:spacing w:before="44"/>
        <w:ind w:left="707"/>
      </w:pPr>
      <w:r w:rsidRPr="004759CA">
        <w:rPr>
          <w:b/>
          <w:sz w:val="24"/>
        </w:rPr>
        <w:t>гр.</w:t>
      </w:r>
      <w:r w:rsidRPr="004759CA">
        <w:rPr>
          <w:b/>
          <w:spacing w:val="-2"/>
          <w:sz w:val="24"/>
        </w:rPr>
        <w:t xml:space="preserve"> </w:t>
      </w:r>
      <w:r w:rsidRPr="004759CA">
        <w:rPr>
          <w:b/>
          <w:sz w:val="24"/>
        </w:rPr>
        <w:t>Кнежа</w:t>
      </w:r>
      <w:r w:rsidRPr="004759CA">
        <w:rPr>
          <w:b/>
          <w:sz w:val="24"/>
        </w:rPr>
        <w:tab/>
      </w:r>
      <w:r w:rsidRPr="004759CA">
        <w:rPr>
          <w:b/>
          <w:i/>
          <w:sz w:val="24"/>
        </w:rPr>
        <w:t>(подпис)</w:t>
      </w:r>
      <w:bookmarkEnd w:id="0"/>
    </w:p>
    <w:sectPr w:rsidR="00375E1A" w:rsidRPr="004759CA" w:rsidSect="00F815B6">
      <w:pgSz w:w="12240" w:h="15840"/>
      <w:pgMar w:top="1240" w:right="900" w:bottom="1660" w:left="1420" w:header="567" w:footer="146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4D0678" w14:textId="77777777" w:rsidR="00A97C17" w:rsidRDefault="00A97C17">
      <w:r>
        <w:separator/>
      </w:r>
    </w:p>
  </w:endnote>
  <w:endnote w:type="continuationSeparator" w:id="0">
    <w:p w14:paraId="5CE747B0" w14:textId="77777777" w:rsidR="00A97C17" w:rsidRDefault="00A97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4712365"/>
      <w:docPartObj>
        <w:docPartGallery w:val="Page Numbers (Bottom of Page)"/>
        <w:docPartUnique/>
      </w:docPartObj>
    </w:sdtPr>
    <w:sdtEndPr/>
    <w:sdtContent>
      <w:p w14:paraId="66633E74" w14:textId="099AE532" w:rsidR="0007722F" w:rsidRDefault="0007722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59CA">
          <w:rPr>
            <w:noProof/>
          </w:rPr>
          <w:t>12</w:t>
        </w:r>
        <w:r>
          <w:fldChar w:fldCharType="end"/>
        </w:r>
      </w:p>
    </w:sdtContent>
  </w:sdt>
  <w:p w14:paraId="085FDCCF" w14:textId="77777777" w:rsidR="00375E1A" w:rsidRDefault="00375E1A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095873" w14:textId="77777777" w:rsidR="00A97C17" w:rsidRDefault="00A97C17">
      <w:r>
        <w:separator/>
      </w:r>
    </w:p>
  </w:footnote>
  <w:footnote w:type="continuationSeparator" w:id="0">
    <w:p w14:paraId="74C02995" w14:textId="77777777" w:rsidR="00A97C17" w:rsidRDefault="00A97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ACD8E3" w14:textId="77777777" w:rsidR="0007722F" w:rsidRDefault="0007722F" w:rsidP="00F815B6">
    <w:pPr>
      <w:widowControl/>
      <w:tabs>
        <w:tab w:val="center" w:pos="4536"/>
        <w:tab w:val="right" w:pos="9072"/>
      </w:tabs>
      <w:autoSpaceDE/>
      <w:autoSpaceDN/>
      <w:spacing w:after="160" w:line="259" w:lineRule="auto"/>
      <w:jc w:val="center"/>
    </w:pPr>
    <w:r w:rsidRPr="0007722F">
      <w:rPr>
        <w:i/>
        <w:color w:val="808080"/>
        <w:sz w:val="20"/>
        <w:szCs w:val="20"/>
        <w:u w:val="single"/>
        <w:lang w:eastAsia="bg-BG"/>
      </w:rPr>
      <w:t>Наредба №4</w:t>
    </w:r>
    <w:r w:rsidR="00F815B6">
      <w:rPr>
        <w:i/>
        <w:color w:val="808080"/>
        <w:sz w:val="20"/>
        <w:szCs w:val="20"/>
        <w:u w:val="single"/>
        <w:lang w:eastAsia="bg-BG"/>
      </w:rPr>
      <w:t>2</w:t>
    </w:r>
    <w:r w:rsidRPr="0007722F">
      <w:rPr>
        <w:i/>
        <w:color w:val="808080"/>
        <w:sz w:val="20"/>
        <w:szCs w:val="20"/>
        <w:u w:val="single"/>
        <w:lang w:eastAsia="bg-BG"/>
      </w:rPr>
      <w:t xml:space="preserve"> </w:t>
    </w:r>
    <w:r w:rsidR="00F815B6" w:rsidRPr="00F815B6">
      <w:rPr>
        <w:i/>
        <w:color w:val="808080"/>
        <w:sz w:val="20"/>
        <w:szCs w:val="20"/>
        <w:u w:val="single"/>
        <w:lang w:eastAsia="bg-BG"/>
      </w:rPr>
      <w:t>за изграждане на елементите на техническата инфраструктура на територията на Община Кнежа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93557"/>
    <w:multiLevelType w:val="hybridMultilevel"/>
    <w:tmpl w:val="36A24962"/>
    <w:lvl w:ilvl="0" w:tplc="967C7BFE">
      <w:start w:val="2"/>
      <w:numFmt w:val="decimal"/>
      <w:lvlText w:val="(%1)"/>
      <w:lvlJc w:val="left"/>
      <w:pPr>
        <w:ind w:left="140" w:hanging="36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bg-BG" w:eastAsia="en-US" w:bidi="ar-SA"/>
      </w:rPr>
    </w:lvl>
    <w:lvl w:ilvl="1" w:tplc="2E3E7E0C">
      <w:numFmt w:val="bullet"/>
      <w:lvlText w:val="•"/>
      <w:lvlJc w:val="left"/>
      <w:pPr>
        <w:ind w:left="1118" w:hanging="362"/>
      </w:pPr>
      <w:rPr>
        <w:rFonts w:hint="default"/>
        <w:lang w:val="bg-BG" w:eastAsia="en-US" w:bidi="ar-SA"/>
      </w:rPr>
    </w:lvl>
    <w:lvl w:ilvl="2" w:tplc="141E44B2">
      <w:numFmt w:val="bullet"/>
      <w:lvlText w:val="•"/>
      <w:lvlJc w:val="left"/>
      <w:pPr>
        <w:ind w:left="2096" w:hanging="362"/>
      </w:pPr>
      <w:rPr>
        <w:rFonts w:hint="default"/>
        <w:lang w:val="bg-BG" w:eastAsia="en-US" w:bidi="ar-SA"/>
      </w:rPr>
    </w:lvl>
    <w:lvl w:ilvl="3" w:tplc="C66EFFB8">
      <w:numFmt w:val="bullet"/>
      <w:lvlText w:val="•"/>
      <w:lvlJc w:val="left"/>
      <w:pPr>
        <w:ind w:left="3074" w:hanging="362"/>
      </w:pPr>
      <w:rPr>
        <w:rFonts w:hint="default"/>
        <w:lang w:val="bg-BG" w:eastAsia="en-US" w:bidi="ar-SA"/>
      </w:rPr>
    </w:lvl>
    <w:lvl w:ilvl="4" w:tplc="C534E9B0">
      <w:numFmt w:val="bullet"/>
      <w:lvlText w:val="•"/>
      <w:lvlJc w:val="left"/>
      <w:pPr>
        <w:ind w:left="4052" w:hanging="362"/>
      </w:pPr>
      <w:rPr>
        <w:rFonts w:hint="default"/>
        <w:lang w:val="bg-BG" w:eastAsia="en-US" w:bidi="ar-SA"/>
      </w:rPr>
    </w:lvl>
    <w:lvl w:ilvl="5" w:tplc="CC52FF66">
      <w:numFmt w:val="bullet"/>
      <w:lvlText w:val="•"/>
      <w:lvlJc w:val="left"/>
      <w:pPr>
        <w:ind w:left="5030" w:hanging="362"/>
      </w:pPr>
      <w:rPr>
        <w:rFonts w:hint="default"/>
        <w:lang w:val="bg-BG" w:eastAsia="en-US" w:bidi="ar-SA"/>
      </w:rPr>
    </w:lvl>
    <w:lvl w:ilvl="6" w:tplc="A00091E6">
      <w:numFmt w:val="bullet"/>
      <w:lvlText w:val="•"/>
      <w:lvlJc w:val="left"/>
      <w:pPr>
        <w:ind w:left="6008" w:hanging="362"/>
      </w:pPr>
      <w:rPr>
        <w:rFonts w:hint="default"/>
        <w:lang w:val="bg-BG" w:eastAsia="en-US" w:bidi="ar-SA"/>
      </w:rPr>
    </w:lvl>
    <w:lvl w:ilvl="7" w:tplc="D256A892">
      <w:numFmt w:val="bullet"/>
      <w:lvlText w:val="•"/>
      <w:lvlJc w:val="left"/>
      <w:pPr>
        <w:ind w:left="6986" w:hanging="362"/>
      </w:pPr>
      <w:rPr>
        <w:rFonts w:hint="default"/>
        <w:lang w:val="bg-BG" w:eastAsia="en-US" w:bidi="ar-SA"/>
      </w:rPr>
    </w:lvl>
    <w:lvl w:ilvl="8" w:tplc="64D228D0">
      <w:numFmt w:val="bullet"/>
      <w:lvlText w:val="•"/>
      <w:lvlJc w:val="left"/>
      <w:pPr>
        <w:ind w:left="7964" w:hanging="362"/>
      </w:pPr>
      <w:rPr>
        <w:rFonts w:hint="default"/>
        <w:lang w:val="bg-BG" w:eastAsia="en-US" w:bidi="ar-SA"/>
      </w:rPr>
    </w:lvl>
  </w:abstractNum>
  <w:abstractNum w:abstractNumId="1" w15:restartNumberingAfterBreak="0">
    <w:nsid w:val="10802030"/>
    <w:multiLevelType w:val="hybridMultilevel"/>
    <w:tmpl w:val="22F6927A"/>
    <w:lvl w:ilvl="0" w:tplc="E6C0E5FC">
      <w:start w:val="1"/>
      <w:numFmt w:val="decimal"/>
      <w:lvlText w:val="%1."/>
      <w:lvlJc w:val="left"/>
      <w:pPr>
        <w:ind w:left="140" w:hanging="28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 w:tplc="8A5ED1C0">
      <w:numFmt w:val="bullet"/>
      <w:lvlText w:val="•"/>
      <w:lvlJc w:val="left"/>
      <w:pPr>
        <w:ind w:left="1118" w:hanging="284"/>
      </w:pPr>
      <w:rPr>
        <w:rFonts w:hint="default"/>
        <w:lang w:val="bg-BG" w:eastAsia="en-US" w:bidi="ar-SA"/>
      </w:rPr>
    </w:lvl>
    <w:lvl w:ilvl="2" w:tplc="5A669384">
      <w:numFmt w:val="bullet"/>
      <w:lvlText w:val="•"/>
      <w:lvlJc w:val="left"/>
      <w:pPr>
        <w:ind w:left="2096" w:hanging="284"/>
      </w:pPr>
      <w:rPr>
        <w:rFonts w:hint="default"/>
        <w:lang w:val="bg-BG" w:eastAsia="en-US" w:bidi="ar-SA"/>
      </w:rPr>
    </w:lvl>
    <w:lvl w:ilvl="3" w:tplc="AACE24A0">
      <w:numFmt w:val="bullet"/>
      <w:lvlText w:val="•"/>
      <w:lvlJc w:val="left"/>
      <w:pPr>
        <w:ind w:left="3074" w:hanging="284"/>
      </w:pPr>
      <w:rPr>
        <w:rFonts w:hint="default"/>
        <w:lang w:val="bg-BG" w:eastAsia="en-US" w:bidi="ar-SA"/>
      </w:rPr>
    </w:lvl>
    <w:lvl w:ilvl="4" w:tplc="9514C92C">
      <w:numFmt w:val="bullet"/>
      <w:lvlText w:val="•"/>
      <w:lvlJc w:val="left"/>
      <w:pPr>
        <w:ind w:left="4052" w:hanging="284"/>
      </w:pPr>
      <w:rPr>
        <w:rFonts w:hint="default"/>
        <w:lang w:val="bg-BG" w:eastAsia="en-US" w:bidi="ar-SA"/>
      </w:rPr>
    </w:lvl>
    <w:lvl w:ilvl="5" w:tplc="3918AF50">
      <w:numFmt w:val="bullet"/>
      <w:lvlText w:val="•"/>
      <w:lvlJc w:val="left"/>
      <w:pPr>
        <w:ind w:left="5030" w:hanging="284"/>
      </w:pPr>
      <w:rPr>
        <w:rFonts w:hint="default"/>
        <w:lang w:val="bg-BG" w:eastAsia="en-US" w:bidi="ar-SA"/>
      </w:rPr>
    </w:lvl>
    <w:lvl w:ilvl="6" w:tplc="FAFC300A">
      <w:numFmt w:val="bullet"/>
      <w:lvlText w:val="•"/>
      <w:lvlJc w:val="left"/>
      <w:pPr>
        <w:ind w:left="6008" w:hanging="284"/>
      </w:pPr>
      <w:rPr>
        <w:rFonts w:hint="default"/>
        <w:lang w:val="bg-BG" w:eastAsia="en-US" w:bidi="ar-SA"/>
      </w:rPr>
    </w:lvl>
    <w:lvl w:ilvl="7" w:tplc="74600DDA">
      <w:numFmt w:val="bullet"/>
      <w:lvlText w:val="•"/>
      <w:lvlJc w:val="left"/>
      <w:pPr>
        <w:ind w:left="6986" w:hanging="284"/>
      </w:pPr>
      <w:rPr>
        <w:rFonts w:hint="default"/>
        <w:lang w:val="bg-BG" w:eastAsia="en-US" w:bidi="ar-SA"/>
      </w:rPr>
    </w:lvl>
    <w:lvl w:ilvl="8" w:tplc="CE0C3DBC">
      <w:numFmt w:val="bullet"/>
      <w:lvlText w:val="•"/>
      <w:lvlJc w:val="left"/>
      <w:pPr>
        <w:ind w:left="7964" w:hanging="284"/>
      </w:pPr>
      <w:rPr>
        <w:rFonts w:hint="default"/>
        <w:lang w:val="bg-BG" w:eastAsia="en-US" w:bidi="ar-SA"/>
      </w:rPr>
    </w:lvl>
  </w:abstractNum>
  <w:abstractNum w:abstractNumId="2" w15:restartNumberingAfterBreak="0">
    <w:nsid w:val="16FB5903"/>
    <w:multiLevelType w:val="hybridMultilevel"/>
    <w:tmpl w:val="0122C86C"/>
    <w:lvl w:ilvl="0" w:tplc="49D2643A">
      <w:start w:val="2"/>
      <w:numFmt w:val="decimal"/>
      <w:lvlText w:val="(%1)"/>
      <w:lvlJc w:val="left"/>
      <w:pPr>
        <w:ind w:left="140" w:hanging="34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bg-BG" w:eastAsia="en-US" w:bidi="ar-SA"/>
      </w:rPr>
    </w:lvl>
    <w:lvl w:ilvl="1" w:tplc="5A1C5184">
      <w:numFmt w:val="bullet"/>
      <w:lvlText w:val="•"/>
      <w:lvlJc w:val="left"/>
      <w:pPr>
        <w:ind w:left="1118" w:hanging="344"/>
      </w:pPr>
      <w:rPr>
        <w:rFonts w:hint="default"/>
        <w:lang w:val="bg-BG" w:eastAsia="en-US" w:bidi="ar-SA"/>
      </w:rPr>
    </w:lvl>
    <w:lvl w:ilvl="2" w:tplc="BBE25258">
      <w:numFmt w:val="bullet"/>
      <w:lvlText w:val="•"/>
      <w:lvlJc w:val="left"/>
      <w:pPr>
        <w:ind w:left="2096" w:hanging="344"/>
      </w:pPr>
      <w:rPr>
        <w:rFonts w:hint="default"/>
        <w:lang w:val="bg-BG" w:eastAsia="en-US" w:bidi="ar-SA"/>
      </w:rPr>
    </w:lvl>
    <w:lvl w:ilvl="3" w:tplc="81620BAA">
      <w:numFmt w:val="bullet"/>
      <w:lvlText w:val="•"/>
      <w:lvlJc w:val="left"/>
      <w:pPr>
        <w:ind w:left="3074" w:hanging="344"/>
      </w:pPr>
      <w:rPr>
        <w:rFonts w:hint="default"/>
        <w:lang w:val="bg-BG" w:eastAsia="en-US" w:bidi="ar-SA"/>
      </w:rPr>
    </w:lvl>
    <w:lvl w:ilvl="4" w:tplc="F6C200BC">
      <w:numFmt w:val="bullet"/>
      <w:lvlText w:val="•"/>
      <w:lvlJc w:val="left"/>
      <w:pPr>
        <w:ind w:left="4052" w:hanging="344"/>
      </w:pPr>
      <w:rPr>
        <w:rFonts w:hint="default"/>
        <w:lang w:val="bg-BG" w:eastAsia="en-US" w:bidi="ar-SA"/>
      </w:rPr>
    </w:lvl>
    <w:lvl w:ilvl="5" w:tplc="6BF8AB80">
      <w:numFmt w:val="bullet"/>
      <w:lvlText w:val="•"/>
      <w:lvlJc w:val="left"/>
      <w:pPr>
        <w:ind w:left="5030" w:hanging="344"/>
      </w:pPr>
      <w:rPr>
        <w:rFonts w:hint="default"/>
        <w:lang w:val="bg-BG" w:eastAsia="en-US" w:bidi="ar-SA"/>
      </w:rPr>
    </w:lvl>
    <w:lvl w:ilvl="6" w:tplc="E9CCBB9C">
      <w:numFmt w:val="bullet"/>
      <w:lvlText w:val="•"/>
      <w:lvlJc w:val="left"/>
      <w:pPr>
        <w:ind w:left="6008" w:hanging="344"/>
      </w:pPr>
      <w:rPr>
        <w:rFonts w:hint="default"/>
        <w:lang w:val="bg-BG" w:eastAsia="en-US" w:bidi="ar-SA"/>
      </w:rPr>
    </w:lvl>
    <w:lvl w:ilvl="7" w:tplc="EDAC9EB6">
      <w:numFmt w:val="bullet"/>
      <w:lvlText w:val="•"/>
      <w:lvlJc w:val="left"/>
      <w:pPr>
        <w:ind w:left="6986" w:hanging="344"/>
      </w:pPr>
      <w:rPr>
        <w:rFonts w:hint="default"/>
        <w:lang w:val="bg-BG" w:eastAsia="en-US" w:bidi="ar-SA"/>
      </w:rPr>
    </w:lvl>
    <w:lvl w:ilvl="8" w:tplc="568CB7EC">
      <w:numFmt w:val="bullet"/>
      <w:lvlText w:val="•"/>
      <w:lvlJc w:val="left"/>
      <w:pPr>
        <w:ind w:left="7964" w:hanging="344"/>
      </w:pPr>
      <w:rPr>
        <w:rFonts w:hint="default"/>
        <w:lang w:val="bg-BG" w:eastAsia="en-US" w:bidi="ar-SA"/>
      </w:rPr>
    </w:lvl>
  </w:abstractNum>
  <w:abstractNum w:abstractNumId="3" w15:restartNumberingAfterBreak="0">
    <w:nsid w:val="175145B4"/>
    <w:multiLevelType w:val="hybridMultilevel"/>
    <w:tmpl w:val="986865B0"/>
    <w:lvl w:ilvl="0" w:tplc="75EC4A5E">
      <w:start w:val="1"/>
      <w:numFmt w:val="decimal"/>
      <w:lvlText w:val="%1."/>
      <w:lvlJc w:val="left"/>
      <w:pPr>
        <w:ind w:left="99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64C65BBA">
      <w:numFmt w:val="bullet"/>
      <w:lvlText w:val="•"/>
      <w:lvlJc w:val="left"/>
      <w:pPr>
        <w:ind w:left="1892" w:hanging="284"/>
      </w:pPr>
      <w:rPr>
        <w:rFonts w:hint="default"/>
        <w:lang w:val="bg-BG" w:eastAsia="en-US" w:bidi="ar-SA"/>
      </w:rPr>
    </w:lvl>
    <w:lvl w:ilvl="2" w:tplc="618CA2F8">
      <w:numFmt w:val="bullet"/>
      <w:lvlText w:val="•"/>
      <w:lvlJc w:val="left"/>
      <w:pPr>
        <w:ind w:left="2784" w:hanging="284"/>
      </w:pPr>
      <w:rPr>
        <w:rFonts w:hint="default"/>
        <w:lang w:val="bg-BG" w:eastAsia="en-US" w:bidi="ar-SA"/>
      </w:rPr>
    </w:lvl>
    <w:lvl w:ilvl="3" w:tplc="84369D5C">
      <w:numFmt w:val="bullet"/>
      <w:lvlText w:val="•"/>
      <w:lvlJc w:val="left"/>
      <w:pPr>
        <w:ind w:left="3676" w:hanging="284"/>
      </w:pPr>
      <w:rPr>
        <w:rFonts w:hint="default"/>
        <w:lang w:val="bg-BG" w:eastAsia="en-US" w:bidi="ar-SA"/>
      </w:rPr>
    </w:lvl>
    <w:lvl w:ilvl="4" w:tplc="3FE45C44">
      <w:numFmt w:val="bullet"/>
      <w:lvlText w:val="•"/>
      <w:lvlJc w:val="left"/>
      <w:pPr>
        <w:ind w:left="4568" w:hanging="284"/>
      </w:pPr>
      <w:rPr>
        <w:rFonts w:hint="default"/>
        <w:lang w:val="bg-BG" w:eastAsia="en-US" w:bidi="ar-SA"/>
      </w:rPr>
    </w:lvl>
    <w:lvl w:ilvl="5" w:tplc="1AA8E056">
      <w:numFmt w:val="bullet"/>
      <w:lvlText w:val="•"/>
      <w:lvlJc w:val="left"/>
      <w:pPr>
        <w:ind w:left="5460" w:hanging="284"/>
      </w:pPr>
      <w:rPr>
        <w:rFonts w:hint="default"/>
        <w:lang w:val="bg-BG" w:eastAsia="en-US" w:bidi="ar-SA"/>
      </w:rPr>
    </w:lvl>
    <w:lvl w:ilvl="6" w:tplc="D02CA786">
      <w:numFmt w:val="bullet"/>
      <w:lvlText w:val="•"/>
      <w:lvlJc w:val="left"/>
      <w:pPr>
        <w:ind w:left="6352" w:hanging="284"/>
      </w:pPr>
      <w:rPr>
        <w:rFonts w:hint="default"/>
        <w:lang w:val="bg-BG" w:eastAsia="en-US" w:bidi="ar-SA"/>
      </w:rPr>
    </w:lvl>
    <w:lvl w:ilvl="7" w:tplc="2F402A4E">
      <w:numFmt w:val="bullet"/>
      <w:lvlText w:val="•"/>
      <w:lvlJc w:val="left"/>
      <w:pPr>
        <w:ind w:left="7244" w:hanging="284"/>
      </w:pPr>
      <w:rPr>
        <w:rFonts w:hint="default"/>
        <w:lang w:val="bg-BG" w:eastAsia="en-US" w:bidi="ar-SA"/>
      </w:rPr>
    </w:lvl>
    <w:lvl w:ilvl="8" w:tplc="80DC0292">
      <w:numFmt w:val="bullet"/>
      <w:lvlText w:val="•"/>
      <w:lvlJc w:val="left"/>
      <w:pPr>
        <w:ind w:left="8136" w:hanging="284"/>
      </w:pPr>
      <w:rPr>
        <w:rFonts w:hint="default"/>
        <w:lang w:val="bg-BG" w:eastAsia="en-US" w:bidi="ar-SA"/>
      </w:rPr>
    </w:lvl>
  </w:abstractNum>
  <w:abstractNum w:abstractNumId="4" w15:restartNumberingAfterBreak="0">
    <w:nsid w:val="190C0BCA"/>
    <w:multiLevelType w:val="hybridMultilevel"/>
    <w:tmpl w:val="DDF6C962"/>
    <w:lvl w:ilvl="0" w:tplc="3D463522">
      <w:start w:val="5"/>
      <w:numFmt w:val="decimal"/>
      <w:lvlText w:val="(%1)"/>
      <w:lvlJc w:val="left"/>
      <w:pPr>
        <w:ind w:left="140" w:hanging="393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bg-BG" w:eastAsia="en-US" w:bidi="ar-SA"/>
      </w:rPr>
    </w:lvl>
    <w:lvl w:ilvl="1" w:tplc="BB928B0C">
      <w:numFmt w:val="bullet"/>
      <w:lvlText w:val="•"/>
      <w:lvlJc w:val="left"/>
      <w:pPr>
        <w:ind w:left="1118" w:hanging="393"/>
      </w:pPr>
      <w:rPr>
        <w:rFonts w:hint="default"/>
        <w:lang w:val="bg-BG" w:eastAsia="en-US" w:bidi="ar-SA"/>
      </w:rPr>
    </w:lvl>
    <w:lvl w:ilvl="2" w:tplc="B56ECE12">
      <w:numFmt w:val="bullet"/>
      <w:lvlText w:val="•"/>
      <w:lvlJc w:val="left"/>
      <w:pPr>
        <w:ind w:left="2096" w:hanging="393"/>
      </w:pPr>
      <w:rPr>
        <w:rFonts w:hint="default"/>
        <w:lang w:val="bg-BG" w:eastAsia="en-US" w:bidi="ar-SA"/>
      </w:rPr>
    </w:lvl>
    <w:lvl w:ilvl="3" w:tplc="447CADC0">
      <w:numFmt w:val="bullet"/>
      <w:lvlText w:val="•"/>
      <w:lvlJc w:val="left"/>
      <w:pPr>
        <w:ind w:left="3074" w:hanging="393"/>
      </w:pPr>
      <w:rPr>
        <w:rFonts w:hint="default"/>
        <w:lang w:val="bg-BG" w:eastAsia="en-US" w:bidi="ar-SA"/>
      </w:rPr>
    </w:lvl>
    <w:lvl w:ilvl="4" w:tplc="2660BABC">
      <w:numFmt w:val="bullet"/>
      <w:lvlText w:val="•"/>
      <w:lvlJc w:val="left"/>
      <w:pPr>
        <w:ind w:left="4052" w:hanging="393"/>
      </w:pPr>
      <w:rPr>
        <w:rFonts w:hint="default"/>
        <w:lang w:val="bg-BG" w:eastAsia="en-US" w:bidi="ar-SA"/>
      </w:rPr>
    </w:lvl>
    <w:lvl w:ilvl="5" w:tplc="3E9EC370">
      <w:numFmt w:val="bullet"/>
      <w:lvlText w:val="•"/>
      <w:lvlJc w:val="left"/>
      <w:pPr>
        <w:ind w:left="5030" w:hanging="393"/>
      </w:pPr>
      <w:rPr>
        <w:rFonts w:hint="default"/>
        <w:lang w:val="bg-BG" w:eastAsia="en-US" w:bidi="ar-SA"/>
      </w:rPr>
    </w:lvl>
    <w:lvl w:ilvl="6" w:tplc="3FF88B64">
      <w:numFmt w:val="bullet"/>
      <w:lvlText w:val="•"/>
      <w:lvlJc w:val="left"/>
      <w:pPr>
        <w:ind w:left="6008" w:hanging="393"/>
      </w:pPr>
      <w:rPr>
        <w:rFonts w:hint="default"/>
        <w:lang w:val="bg-BG" w:eastAsia="en-US" w:bidi="ar-SA"/>
      </w:rPr>
    </w:lvl>
    <w:lvl w:ilvl="7" w:tplc="2376AF24">
      <w:numFmt w:val="bullet"/>
      <w:lvlText w:val="•"/>
      <w:lvlJc w:val="left"/>
      <w:pPr>
        <w:ind w:left="6986" w:hanging="393"/>
      </w:pPr>
      <w:rPr>
        <w:rFonts w:hint="default"/>
        <w:lang w:val="bg-BG" w:eastAsia="en-US" w:bidi="ar-SA"/>
      </w:rPr>
    </w:lvl>
    <w:lvl w:ilvl="8" w:tplc="6BDAE742">
      <w:numFmt w:val="bullet"/>
      <w:lvlText w:val="•"/>
      <w:lvlJc w:val="left"/>
      <w:pPr>
        <w:ind w:left="7964" w:hanging="393"/>
      </w:pPr>
      <w:rPr>
        <w:rFonts w:hint="default"/>
        <w:lang w:val="bg-BG" w:eastAsia="en-US" w:bidi="ar-SA"/>
      </w:rPr>
    </w:lvl>
  </w:abstractNum>
  <w:abstractNum w:abstractNumId="5" w15:restartNumberingAfterBreak="0">
    <w:nsid w:val="1B6E107B"/>
    <w:multiLevelType w:val="hybridMultilevel"/>
    <w:tmpl w:val="BDD4F92A"/>
    <w:lvl w:ilvl="0" w:tplc="62220F12">
      <w:start w:val="2"/>
      <w:numFmt w:val="decimal"/>
      <w:lvlText w:val="(%1)"/>
      <w:lvlJc w:val="left"/>
      <w:pPr>
        <w:ind w:left="140" w:hanging="447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bg-BG" w:eastAsia="en-US" w:bidi="ar-SA"/>
      </w:rPr>
    </w:lvl>
    <w:lvl w:ilvl="1" w:tplc="963AAE0C">
      <w:numFmt w:val="bullet"/>
      <w:lvlText w:val="•"/>
      <w:lvlJc w:val="left"/>
      <w:pPr>
        <w:ind w:left="1118" w:hanging="447"/>
      </w:pPr>
      <w:rPr>
        <w:rFonts w:hint="default"/>
        <w:lang w:val="bg-BG" w:eastAsia="en-US" w:bidi="ar-SA"/>
      </w:rPr>
    </w:lvl>
    <w:lvl w:ilvl="2" w:tplc="B3F06DE4">
      <w:numFmt w:val="bullet"/>
      <w:lvlText w:val="•"/>
      <w:lvlJc w:val="left"/>
      <w:pPr>
        <w:ind w:left="2096" w:hanging="447"/>
      </w:pPr>
      <w:rPr>
        <w:rFonts w:hint="default"/>
        <w:lang w:val="bg-BG" w:eastAsia="en-US" w:bidi="ar-SA"/>
      </w:rPr>
    </w:lvl>
    <w:lvl w:ilvl="3" w:tplc="26E45C08">
      <w:numFmt w:val="bullet"/>
      <w:lvlText w:val="•"/>
      <w:lvlJc w:val="left"/>
      <w:pPr>
        <w:ind w:left="3074" w:hanging="447"/>
      </w:pPr>
      <w:rPr>
        <w:rFonts w:hint="default"/>
        <w:lang w:val="bg-BG" w:eastAsia="en-US" w:bidi="ar-SA"/>
      </w:rPr>
    </w:lvl>
    <w:lvl w:ilvl="4" w:tplc="17C41212">
      <w:numFmt w:val="bullet"/>
      <w:lvlText w:val="•"/>
      <w:lvlJc w:val="left"/>
      <w:pPr>
        <w:ind w:left="4052" w:hanging="447"/>
      </w:pPr>
      <w:rPr>
        <w:rFonts w:hint="default"/>
        <w:lang w:val="bg-BG" w:eastAsia="en-US" w:bidi="ar-SA"/>
      </w:rPr>
    </w:lvl>
    <w:lvl w:ilvl="5" w:tplc="8D5A5FA6">
      <w:numFmt w:val="bullet"/>
      <w:lvlText w:val="•"/>
      <w:lvlJc w:val="left"/>
      <w:pPr>
        <w:ind w:left="5030" w:hanging="447"/>
      </w:pPr>
      <w:rPr>
        <w:rFonts w:hint="default"/>
        <w:lang w:val="bg-BG" w:eastAsia="en-US" w:bidi="ar-SA"/>
      </w:rPr>
    </w:lvl>
    <w:lvl w:ilvl="6" w:tplc="CF629484">
      <w:numFmt w:val="bullet"/>
      <w:lvlText w:val="•"/>
      <w:lvlJc w:val="left"/>
      <w:pPr>
        <w:ind w:left="6008" w:hanging="447"/>
      </w:pPr>
      <w:rPr>
        <w:rFonts w:hint="default"/>
        <w:lang w:val="bg-BG" w:eastAsia="en-US" w:bidi="ar-SA"/>
      </w:rPr>
    </w:lvl>
    <w:lvl w:ilvl="7" w:tplc="3908735C">
      <w:numFmt w:val="bullet"/>
      <w:lvlText w:val="•"/>
      <w:lvlJc w:val="left"/>
      <w:pPr>
        <w:ind w:left="6986" w:hanging="447"/>
      </w:pPr>
      <w:rPr>
        <w:rFonts w:hint="default"/>
        <w:lang w:val="bg-BG" w:eastAsia="en-US" w:bidi="ar-SA"/>
      </w:rPr>
    </w:lvl>
    <w:lvl w:ilvl="8" w:tplc="0A6E5AB0">
      <w:numFmt w:val="bullet"/>
      <w:lvlText w:val="•"/>
      <w:lvlJc w:val="left"/>
      <w:pPr>
        <w:ind w:left="7964" w:hanging="447"/>
      </w:pPr>
      <w:rPr>
        <w:rFonts w:hint="default"/>
        <w:lang w:val="bg-BG" w:eastAsia="en-US" w:bidi="ar-SA"/>
      </w:rPr>
    </w:lvl>
  </w:abstractNum>
  <w:abstractNum w:abstractNumId="6" w15:restartNumberingAfterBreak="0">
    <w:nsid w:val="2CB732E2"/>
    <w:multiLevelType w:val="hybridMultilevel"/>
    <w:tmpl w:val="65A83BD2"/>
    <w:lvl w:ilvl="0" w:tplc="47A6064E">
      <w:start w:val="1"/>
      <w:numFmt w:val="decimal"/>
      <w:lvlText w:val="%1."/>
      <w:lvlJc w:val="left"/>
      <w:pPr>
        <w:ind w:left="140" w:hanging="28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 w:tplc="577EF458">
      <w:numFmt w:val="bullet"/>
      <w:lvlText w:val="•"/>
      <w:lvlJc w:val="left"/>
      <w:pPr>
        <w:ind w:left="1118" w:hanging="284"/>
      </w:pPr>
      <w:rPr>
        <w:rFonts w:hint="default"/>
        <w:lang w:val="bg-BG" w:eastAsia="en-US" w:bidi="ar-SA"/>
      </w:rPr>
    </w:lvl>
    <w:lvl w:ilvl="2" w:tplc="8A5A3C74">
      <w:numFmt w:val="bullet"/>
      <w:lvlText w:val="•"/>
      <w:lvlJc w:val="left"/>
      <w:pPr>
        <w:ind w:left="2096" w:hanging="284"/>
      </w:pPr>
      <w:rPr>
        <w:rFonts w:hint="default"/>
        <w:lang w:val="bg-BG" w:eastAsia="en-US" w:bidi="ar-SA"/>
      </w:rPr>
    </w:lvl>
    <w:lvl w:ilvl="3" w:tplc="8F6CC2A0">
      <w:numFmt w:val="bullet"/>
      <w:lvlText w:val="•"/>
      <w:lvlJc w:val="left"/>
      <w:pPr>
        <w:ind w:left="3074" w:hanging="284"/>
      </w:pPr>
      <w:rPr>
        <w:rFonts w:hint="default"/>
        <w:lang w:val="bg-BG" w:eastAsia="en-US" w:bidi="ar-SA"/>
      </w:rPr>
    </w:lvl>
    <w:lvl w:ilvl="4" w:tplc="1EE2394A">
      <w:numFmt w:val="bullet"/>
      <w:lvlText w:val="•"/>
      <w:lvlJc w:val="left"/>
      <w:pPr>
        <w:ind w:left="4052" w:hanging="284"/>
      </w:pPr>
      <w:rPr>
        <w:rFonts w:hint="default"/>
        <w:lang w:val="bg-BG" w:eastAsia="en-US" w:bidi="ar-SA"/>
      </w:rPr>
    </w:lvl>
    <w:lvl w:ilvl="5" w:tplc="15ACC488">
      <w:numFmt w:val="bullet"/>
      <w:lvlText w:val="•"/>
      <w:lvlJc w:val="left"/>
      <w:pPr>
        <w:ind w:left="5030" w:hanging="284"/>
      </w:pPr>
      <w:rPr>
        <w:rFonts w:hint="default"/>
        <w:lang w:val="bg-BG" w:eastAsia="en-US" w:bidi="ar-SA"/>
      </w:rPr>
    </w:lvl>
    <w:lvl w:ilvl="6" w:tplc="4684CCA2">
      <w:numFmt w:val="bullet"/>
      <w:lvlText w:val="•"/>
      <w:lvlJc w:val="left"/>
      <w:pPr>
        <w:ind w:left="6008" w:hanging="284"/>
      </w:pPr>
      <w:rPr>
        <w:rFonts w:hint="default"/>
        <w:lang w:val="bg-BG" w:eastAsia="en-US" w:bidi="ar-SA"/>
      </w:rPr>
    </w:lvl>
    <w:lvl w:ilvl="7" w:tplc="20A85424">
      <w:numFmt w:val="bullet"/>
      <w:lvlText w:val="•"/>
      <w:lvlJc w:val="left"/>
      <w:pPr>
        <w:ind w:left="6986" w:hanging="284"/>
      </w:pPr>
      <w:rPr>
        <w:rFonts w:hint="default"/>
        <w:lang w:val="bg-BG" w:eastAsia="en-US" w:bidi="ar-SA"/>
      </w:rPr>
    </w:lvl>
    <w:lvl w:ilvl="8" w:tplc="75A0F056">
      <w:numFmt w:val="bullet"/>
      <w:lvlText w:val="•"/>
      <w:lvlJc w:val="left"/>
      <w:pPr>
        <w:ind w:left="7964" w:hanging="284"/>
      </w:pPr>
      <w:rPr>
        <w:rFonts w:hint="default"/>
        <w:lang w:val="bg-BG" w:eastAsia="en-US" w:bidi="ar-SA"/>
      </w:rPr>
    </w:lvl>
  </w:abstractNum>
  <w:abstractNum w:abstractNumId="7" w15:restartNumberingAfterBreak="0">
    <w:nsid w:val="3A656AC5"/>
    <w:multiLevelType w:val="hybridMultilevel"/>
    <w:tmpl w:val="CC3C9FA0"/>
    <w:lvl w:ilvl="0" w:tplc="5C5EEF20">
      <w:start w:val="1"/>
      <w:numFmt w:val="decimal"/>
      <w:lvlText w:val="%1."/>
      <w:lvlJc w:val="left"/>
      <w:pPr>
        <w:ind w:left="140" w:hanging="3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5F746FB4">
      <w:numFmt w:val="bullet"/>
      <w:lvlText w:val="•"/>
      <w:lvlJc w:val="left"/>
      <w:pPr>
        <w:ind w:left="1118" w:hanging="345"/>
      </w:pPr>
      <w:rPr>
        <w:rFonts w:hint="default"/>
        <w:lang w:val="bg-BG" w:eastAsia="en-US" w:bidi="ar-SA"/>
      </w:rPr>
    </w:lvl>
    <w:lvl w:ilvl="2" w:tplc="C2DAB5CA">
      <w:numFmt w:val="bullet"/>
      <w:lvlText w:val="•"/>
      <w:lvlJc w:val="left"/>
      <w:pPr>
        <w:ind w:left="2096" w:hanging="345"/>
      </w:pPr>
      <w:rPr>
        <w:rFonts w:hint="default"/>
        <w:lang w:val="bg-BG" w:eastAsia="en-US" w:bidi="ar-SA"/>
      </w:rPr>
    </w:lvl>
    <w:lvl w:ilvl="3" w:tplc="98C073CA">
      <w:numFmt w:val="bullet"/>
      <w:lvlText w:val="•"/>
      <w:lvlJc w:val="left"/>
      <w:pPr>
        <w:ind w:left="3074" w:hanging="345"/>
      </w:pPr>
      <w:rPr>
        <w:rFonts w:hint="default"/>
        <w:lang w:val="bg-BG" w:eastAsia="en-US" w:bidi="ar-SA"/>
      </w:rPr>
    </w:lvl>
    <w:lvl w:ilvl="4" w:tplc="A5D0A5B8">
      <w:numFmt w:val="bullet"/>
      <w:lvlText w:val="•"/>
      <w:lvlJc w:val="left"/>
      <w:pPr>
        <w:ind w:left="4052" w:hanging="345"/>
      </w:pPr>
      <w:rPr>
        <w:rFonts w:hint="default"/>
        <w:lang w:val="bg-BG" w:eastAsia="en-US" w:bidi="ar-SA"/>
      </w:rPr>
    </w:lvl>
    <w:lvl w:ilvl="5" w:tplc="1ED4F724">
      <w:numFmt w:val="bullet"/>
      <w:lvlText w:val="•"/>
      <w:lvlJc w:val="left"/>
      <w:pPr>
        <w:ind w:left="5030" w:hanging="345"/>
      </w:pPr>
      <w:rPr>
        <w:rFonts w:hint="default"/>
        <w:lang w:val="bg-BG" w:eastAsia="en-US" w:bidi="ar-SA"/>
      </w:rPr>
    </w:lvl>
    <w:lvl w:ilvl="6" w:tplc="ECE8211E">
      <w:numFmt w:val="bullet"/>
      <w:lvlText w:val="•"/>
      <w:lvlJc w:val="left"/>
      <w:pPr>
        <w:ind w:left="6008" w:hanging="345"/>
      </w:pPr>
      <w:rPr>
        <w:rFonts w:hint="default"/>
        <w:lang w:val="bg-BG" w:eastAsia="en-US" w:bidi="ar-SA"/>
      </w:rPr>
    </w:lvl>
    <w:lvl w:ilvl="7" w:tplc="FB92D8AA">
      <w:numFmt w:val="bullet"/>
      <w:lvlText w:val="•"/>
      <w:lvlJc w:val="left"/>
      <w:pPr>
        <w:ind w:left="6986" w:hanging="345"/>
      </w:pPr>
      <w:rPr>
        <w:rFonts w:hint="default"/>
        <w:lang w:val="bg-BG" w:eastAsia="en-US" w:bidi="ar-SA"/>
      </w:rPr>
    </w:lvl>
    <w:lvl w:ilvl="8" w:tplc="A40AB54C">
      <w:numFmt w:val="bullet"/>
      <w:lvlText w:val="•"/>
      <w:lvlJc w:val="left"/>
      <w:pPr>
        <w:ind w:left="7964" w:hanging="345"/>
      </w:pPr>
      <w:rPr>
        <w:rFonts w:hint="default"/>
        <w:lang w:val="bg-BG" w:eastAsia="en-US" w:bidi="ar-SA"/>
      </w:rPr>
    </w:lvl>
  </w:abstractNum>
  <w:abstractNum w:abstractNumId="8" w15:restartNumberingAfterBreak="0">
    <w:nsid w:val="43AA1D53"/>
    <w:multiLevelType w:val="hybridMultilevel"/>
    <w:tmpl w:val="635888D2"/>
    <w:lvl w:ilvl="0" w:tplc="7D90A40A">
      <w:start w:val="2"/>
      <w:numFmt w:val="decimal"/>
      <w:lvlText w:val="(%1)"/>
      <w:lvlJc w:val="left"/>
      <w:pPr>
        <w:ind w:left="140" w:hanging="411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bg-BG" w:eastAsia="en-US" w:bidi="ar-SA"/>
      </w:rPr>
    </w:lvl>
    <w:lvl w:ilvl="1" w:tplc="9362C05A">
      <w:numFmt w:val="bullet"/>
      <w:lvlText w:val="•"/>
      <w:lvlJc w:val="left"/>
      <w:pPr>
        <w:ind w:left="1118" w:hanging="411"/>
      </w:pPr>
      <w:rPr>
        <w:rFonts w:hint="default"/>
        <w:lang w:val="bg-BG" w:eastAsia="en-US" w:bidi="ar-SA"/>
      </w:rPr>
    </w:lvl>
    <w:lvl w:ilvl="2" w:tplc="CD3273E2">
      <w:numFmt w:val="bullet"/>
      <w:lvlText w:val="•"/>
      <w:lvlJc w:val="left"/>
      <w:pPr>
        <w:ind w:left="2096" w:hanging="411"/>
      </w:pPr>
      <w:rPr>
        <w:rFonts w:hint="default"/>
        <w:lang w:val="bg-BG" w:eastAsia="en-US" w:bidi="ar-SA"/>
      </w:rPr>
    </w:lvl>
    <w:lvl w:ilvl="3" w:tplc="472CDF12">
      <w:numFmt w:val="bullet"/>
      <w:lvlText w:val="•"/>
      <w:lvlJc w:val="left"/>
      <w:pPr>
        <w:ind w:left="3074" w:hanging="411"/>
      </w:pPr>
      <w:rPr>
        <w:rFonts w:hint="default"/>
        <w:lang w:val="bg-BG" w:eastAsia="en-US" w:bidi="ar-SA"/>
      </w:rPr>
    </w:lvl>
    <w:lvl w:ilvl="4" w:tplc="57ACBB60">
      <w:numFmt w:val="bullet"/>
      <w:lvlText w:val="•"/>
      <w:lvlJc w:val="left"/>
      <w:pPr>
        <w:ind w:left="4052" w:hanging="411"/>
      </w:pPr>
      <w:rPr>
        <w:rFonts w:hint="default"/>
        <w:lang w:val="bg-BG" w:eastAsia="en-US" w:bidi="ar-SA"/>
      </w:rPr>
    </w:lvl>
    <w:lvl w:ilvl="5" w:tplc="DDDA956C">
      <w:numFmt w:val="bullet"/>
      <w:lvlText w:val="•"/>
      <w:lvlJc w:val="left"/>
      <w:pPr>
        <w:ind w:left="5030" w:hanging="411"/>
      </w:pPr>
      <w:rPr>
        <w:rFonts w:hint="default"/>
        <w:lang w:val="bg-BG" w:eastAsia="en-US" w:bidi="ar-SA"/>
      </w:rPr>
    </w:lvl>
    <w:lvl w:ilvl="6" w:tplc="E16EB92C">
      <w:numFmt w:val="bullet"/>
      <w:lvlText w:val="•"/>
      <w:lvlJc w:val="left"/>
      <w:pPr>
        <w:ind w:left="6008" w:hanging="411"/>
      </w:pPr>
      <w:rPr>
        <w:rFonts w:hint="default"/>
        <w:lang w:val="bg-BG" w:eastAsia="en-US" w:bidi="ar-SA"/>
      </w:rPr>
    </w:lvl>
    <w:lvl w:ilvl="7" w:tplc="7D140DC2">
      <w:numFmt w:val="bullet"/>
      <w:lvlText w:val="•"/>
      <w:lvlJc w:val="left"/>
      <w:pPr>
        <w:ind w:left="6986" w:hanging="411"/>
      </w:pPr>
      <w:rPr>
        <w:rFonts w:hint="default"/>
        <w:lang w:val="bg-BG" w:eastAsia="en-US" w:bidi="ar-SA"/>
      </w:rPr>
    </w:lvl>
    <w:lvl w:ilvl="8" w:tplc="102CAAFE">
      <w:numFmt w:val="bullet"/>
      <w:lvlText w:val="•"/>
      <w:lvlJc w:val="left"/>
      <w:pPr>
        <w:ind w:left="7964" w:hanging="411"/>
      </w:pPr>
      <w:rPr>
        <w:rFonts w:hint="default"/>
        <w:lang w:val="bg-BG" w:eastAsia="en-US" w:bidi="ar-SA"/>
      </w:rPr>
    </w:lvl>
  </w:abstractNum>
  <w:abstractNum w:abstractNumId="9" w15:restartNumberingAfterBreak="0">
    <w:nsid w:val="44DF557B"/>
    <w:multiLevelType w:val="hybridMultilevel"/>
    <w:tmpl w:val="226CDBC2"/>
    <w:lvl w:ilvl="0" w:tplc="613E24D0">
      <w:start w:val="2"/>
      <w:numFmt w:val="decimal"/>
      <w:lvlText w:val="(%1)"/>
      <w:lvlJc w:val="left"/>
      <w:pPr>
        <w:ind w:left="140" w:hanging="40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bg-BG" w:eastAsia="en-US" w:bidi="ar-SA"/>
      </w:rPr>
    </w:lvl>
    <w:lvl w:ilvl="1" w:tplc="8168014C">
      <w:numFmt w:val="bullet"/>
      <w:lvlText w:val="•"/>
      <w:lvlJc w:val="left"/>
      <w:pPr>
        <w:ind w:left="1118" w:hanging="402"/>
      </w:pPr>
      <w:rPr>
        <w:rFonts w:hint="default"/>
        <w:lang w:val="bg-BG" w:eastAsia="en-US" w:bidi="ar-SA"/>
      </w:rPr>
    </w:lvl>
    <w:lvl w:ilvl="2" w:tplc="363AB2D0">
      <w:numFmt w:val="bullet"/>
      <w:lvlText w:val="•"/>
      <w:lvlJc w:val="left"/>
      <w:pPr>
        <w:ind w:left="2096" w:hanging="402"/>
      </w:pPr>
      <w:rPr>
        <w:rFonts w:hint="default"/>
        <w:lang w:val="bg-BG" w:eastAsia="en-US" w:bidi="ar-SA"/>
      </w:rPr>
    </w:lvl>
    <w:lvl w:ilvl="3" w:tplc="74B268FC">
      <w:numFmt w:val="bullet"/>
      <w:lvlText w:val="•"/>
      <w:lvlJc w:val="left"/>
      <w:pPr>
        <w:ind w:left="3074" w:hanging="402"/>
      </w:pPr>
      <w:rPr>
        <w:rFonts w:hint="default"/>
        <w:lang w:val="bg-BG" w:eastAsia="en-US" w:bidi="ar-SA"/>
      </w:rPr>
    </w:lvl>
    <w:lvl w:ilvl="4" w:tplc="26249A34">
      <w:numFmt w:val="bullet"/>
      <w:lvlText w:val="•"/>
      <w:lvlJc w:val="left"/>
      <w:pPr>
        <w:ind w:left="4052" w:hanging="402"/>
      </w:pPr>
      <w:rPr>
        <w:rFonts w:hint="default"/>
        <w:lang w:val="bg-BG" w:eastAsia="en-US" w:bidi="ar-SA"/>
      </w:rPr>
    </w:lvl>
    <w:lvl w:ilvl="5" w:tplc="4BC433D4">
      <w:numFmt w:val="bullet"/>
      <w:lvlText w:val="•"/>
      <w:lvlJc w:val="left"/>
      <w:pPr>
        <w:ind w:left="5030" w:hanging="402"/>
      </w:pPr>
      <w:rPr>
        <w:rFonts w:hint="default"/>
        <w:lang w:val="bg-BG" w:eastAsia="en-US" w:bidi="ar-SA"/>
      </w:rPr>
    </w:lvl>
    <w:lvl w:ilvl="6" w:tplc="C3A40BA0">
      <w:numFmt w:val="bullet"/>
      <w:lvlText w:val="•"/>
      <w:lvlJc w:val="left"/>
      <w:pPr>
        <w:ind w:left="6008" w:hanging="402"/>
      </w:pPr>
      <w:rPr>
        <w:rFonts w:hint="default"/>
        <w:lang w:val="bg-BG" w:eastAsia="en-US" w:bidi="ar-SA"/>
      </w:rPr>
    </w:lvl>
    <w:lvl w:ilvl="7" w:tplc="74FC4F08">
      <w:numFmt w:val="bullet"/>
      <w:lvlText w:val="•"/>
      <w:lvlJc w:val="left"/>
      <w:pPr>
        <w:ind w:left="6986" w:hanging="402"/>
      </w:pPr>
      <w:rPr>
        <w:rFonts w:hint="default"/>
        <w:lang w:val="bg-BG" w:eastAsia="en-US" w:bidi="ar-SA"/>
      </w:rPr>
    </w:lvl>
    <w:lvl w:ilvl="8" w:tplc="3FAAA970">
      <w:numFmt w:val="bullet"/>
      <w:lvlText w:val="•"/>
      <w:lvlJc w:val="left"/>
      <w:pPr>
        <w:ind w:left="7964" w:hanging="402"/>
      </w:pPr>
      <w:rPr>
        <w:rFonts w:hint="default"/>
        <w:lang w:val="bg-BG" w:eastAsia="en-US" w:bidi="ar-SA"/>
      </w:rPr>
    </w:lvl>
  </w:abstractNum>
  <w:abstractNum w:abstractNumId="10" w15:restartNumberingAfterBreak="0">
    <w:nsid w:val="46C11E21"/>
    <w:multiLevelType w:val="hybridMultilevel"/>
    <w:tmpl w:val="31642826"/>
    <w:lvl w:ilvl="0" w:tplc="8AE8688C">
      <w:start w:val="2"/>
      <w:numFmt w:val="decimal"/>
      <w:lvlText w:val="(%1)"/>
      <w:lvlJc w:val="left"/>
      <w:pPr>
        <w:ind w:left="140" w:hanging="345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bg-BG" w:eastAsia="en-US" w:bidi="ar-SA"/>
      </w:rPr>
    </w:lvl>
    <w:lvl w:ilvl="1" w:tplc="3AE85B18">
      <w:numFmt w:val="bullet"/>
      <w:lvlText w:val="•"/>
      <w:lvlJc w:val="left"/>
      <w:pPr>
        <w:ind w:left="1118" w:hanging="345"/>
      </w:pPr>
      <w:rPr>
        <w:rFonts w:hint="default"/>
        <w:lang w:val="bg-BG" w:eastAsia="en-US" w:bidi="ar-SA"/>
      </w:rPr>
    </w:lvl>
    <w:lvl w:ilvl="2" w:tplc="018CC9E4">
      <w:numFmt w:val="bullet"/>
      <w:lvlText w:val="•"/>
      <w:lvlJc w:val="left"/>
      <w:pPr>
        <w:ind w:left="2096" w:hanging="345"/>
      </w:pPr>
      <w:rPr>
        <w:rFonts w:hint="default"/>
        <w:lang w:val="bg-BG" w:eastAsia="en-US" w:bidi="ar-SA"/>
      </w:rPr>
    </w:lvl>
    <w:lvl w:ilvl="3" w:tplc="EF181820">
      <w:numFmt w:val="bullet"/>
      <w:lvlText w:val="•"/>
      <w:lvlJc w:val="left"/>
      <w:pPr>
        <w:ind w:left="3074" w:hanging="345"/>
      </w:pPr>
      <w:rPr>
        <w:rFonts w:hint="default"/>
        <w:lang w:val="bg-BG" w:eastAsia="en-US" w:bidi="ar-SA"/>
      </w:rPr>
    </w:lvl>
    <w:lvl w:ilvl="4" w:tplc="02561EBA">
      <w:numFmt w:val="bullet"/>
      <w:lvlText w:val="•"/>
      <w:lvlJc w:val="left"/>
      <w:pPr>
        <w:ind w:left="4052" w:hanging="345"/>
      </w:pPr>
      <w:rPr>
        <w:rFonts w:hint="default"/>
        <w:lang w:val="bg-BG" w:eastAsia="en-US" w:bidi="ar-SA"/>
      </w:rPr>
    </w:lvl>
    <w:lvl w:ilvl="5" w:tplc="367A6BE8">
      <w:numFmt w:val="bullet"/>
      <w:lvlText w:val="•"/>
      <w:lvlJc w:val="left"/>
      <w:pPr>
        <w:ind w:left="5030" w:hanging="345"/>
      </w:pPr>
      <w:rPr>
        <w:rFonts w:hint="default"/>
        <w:lang w:val="bg-BG" w:eastAsia="en-US" w:bidi="ar-SA"/>
      </w:rPr>
    </w:lvl>
    <w:lvl w:ilvl="6" w:tplc="3D569102">
      <w:numFmt w:val="bullet"/>
      <w:lvlText w:val="•"/>
      <w:lvlJc w:val="left"/>
      <w:pPr>
        <w:ind w:left="6008" w:hanging="345"/>
      </w:pPr>
      <w:rPr>
        <w:rFonts w:hint="default"/>
        <w:lang w:val="bg-BG" w:eastAsia="en-US" w:bidi="ar-SA"/>
      </w:rPr>
    </w:lvl>
    <w:lvl w:ilvl="7" w:tplc="91642BDC">
      <w:numFmt w:val="bullet"/>
      <w:lvlText w:val="•"/>
      <w:lvlJc w:val="left"/>
      <w:pPr>
        <w:ind w:left="6986" w:hanging="345"/>
      </w:pPr>
      <w:rPr>
        <w:rFonts w:hint="default"/>
        <w:lang w:val="bg-BG" w:eastAsia="en-US" w:bidi="ar-SA"/>
      </w:rPr>
    </w:lvl>
    <w:lvl w:ilvl="8" w:tplc="ECC62CD4">
      <w:numFmt w:val="bullet"/>
      <w:lvlText w:val="•"/>
      <w:lvlJc w:val="left"/>
      <w:pPr>
        <w:ind w:left="7964" w:hanging="345"/>
      </w:pPr>
      <w:rPr>
        <w:rFonts w:hint="default"/>
        <w:lang w:val="bg-BG" w:eastAsia="en-US" w:bidi="ar-SA"/>
      </w:rPr>
    </w:lvl>
  </w:abstractNum>
  <w:abstractNum w:abstractNumId="11" w15:restartNumberingAfterBreak="0">
    <w:nsid w:val="50175241"/>
    <w:multiLevelType w:val="hybridMultilevel"/>
    <w:tmpl w:val="9ECCA9AE"/>
    <w:lvl w:ilvl="0" w:tplc="16CCE38A">
      <w:start w:val="1"/>
      <w:numFmt w:val="decimal"/>
      <w:lvlText w:val="%1."/>
      <w:lvlJc w:val="left"/>
      <w:pPr>
        <w:ind w:left="94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EA6E2788">
      <w:numFmt w:val="bullet"/>
      <w:lvlText w:val="•"/>
      <w:lvlJc w:val="left"/>
      <w:pPr>
        <w:ind w:left="1838" w:hanging="240"/>
      </w:pPr>
      <w:rPr>
        <w:rFonts w:hint="default"/>
        <w:lang w:val="bg-BG" w:eastAsia="en-US" w:bidi="ar-SA"/>
      </w:rPr>
    </w:lvl>
    <w:lvl w:ilvl="2" w:tplc="DF0E9FAE">
      <w:numFmt w:val="bullet"/>
      <w:lvlText w:val="•"/>
      <w:lvlJc w:val="left"/>
      <w:pPr>
        <w:ind w:left="2736" w:hanging="240"/>
      </w:pPr>
      <w:rPr>
        <w:rFonts w:hint="default"/>
        <w:lang w:val="bg-BG" w:eastAsia="en-US" w:bidi="ar-SA"/>
      </w:rPr>
    </w:lvl>
    <w:lvl w:ilvl="3" w:tplc="4C326F32">
      <w:numFmt w:val="bullet"/>
      <w:lvlText w:val="•"/>
      <w:lvlJc w:val="left"/>
      <w:pPr>
        <w:ind w:left="3634" w:hanging="240"/>
      </w:pPr>
      <w:rPr>
        <w:rFonts w:hint="default"/>
        <w:lang w:val="bg-BG" w:eastAsia="en-US" w:bidi="ar-SA"/>
      </w:rPr>
    </w:lvl>
    <w:lvl w:ilvl="4" w:tplc="5066D272">
      <w:numFmt w:val="bullet"/>
      <w:lvlText w:val="•"/>
      <w:lvlJc w:val="left"/>
      <w:pPr>
        <w:ind w:left="4532" w:hanging="240"/>
      </w:pPr>
      <w:rPr>
        <w:rFonts w:hint="default"/>
        <w:lang w:val="bg-BG" w:eastAsia="en-US" w:bidi="ar-SA"/>
      </w:rPr>
    </w:lvl>
    <w:lvl w:ilvl="5" w:tplc="F9C6B5C2">
      <w:numFmt w:val="bullet"/>
      <w:lvlText w:val="•"/>
      <w:lvlJc w:val="left"/>
      <w:pPr>
        <w:ind w:left="5430" w:hanging="240"/>
      </w:pPr>
      <w:rPr>
        <w:rFonts w:hint="default"/>
        <w:lang w:val="bg-BG" w:eastAsia="en-US" w:bidi="ar-SA"/>
      </w:rPr>
    </w:lvl>
    <w:lvl w:ilvl="6" w:tplc="45B8355E">
      <w:numFmt w:val="bullet"/>
      <w:lvlText w:val="•"/>
      <w:lvlJc w:val="left"/>
      <w:pPr>
        <w:ind w:left="6328" w:hanging="240"/>
      </w:pPr>
      <w:rPr>
        <w:rFonts w:hint="default"/>
        <w:lang w:val="bg-BG" w:eastAsia="en-US" w:bidi="ar-SA"/>
      </w:rPr>
    </w:lvl>
    <w:lvl w:ilvl="7" w:tplc="BAD64292">
      <w:numFmt w:val="bullet"/>
      <w:lvlText w:val="•"/>
      <w:lvlJc w:val="left"/>
      <w:pPr>
        <w:ind w:left="7226" w:hanging="240"/>
      </w:pPr>
      <w:rPr>
        <w:rFonts w:hint="default"/>
        <w:lang w:val="bg-BG" w:eastAsia="en-US" w:bidi="ar-SA"/>
      </w:rPr>
    </w:lvl>
    <w:lvl w:ilvl="8" w:tplc="3D321912">
      <w:numFmt w:val="bullet"/>
      <w:lvlText w:val="•"/>
      <w:lvlJc w:val="left"/>
      <w:pPr>
        <w:ind w:left="8124" w:hanging="240"/>
      </w:pPr>
      <w:rPr>
        <w:rFonts w:hint="default"/>
        <w:lang w:val="bg-BG" w:eastAsia="en-US" w:bidi="ar-SA"/>
      </w:rPr>
    </w:lvl>
  </w:abstractNum>
  <w:abstractNum w:abstractNumId="12" w15:restartNumberingAfterBreak="0">
    <w:nsid w:val="537C00A7"/>
    <w:multiLevelType w:val="hybridMultilevel"/>
    <w:tmpl w:val="4736369E"/>
    <w:lvl w:ilvl="0" w:tplc="C744215E">
      <w:start w:val="2"/>
      <w:numFmt w:val="decimal"/>
      <w:lvlText w:val="(%1)"/>
      <w:lvlJc w:val="left"/>
      <w:pPr>
        <w:ind w:left="140" w:hanging="35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bg-BG" w:eastAsia="en-US" w:bidi="ar-SA"/>
      </w:rPr>
    </w:lvl>
    <w:lvl w:ilvl="1" w:tplc="7B4ED598">
      <w:numFmt w:val="bullet"/>
      <w:lvlText w:val="•"/>
      <w:lvlJc w:val="left"/>
      <w:pPr>
        <w:ind w:left="1118" w:hanging="358"/>
      </w:pPr>
      <w:rPr>
        <w:rFonts w:hint="default"/>
        <w:lang w:val="bg-BG" w:eastAsia="en-US" w:bidi="ar-SA"/>
      </w:rPr>
    </w:lvl>
    <w:lvl w:ilvl="2" w:tplc="B2226050">
      <w:numFmt w:val="bullet"/>
      <w:lvlText w:val="•"/>
      <w:lvlJc w:val="left"/>
      <w:pPr>
        <w:ind w:left="2096" w:hanging="358"/>
      </w:pPr>
      <w:rPr>
        <w:rFonts w:hint="default"/>
        <w:lang w:val="bg-BG" w:eastAsia="en-US" w:bidi="ar-SA"/>
      </w:rPr>
    </w:lvl>
    <w:lvl w:ilvl="3" w:tplc="5A061256">
      <w:numFmt w:val="bullet"/>
      <w:lvlText w:val="•"/>
      <w:lvlJc w:val="left"/>
      <w:pPr>
        <w:ind w:left="3074" w:hanging="358"/>
      </w:pPr>
      <w:rPr>
        <w:rFonts w:hint="default"/>
        <w:lang w:val="bg-BG" w:eastAsia="en-US" w:bidi="ar-SA"/>
      </w:rPr>
    </w:lvl>
    <w:lvl w:ilvl="4" w:tplc="B11AC164">
      <w:numFmt w:val="bullet"/>
      <w:lvlText w:val="•"/>
      <w:lvlJc w:val="left"/>
      <w:pPr>
        <w:ind w:left="4052" w:hanging="358"/>
      </w:pPr>
      <w:rPr>
        <w:rFonts w:hint="default"/>
        <w:lang w:val="bg-BG" w:eastAsia="en-US" w:bidi="ar-SA"/>
      </w:rPr>
    </w:lvl>
    <w:lvl w:ilvl="5" w:tplc="89D8A896">
      <w:numFmt w:val="bullet"/>
      <w:lvlText w:val="•"/>
      <w:lvlJc w:val="left"/>
      <w:pPr>
        <w:ind w:left="5030" w:hanging="358"/>
      </w:pPr>
      <w:rPr>
        <w:rFonts w:hint="default"/>
        <w:lang w:val="bg-BG" w:eastAsia="en-US" w:bidi="ar-SA"/>
      </w:rPr>
    </w:lvl>
    <w:lvl w:ilvl="6" w:tplc="00F64E68">
      <w:numFmt w:val="bullet"/>
      <w:lvlText w:val="•"/>
      <w:lvlJc w:val="left"/>
      <w:pPr>
        <w:ind w:left="6008" w:hanging="358"/>
      </w:pPr>
      <w:rPr>
        <w:rFonts w:hint="default"/>
        <w:lang w:val="bg-BG" w:eastAsia="en-US" w:bidi="ar-SA"/>
      </w:rPr>
    </w:lvl>
    <w:lvl w:ilvl="7" w:tplc="4992ED8E">
      <w:numFmt w:val="bullet"/>
      <w:lvlText w:val="•"/>
      <w:lvlJc w:val="left"/>
      <w:pPr>
        <w:ind w:left="6986" w:hanging="358"/>
      </w:pPr>
      <w:rPr>
        <w:rFonts w:hint="default"/>
        <w:lang w:val="bg-BG" w:eastAsia="en-US" w:bidi="ar-SA"/>
      </w:rPr>
    </w:lvl>
    <w:lvl w:ilvl="8" w:tplc="14E4CA72">
      <w:numFmt w:val="bullet"/>
      <w:lvlText w:val="•"/>
      <w:lvlJc w:val="left"/>
      <w:pPr>
        <w:ind w:left="7964" w:hanging="358"/>
      </w:pPr>
      <w:rPr>
        <w:rFonts w:hint="default"/>
        <w:lang w:val="bg-BG" w:eastAsia="en-US" w:bidi="ar-SA"/>
      </w:rPr>
    </w:lvl>
  </w:abstractNum>
  <w:abstractNum w:abstractNumId="13" w15:restartNumberingAfterBreak="0">
    <w:nsid w:val="5C655941"/>
    <w:multiLevelType w:val="hybridMultilevel"/>
    <w:tmpl w:val="BBAC5818"/>
    <w:lvl w:ilvl="0" w:tplc="191C9CF0">
      <w:start w:val="1"/>
      <w:numFmt w:val="decimal"/>
      <w:lvlText w:val="%1."/>
      <w:lvlJc w:val="left"/>
      <w:pPr>
        <w:ind w:left="140" w:hanging="27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089CBF28">
      <w:numFmt w:val="bullet"/>
      <w:lvlText w:val="•"/>
      <w:lvlJc w:val="left"/>
      <w:pPr>
        <w:ind w:left="1118" w:hanging="273"/>
      </w:pPr>
      <w:rPr>
        <w:rFonts w:hint="default"/>
        <w:lang w:val="bg-BG" w:eastAsia="en-US" w:bidi="ar-SA"/>
      </w:rPr>
    </w:lvl>
    <w:lvl w:ilvl="2" w:tplc="F29A8B6C">
      <w:numFmt w:val="bullet"/>
      <w:lvlText w:val="•"/>
      <w:lvlJc w:val="left"/>
      <w:pPr>
        <w:ind w:left="2096" w:hanging="273"/>
      </w:pPr>
      <w:rPr>
        <w:rFonts w:hint="default"/>
        <w:lang w:val="bg-BG" w:eastAsia="en-US" w:bidi="ar-SA"/>
      </w:rPr>
    </w:lvl>
    <w:lvl w:ilvl="3" w:tplc="46BE72E0">
      <w:numFmt w:val="bullet"/>
      <w:lvlText w:val="•"/>
      <w:lvlJc w:val="left"/>
      <w:pPr>
        <w:ind w:left="3074" w:hanging="273"/>
      </w:pPr>
      <w:rPr>
        <w:rFonts w:hint="default"/>
        <w:lang w:val="bg-BG" w:eastAsia="en-US" w:bidi="ar-SA"/>
      </w:rPr>
    </w:lvl>
    <w:lvl w:ilvl="4" w:tplc="6E9A9386">
      <w:numFmt w:val="bullet"/>
      <w:lvlText w:val="•"/>
      <w:lvlJc w:val="left"/>
      <w:pPr>
        <w:ind w:left="4052" w:hanging="273"/>
      </w:pPr>
      <w:rPr>
        <w:rFonts w:hint="default"/>
        <w:lang w:val="bg-BG" w:eastAsia="en-US" w:bidi="ar-SA"/>
      </w:rPr>
    </w:lvl>
    <w:lvl w:ilvl="5" w:tplc="0226D54C">
      <w:numFmt w:val="bullet"/>
      <w:lvlText w:val="•"/>
      <w:lvlJc w:val="left"/>
      <w:pPr>
        <w:ind w:left="5030" w:hanging="273"/>
      </w:pPr>
      <w:rPr>
        <w:rFonts w:hint="default"/>
        <w:lang w:val="bg-BG" w:eastAsia="en-US" w:bidi="ar-SA"/>
      </w:rPr>
    </w:lvl>
    <w:lvl w:ilvl="6" w:tplc="6592ED7A">
      <w:numFmt w:val="bullet"/>
      <w:lvlText w:val="•"/>
      <w:lvlJc w:val="left"/>
      <w:pPr>
        <w:ind w:left="6008" w:hanging="273"/>
      </w:pPr>
      <w:rPr>
        <w:rFonts w:hint="default"/>
        <w:lang w:val="bg-BG" w:eastAsia="en-US" w:bidi="ar-SA"/>
      </w:rPr>
    </w:lvl>
    <w:lvl w:ilvl="7" w:tplc="164A82C6">
      <w:numFmt w:val="bullet"/>
      <w:lvlText w:val="•"/>
      <w:lvlJc w:val="left"/>
      <w:pPr>
        <w:ind w:left="6986" w:hanging="273"/>
      </w:pPr>
      <w:rPr>
        <w:rFonts w:hint="default"/>
        <w:lang w:val="bg-BG" w:eastAsia="en-US" w:bidi="ar-SA"/>
      </w:rPr>
    </w:lvl>
    <w:lvl w:ilvl="8" w:tplc="6C30DB50">
      <w:numFmt w:val="bullet"/>
      <w:lvlText w:val="•"/>
      <w:lvlJc w:val="left"/>
      <w:pPr>
        <w:ind w:left="7964" w:hanging="273"/>
      </w:pPr>
      <w:rPr>
        <w:rFonts w:hint="default"/>
        <w:lang w:val="bg-BG" w:eastAsia="en-US" w:bidi="ar-SA"/>
      </w:rPr>
    </w:lvl>
  </w:abstractNum>
  <w:abstractNum w:abstractNumId="14" w15:restartNumberingAfterBreak="0">
    <w:nsid w:val="5D3876A5"/>
    <w:multiLevelType w:val="hybridMultilevel"/>
    <w:tmpl w:val="EF04287A"/>
    <w:lvl w:ilvl="0" w:tplc="1AEE96D6">
      <w:start w:val="2"/>
      <w:numFmt w:val="decimal"/>
      <w:lvlText w:val="(%1)"/>
      <w:lvlJc w:val="left"/>
      <w:pPr>
        <w:ind w:left="140" w:hanging="425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bg-BG" w:eastAsia="en-US" w:bidi="ar-SA"/>
      </w:rPr>
    </w:lvl>
    <w:lvl w:ilvl="1" w:tplc="3FC48D2C">
      <w:numFmt w:val="bullet"/>
      <w:lvlText w:val="•"/>
      <w:lvlJc w:val="left"/>
      <w:pPr>
        <w:ind w:left="1118" w:hanging="425"/>
      </w:pPr>
      <w:rPr>
        <w:rFonts w:hint="default"/>
        <w:lang w:val="bg-BG" w:eastAsia="en-US" w:bidi="ar-SA"/>
      </w:rPr>
    </w:lvl>
    <w:lvl w:ilvl="2" w:tplc="67C8E108">
      <w:numFmt w:val="bullet"/>
      <w:lvlText w:val="•"/>
      <w:lvlJc w:val="left"/>
      <w:pPr>
        <w:ind w:left="2096" w:hanging="425"/>
      </w:pPr>
      <w:rPr>
        <w:rFonts w:hint="default"/>
        <w:lang w:val="bg-BG" w:eastAsia="en-US" w:bidi="ar-SA"/>
      </w:rPr>
    </w:lvl>
    <w:lvl w:ilvl="3" w:tplc="7B9450D2">
      <w:numFmt w:val="bullet"/>
      <w:lvlText w:val="•"/>
      <w:lvlJc w:val="left"/>
      <w:pPr>
        <w:ind w:left="3074" w:hanging="425"/>
      </w:pPr>
      <w:rPr>
        <w:rFonts w:hint="default"/>
        <w:lang w:val="bg-BG" w:eastAsia="en-US" w:bidi="ar-SA"/>
      </w:rPr>
    </w:lvl>
    <w:lvl w:ilvl="4" w:tplc="02E0C8C4">
      <w:numFmt w:val="bullet"/>
      <w:lvlText w:val="•"/>
      <w:lvlJc w:val="left"/>
      <w:pPr>
        <w:ind w:left="4052" w:hanging="425"/>
      </w:pPr>
      <w:rPr>
        <w:rFonts w:hint="default"/>
        <w:lang w:val="bg-BG" w:eastAsia="en-US" w:bidi="ar-SA"/>
      </w:rPr>
    </w:lvl>
    <w:lvl w:ilvl="5" w:tplc="B4EAF520">
      <w:numFmt w:val="bullet"/>
      <w:lvlText w:val="•"/>
      <w:lvlJc w:val="left"/>
      <w:pPr>
        <w:ind w:left="5030" w:hanging="425"/>
      </w:pPr>
      <w:rPr>
        <w:rFonts w:hint="default"/>
        <w:lang w:val="bg-BG" w:eastAsia="en-US" w:bidi="ar-SA"/>
      </w:rPr>
    </w:lvl>
    <w:lvl w:ilvl="6" w:tplc="6C8A48BC">
      <w:numFmt w:val="bullet"/>
      <w:lvlText w:val="•"/>
      <w:lvlJc w:val="left"/>
      <w:pPr>
        <w:ind w:left="6008" w:hanging="425"/>
      </w:pPr>
      <w:rPr>
        <w:rFonts w:hint="default"/>
        <w:lang w:val="bg-BG" w:eastAsia="en-US" w:bidi="ar-SA"/>
      </w:rPr>
    </w:lvl>
    <w:lvl w:ilvl="7" w:tplc="A30EF922">
      <w:numFmt w:val="bullet"/>
      <w:lvlText w:val="•"/>
      <w:lvlJc w:val="left"/>
      <w:pPr>
        <w:ind w:left="6986" w:hanging="425"/>
      </w:pPr>
      <w:rPr>
        <w:rFonts w:hint="default"/>
        <w:lang w:val="bg-BG" w:eastAsia="en-US" w:bidi="ar-SA"/>
      </w:rPr>
    </w:lvl>
    <w:lvl w:ilvl="8" w:tplc="2FB0C492">
      <w:numFmt w:val="bullet"/>
      <w:lvlText w:val="•"/>
      <w:lvlJc w:val="left"/>
      <w:pPr>
        <w:ind w:left="7964" w:hanging="425"/>
      </w:pPr>
      <w:rPr>
        <w:rFonts w:hint="default"/>
        <w:lang w:val="bg-BG" w:eastAsia="en-US" w:bidi="ar-SA"/>
      </w:rPr>
    </w:lvl>
  </w:abstractNum>
  <w:abstractNum w:abstractNumId="15" w15:restartNumberingAfterBreak="0">
    <w:nsid w:val="651C1FBB"/>
    <w:multiLevelType w:val="hybridMultilevel"/>
    <w:tmpl w:val="EB5E2FDE"/>
    <w:lvl w:ilvl="0" w:tplc="A270559E">
      <w:start w:val="1"/>
      <w:numFmt w:val="decimal"/>
      <w:lvlText w:val="%1."/>
      <w:lvlJc w:val="left"/>
      <w:pPr>
        <w:ind w:left="140" w:hanging="29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1A5C7970">
      <w:numFmt w:val="bullet"/>
      <w:lvlText w:val="•"/>
      <w:lvlJc w:val="left"/>
      <w:pPr>
        <w:ind w:left="1118" w:hanging="291"/>
      </w:pPr>
      <w:rPr>
        <w:rFonts w:hint="default"/>
        <w:lang w:val="bg-BG" w:eastAsia="en-US" w:bidi="ar-SA"/>
      </w:rPr>
    </w:lvl>
    <w:lvl w:ilvl="2" w:tplc="5364B1F4">
      <w:numFmt w:val="bullet"/>
      <w:lvlText w:val="•"/>
      <w:lvlJc w:val="left"/>
      <w:pPr>
        <w:ind w:left="2096" w:hanging="291"/>
      </w:pPr>
      <w:rPr>
        <w:rFonts w:hint="default"/>
        <w:lang w:val="bg-BG" w:eastAsia="en-US" w:bidi="ar-SA"/>
      </w:rPr>
    </w:lvl>
    <w:lvl w:ilvl="3" w:tplc="563CAA98">
      <w:numFmt w:val="bullet"/>
      <w:lvlText w:val="•"/>
      <w:lvlJc w:val="left"/>
      <w:pPr>
        <w:ind w:left="3074" w:hanging="291"/>
      </w:pPr>
      <w:rPr>
        <w:rFonts w:hint="default"/>
        <w:lang w:val="bg-BG" w:eastAsia="en-US" w:bidi="ar-SA"/>
      </w:rPr>
    </w:lvl>
    <w:lvl w:ilvl="4" w:tplc="2A0EA756">
      <w:numFmt w:val="bullet"/>
      <w:lvlText w:val="•"/>
      <w:lvlJc w:val="left"/>
      <w:pPr>
        <w:ind w:left="4052" w:hanging="291"/>
      </w:pPr>
      <w:rPr>
        <w:rFonts w:hint="default"/>
        <w:lang w:val="bg-BG" w:eastAsia="en-US" w:bidi="ar-SA"/>
      </w:rPr>
    </w:lvl>
    <w:lvl w:ilvl="5" w:tplc="295872E4">
      <w:numFmt w:val="bullet"/>
      <w:lvlText w:val="•"/>
      <w:lvlJc w:val="left"/>
      <w:pPr>
        <w:ind w:left="5030" w:hanging="291"/>
      </w:pPr>
      <w:rPr>
        <w:rFonts w:hint="default"/>
        <w:lang w:val="bg-BG" w:eastAsia="en-US" w:bidi="ar-SA"/>
      </w:rPr>
    </w:lvl>
    <w:lvl w:ilvl="6" w:tplc="F516EDD4">
      <w:numFmt w:val="bullet"/>
      <w:lvlText w:val="•"/>
      <w:lvlJc w:val="left"/>
      <w:pPr>
        <w:ind w:left="6008" w:hanging="291"/>
      </w:pPr>
      <w:rPr>
        <w:rFonts w:hint="default"/>
        <w:lang w:val="bg-BG" w:eastAsia="en-US" w:bidi="ar-SA"/>
      </w:rPr>
    </w:lvl>
    <w:lvl w:ilvl="7" w:tplc="6024D980">
      <w:numFmt w:val="bullet"/>
      <w:lvlText w:val="•"/>
      <w:lvlJc w:val="left"/>
      <w:pPr>
        <w:ind w:left="6986" w:hanging="291"/>
      </w:pPr>
      <w:rPr>
        <w:rFonts w:hint="default"/>
        <w:lang w:val="bg-BG" w:eastAsia="en-US" w:bidi="ar-SA"/>
      </w:rPr>
    </w:lvl>
    <w:lvl w:ilvl="8" w:tplc="C60E8ACE">
      <w:numFmt w:val="bullet"/>
      <w:lvlText w:val="•"/>
      <w:lvlJc w:val="left"/>
      <w:pPr>
        <w:ind w:left="7964" w:hanging="291"/>
      </w:pPr>
      <w:rPr>
        <w:rFonts w:hint="default"/>
        <w:lang w:val="bg-BG" w:eastAsia="en-US" w:bidi="ar-SA"/>
      </w:rPr>
    </w:lvl>
  </w:abstractNum>
  <w:abstractNum w:abstractNumId="16" w15:restartNumberingAfterBreak="0">
    <w:nsid w:val="65FB1793"/>
    <w:multiLevelType w:val="hybridMultilevel"/>
    <w:tmpl w:val="53544194"/>
    <w:lvl w:ilvl="0" w:tplc="50F65B60">
      <w:numFmt w:val="bullet"/>
      <w:lvlText w:val="-"/>
      <w:lvlJc w:val="left"/>
      <w:pPr>
        <w:ind w:left="140" w:hanging="15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bg-BG" w:eastAsia="en-US" w:bidi="ar-SA"/>
      </w:rPr>
    </w:lvl>
    <w:lvl w:ilvl="1" w:tplc="0420AAD8">
      <w:numFmt w:val="bullet"/>
      <w:lvlText w:val="•"/>
      <w:lvlJc w:val="left"/>
      <w:pPr>
        <w:ind w:left="1118" w:hanging="153"/>
      </w:pPr>
      <w:rPr>
        <w:rFonts w:hint="default"/>
        <w:lang w:val="bg-BG" w:eastAsia="en-US" w:bidi="ar-SA"/>
      </w:rPr>
    </w:lvl>
    <w:lvl w:ilvl="2" w:tplc="942E434A">
      <w:numFmt w:val="bullet"/>
      <w:lvlText w:val="•"/>
      <w:lvlJc w:val="left"/>
      <w:pPr>
        <w:ind w:left="2096" w:hanging="153"/>
      </w:pPr>
      <w:rPr>
        <w:rFonts w:hint="default"/>
        <w:lang w:val="bg-BG" w:eastAsia="en-US" w:bidi="ar-SA"/>
      </w:rPr>
    </w:lvl>
    <w:lvl w:ilvl="3" w:tplc="C9D45EEA">
      <w:numFmt w:val="bullet"/>
      <w:lvlText w:val="•"/>
      <w:lvlJc w:val="left"/>
      <w:pPr>
        <w:ind w:left="3074" w:hanging="153"/>
      </w:pPr>
      <w:rPr>
        <w:rFonts w:hint="default"/>
        <w:lang w:val="bg-BG" w:eastAsia="en-US" w:bidi="ar-SA"/>
      </w:rPr>
    </w:lvl>
    <w:lvl w:ilvl="4" w:tplc="B0ECD900">
      <w:numFmt w:val="bullet"/>
      <w:lvlText w:val="•"/>
      <w:lvlJc w:val="left"/>
      <w:pPr>
        <w:ind w:left="4052" w:hanging="153"/>
      </w:pPr>
      <w:rPr>
        <w:rFonts w:hint="default"/>
        <w:lang w:val="bg-BG" w:eastAsia="en-US" w:bidi="ar-SA"/>
      </w:rPr>
    </w:lvl>
    <w:lvl w:ilvl="5" w:tplc="52A627A0">
      <w:numFmt w:val="bullet"/>
      <w:lvlText w:val="•"/>
      <w:lvlJc w:val="left"/>
      <w:pPr>
        <w:ind w:left="5030" w:hanging="153"/>
      </w:pPr>
      <w:rPr>
        <w:rFonts w:hint="default"/>
        <w:lang w:val="bg-BG" w:eastAsia="en-US" w:bidi="ar-SA"/>
      </w:rPr>
    </w:lvl>
    <w:lvl w:ilvl="6" w:tplc="A5AEAE80">
      <w:numFmt w:val="bullet"/>
      <w:lvlText w:val="•"/>
      <w:lvlJc w:val="left"/>
      <w:pPr>
        <w:ind w:left="6008" w:hanging="153"/>
      </w:pPr>
      <w:rPr>
        <w:rFonts w:hint="default"/>
        <w:lang w:val="bg-BG" w:eastAsia="en-US" w:bidi="ar-SA"/>
      </w:rPr>
    </w:lvl>
    <w:lvl w:ilvl="7" w:tplc="18524D8E">
      <w:numFmt w:val="bullet"/>
      <w:lvlText w:val="•"/>
      <w:lvlJc w:val="left"/>
      <w:pPr>
        <w:ind w:left="6986" w:hanging="153"/>
      </w:pPr>
      <w:rPr>
        <w:rFonts w:hint="default"/>
        <w:lang w:val="bg-BG" w:eastAsia="en-US" w:bidi="ar-SA"/>
      </w:rPr>
    </w:lvl>
    <w:lvl w:ilvl="8" w:tplc="9FA4C6B6">
      <w:numFmt w:val="bullet"/>
      <w:lvlText w:val="•"/>
      <w:lvlJc w:val="left"/>
      <w:pPr>
        <w:ind w:left="7964" w:hanging="153"/>
      </w:pPr>
      <w:rPr>
        <w:rFonts w:hint="default"/>
        <w:lang w:val="bg-BG" w:eastAsia="en-US" w:bidi="ar-SA"/>
      </w:rPr>
    </w:lvl>
  </w:abstractNum>
  <w:abstractNum w:abstractNumId="17" w15:restartNumberingAfterBreak="0">
    <w:nsid w:val="72F605DC"/>
    <w:multiLevelType w:val="hybridMultilevel"/>
    <w:tmpl w:val="14566F44"/>
    <w:lvl w:ilvl="0" w:tplc="1422BA8A">
      <w:numFmt w:val="bullet"/>
      <w:lvlText w:val=""/>
      <w:lvlJc w:val="left"/>
      <w:pPr>
        <w:ind w:left="1121" w:hanging="414"/>
      </w:pPr>
      <w:rPr>
        <w:rFonts w:ascii="Symbol" w:eastAsia="Symbol" w:hAnsi="Symbol" w:cs="Symbol" w:hint="default"/>
        <w:w w:val="101"/>
        <w:sz w:val="21"/>
        <w:szCs w:val="21"/>
        <w:lang w:val="bg-BG" w:eastAsia="en-US" w:bidi="ar-SA"/>
      </w:rPr>
    </w:lvl>
    <w:lvl w:ilvl="1" w:tplc="D65E7CCE">
      <w:numFmt w:val="bullet"/>
      <w:lvlText w:val="•"/>
      <w:lvlJc w:val="left"/>
      <w:pPr>
        <w:ind w:left="2000" w:hanging="414"/>
      </w:pPr>
      <w:rPr>
        <w:rFonts w:hint="default"/>
        <w:lang w:val="bg-BG" w:eastAsia="en-US" w:bidi="ar-SA"/>
      </w:rPr>
    </w:lvl>
    <w:lvl w:ilvl="2" w:tplc="67046BCE">
      <w:numFmt w:val="bullet"/>
      <w:lvlText w:val="•"/>
      <w:lvlJc w:val="left"/>
      <w:pPr>
        <w:ind w:left="2880" w:hanging="414"/>
      </w:pPr>
      <w:rPr>
        <w:rFonts w:hint="default"/>
        <w:lang w:val="bg-BG" w:eastAsia="en-US" w:bidi="ar-SA"/>
      </w:rPr>
    </w:lvl>
    <w:lvl w:ilvl="3" w:tplc="59BACC5E">
      <w:numFmt w:val="bullet"/>
      <w:lvlText w:val="•"/>
      <w:lvlJc w:val="left"/>
      <w:pPr>
        <w:ind w:left="3760" w:hanging="414"/>
      </w:pPr>
      <w:rPr>
        <w:rFonts w:hint="default"/>
        <w:lang w:val="bg-BG" w:eastAsia="en-US" w:bidi="ar-SA"/>
      </w:rPr>
    </w:lvl>
    <w:lvl w:ilvl="4" w:tplc="C22A6646">
      <w:numFmt w:val="bullet"/>
      <w:lvlText w:val="•"/>
      <w:lvlJc w:val="left"/>
      <w:pPr>
        <w:ind w:left="4640" w:hanging="414"/>
      </w:pPr>
      <w:rPr>
        <w:rFonts w:hint="default"/>
        <w:lang w:val="bg-BG" w:eastAsia="en-US" w:bidi="ar-SA"/>
      </w:rPr>
    </w:lvl>
    <w:lvl w:ilvl="5" w:tplc="1FB6DBDA">
      <w:numFmt w:val="bullet"/>
      <w:lvlText w:val="•"/>
      <w:lvlJc w:val="left"/>
      <w:pPr>
        <w:ind w:left="5520" w:hanging="414"/>
      </w:pPr>
      <w:rPr>
        <w:rFonts w:hint="default"/>
        <w:lang w:val="bg-BG" w:eastAsia="en-US" w:bidi="ar-SA"/>
      </w:rPr>
    </w:lvl>
    <w:lvl w:ilvl="6" w:tplc="D77C5110">
      <w:numFmt w:val="bullet"/>
      <w:lvlText w:val="•"/>
      <w:lvlJc w:val="left"/>
      <w:pPr>
        <w:ind w:left="6400" w:hanging="414"/>
      </w:pPr>
      <w:rPr>
        <w:rFonts w:hint="default"/>
        <w:lang w:val="bg-BG" w:eastAsia="en-US" w:bidi="ar-SA"/>
      </w:rPr>
    </w:lvl>
    <w:lvl w:ilvl="7" w:tplc="69B822D8">
      <w:numFmt w:val="bullet"/>
      <w:lvlText w:val="•"/>
      <w:lvlJc w:val="left"/>
      <w:pPr>
        <w:ind w:left="7280" w:hanging="414"/>
      </w:pPr>
      <w:rPr>
        <w:rFonts w:hint="default"/>
        <w:lang w:val="bg-BG" w:eastAsia="en-US" w:bidi="ar-SA"/>
      </w:rPr>
    </w:lvl>
    <w:lvl w:ilvl="8" w:tplc="1DBE5B98">
      <w:numFmt w:val="bullet"/>
      <w:lvlText w:val="•"/>
      <w:lvlJc w:val="left"/>
      <w:pPr>
        <w:ind w:left="8160" w:hanging="414"/>
      </w:pPr>
      <w:rPr>
        <w:rFonts w:hint="default"/>
        <w:lang w:val="bg-BG" w:eastAsia="en-US" w:bidi="ar-SA"/>
      </w:rPr>
    </w:lvl>
  </w:abstractNum>
  <w:num w:numId="1">
    <w:abstractNumId w:val="3"/>
  </w:num>
  <w:num w:numId="2">
    <w:abstractNumId w:val="17"/>
  </w:num>
  <w:num w:numId="3">
    <w:abstractNumId w:val="6"/>
  </w:num>
  <w:num w:numId="4">
    <w:abstractNumId w:val="15"/>
  </w:num>
  <w:num w:numId="5">
    <w:abstractNumId w:val="8"/>
  </w:num>
  <w:num w:numId="6">
    <w:abstractNumId w:val="7"/>
  </w:num>
  <w:num w:numId="7">
    <w:abstractNumId w:val="14"/>
  </w:num>
  <w:num w:numId="8">
    <w:abstractNumId w:val="13"/>
  </w:num>
  <w:num w:numId="9">
    <w:abstractNumId w:val="5"/>
  </w:num>
  <w:num w:numId="10">
    <w:abstractNumId w:val="12"/>
  </w:num>
  <w:num w:numId="11">
    <w:abstractNumId w:val="4"/>
  </w:num>
  <w:num w:numId="12">
    <w:abstractNumId w:val="9"/>
  </w:num>
  <w:num w:numId="13">
    <w:abstractNumId w:val="11"/>
  </w:num>
  <w:num w:numId="14">
    <w:abstractNumId w:val="2"/>
  </w:num>
  <w:num w:numId="15">
    <w:abstractNumId w:val="10"/>
  </w:num>
  <w:num w:numId="16">
    <w:abstractNumId w:val="0"/>
  </w:num>
  <w:num w:numId="17">
    <w:abstractNumId w:val="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E1A"/>
    <w:rsid w:val="00012E8A"/>
    <w:rsid w:val="0007722F"/>
    <w:rsid w:val="000F2E41"/>
    <w:rsid w:val="00191299"/>
    <w:rsid w:val="00202E88"/>
    <w:rsid w:val="002908E4"/>
    <w:rsid w:val="00297228"/>
    <w:rsid w:val="00375E1A"/>
    <w:rsid w:val="003842E4"/>
    <w:rsid w:val="003B2887"/>
    <w:rsid w:val="004759CA"/>
    <w:rsid w:val="004B4DED"/>
    <w:rsid w:val="004E0C84"/>
    <w:rsid w:val="005202F8"/>
    <w:rsid w:val="005C3D78"/>
    <w:rsid w:val="00663E9E"/>
    <w:rsid w:val="00663F4D"/>
    <w:rsid w:val="006A59D7"/>
    <w:rsid w:val="00722ECB"/>
    <w:rsid w:val="007D3A04"/>
    <w:rsid w:val="008648E7"/>
    <w:rsid w:val="00885819"/>
    <w:rsid w:val="008B2F01"/>
    <w:rsid w:val="008B4512"/>
    <w:rsid w:val="008E29B9"/>
    <w:rsid w:val="00903E2A"/>
    <w:rsid w:val="00910AB0"/>
    <w:rsid w:val="00922DD1"/>
    <w:rsid w:val="0096329D"/>
    <w:rsid w:val="009715C7"/>
    <w:rsid w:val="009839F5"/>
    <w:rsid w:val="009D4D65"/>
    <w:rsid w:val="009E7A90"/>
    <w:rsid w:val="009F220B"/>
    <w:rsid w:val="00A1694B"/>
    <w:rsid w:val="00A97C17"/>
    <w:rsid w:val="00AC54C6"/>
    <w:rsid w:val="00B058B0"/>
    <w:rsid w:val="00B1415C"/>
    <w:rsid w:val="00B6513F"/>
    <w:rsid w:val="00B80BC9"/>
    <w:rsid w:val="00BC08E2"/>
    <w:rsid w:val="00BF5236"/>
    <w:rsid w:val="00C63661"/>
    <w:rsid w:val="00C90153"/>
    <w:rsid w:val="00CE5DCC"/>
    <w:rsid w:val="00D05224"/>
    <w:rsid w:val="00D43E02"/>
    <w:rsid w:val="00D65287"/>
    <w:rsid w:val="00D9143B"/>
    <w:rsid w:val="00DA043A"/>
    <w:rsid w:val="00E32854"/>
    <w:rsid w:val="00E367A6"/>
    <w:rsid w:val="00E4512F"/>
    <w:rsid w:val="00EE5BA3"/>
    <w:rsid w:val="00EF2229"/>
    <w:rsid w:val="00F04D30"/>
    <w:rsid w:val="00F1791A"/>
    <w:rsid w:val="00F74FBC"/>
    <w:rsid w:val="00F815B6"/>
    <w:rsid w:val="00F9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5AD7DF"/>
  <w15:docId w15:val="{2CCC50BD-CC43-4CB6-8E6B-BC561BF8F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1332" w:right="767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707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spacing w:before="72"/>
      <w:ind w:left="1332"/>
      <w:outlineLvl w:val="2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0" w:right="139" w:firstLine="567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74" w:lineRule="exact"/>
      <w:ind w:left="599" w:right="135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02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2F8"/>
    <w:rPr>
      <w:rFonts w:ascii="Tahoma" w:eastAsia="Times New Roman" w:hAnsi="Tahoma" w:cs="Tahoma"/>
      <w:sz w:val="16"/>
      <w:szCs w:val="16"/>
      <w:lang w:val="bg-BG"/>
    </w:rPr>
  </w:style>
  <w:style w:type="paragraph" w:styleId="Header">
    <w:name w:val="header"/>
    <w:basedOn w:val="Normal"/>
    <w:link w:val="HeaderChar"/>
    <w:uiPriority w:val="99"/>
    <w:unhideWhenUsed/>
    <w:rsid w:val="00EF222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2229"/>
    <w:rPr>
      <w:rFonts w:ascii="Times New Roman" w:eastAsia="Times New Roman" w:hAnsi="Times New Roman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EF222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2229"/>
    <w:rPr>
      <w:rFonts w:ascii="Times New Roman" w:eastAsia="Times New Roman" w:hAnsi="Times New Roman" w:cs="Times New Roman"/>
      <w:lang w:val="bg-BG"/>
    </w:rPr>
  </w:style>
  <w:style w:type="character" w:styleId="Emphasis">
    <w:name w:val="Emphasis"/>
    <w:basedOn w:val="DefaultParagraphFont"/>
    <w:qFormat/>
    <w:rsid w:val="003842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eb2.apis.bg/sofiacouncil/p.php?i=10071%23p47960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eb2.apis.bg/sofiacouncil/p.php?i=476739%23p5762871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eb2.apis.bg/sofiacouncil/p.php?i=9704%23p2895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eb2.apis.bg/sofiacouncil/p.php?i=9704%23p28950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4188</Words>
  <Characters>23874</Characters>
  <Application>Microsoft Office Word</Application>
  <DocSecurity>0</DocSecurity>
  <Lines>198</Lines>
  <Paragraphs>56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Deninski</dc:creator>
  <cp:lastModifiedBy>ITANCHEVA</cp:lastModifiedBy>
  <cp:revision>4</cp:revision>
  <dcterms:created xsi:type="dcterms:W3CDTF">2025-11-03T09:20:00Z</dcterms:created>
  <dcterms:modified xsi:type="dcterms:W3CDTF">2025-11-04T08:37:00Z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2022-11-18T00:00:00Z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2022-11-21T00:00:00Z</vt:filetime>
  </property>
</Properties>
</file>